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811BD" w14:textId="11E84698" w:rsidR="005B60F5" w:rsidRDefault="005B60F5" w:rsidP="005B60F5">
      <w:pPr>
        <w:pStyle w:val="NoSpacing"/>
        <w:bidi/>
        <w:rPr>
          <w:rtl/>
          <w:lang w:bidi="fa-IR"/>
        </w:rPr>
      </w:pPr>
    </w:p>
    <w:p w14:paraId="7CCD49B0" w14:textId="319B6BC2" w:rsidR="005B60F5" w:rsidRDefault="00B26A31" w:rsidP="005B60F5">
      <w:pPr>
        <w:pStyle w:val="NoSpacing"/>
        <w:bidi/>
        <w:rPr>
          <w:rtl/>
          <w:lang w:bidi="fa-IR"/>
        </w:rPr>
      </w:pPr>
      <w:r w:rsidRPr="00B26A31">
        <w:rPr>
          <w:rFonts w:cs="Arial"/>
          <w:noProof/>
          <w:rtl/>
        </w:rPr>
        <mc:AlternateContent>
          <mc:Choice Requires="wps">
            <w:drawing>
              <wp:anchor distT="4294967295" distB="4294967295" distL="114300" distR="114300" simplePos="0" relativeHeight="251660800" behindDoc="0" locked="0" layoutInCell="1" allowOverlap="1" wp14:anchorId="3861A2E2" wp14:editId="384D9501">
                <wp:simplePos x="0" y="0"/>
                <wp:positionH relativeFrom="column">
                  <wp:posOffset>264160</wp:posOffset>
                </wp:positionH>
                <wp:positionV relativeFrom="paragraph">
                  <wp:posOffset>456565</wp:posOffset>
                </wp:positionV>
                <wp:extent cx="57086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873A6F" id="Straight Connector 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pt,35.95pt" to="470.3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" strokecolor="#4a7ebb">
                <o:lock v:ext="edit" shapetype="f"/>
              </v:line>
            </w:pict>
          </mc:Fallback>
        </mc:AlternateContent>
      </w:r>
      <w:r w:rsidRPr="00B26A31">
        <w:rPr>
          <w:rFonts w:cs="Arial"/>
          <w:noProof/>
          <w:rtl/>
        </w:rPr>
        <mc:AlternateContent>
          <mc:Choice Requires="wps">
            <w:drawing>
              <wp:anchor distT="4294967295" distB="4294967295" distL="114300" distR="114300" simplePos="0" relativeHeight="251658752" behindDoc="0" locked="0" layoutInCell="1" allowOverlap="1" wp14:anchorId="0FC8E430" wp14:editId="3F2CDF94">
                <wp:simplePos x="0" y="0"/>
                <wp:positionH relativeFrom="column">
                  <wp:posOffset>259715</wp:posOffset>
                </wp:positionH>
                <wp:positionV relativeFrom="paragraph">
                  <wp:posOffset>92710</wp:posOffset>
                </wp:positionV>
                <wp:extent cx="57086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BD8B37B" id="Straight Connector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5pt,7.3pt" to="469.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" strokecolor="#4a7ebb">
                <o:lock v:ext="edit" shapetype="f"/>
              </v:line>
            </w:pict>
          </mc:Fallback>
        </mc:AlternateContent>
      </w:r>
      <w:r w:rsidRPr="00B26A31">
        <w:rPr>
          <w:rFonts w:cs="Arial"/>
          <w:noProof/>
          <w:rtl/>
        </w:rPr>
        <mc:AlternateContent>
          <mc:Choice Requires="wps">
            <w:drawing>
              <wp:anchor distT="0" distB="0" distL="114300" distR="114300" simplePos="0" relativeHeight="251654656" behindDoc="0" locked="0" layoutInCell="1" allowOverlap="1" wp14:anchorId="5A4BBCBF" wp14:editId="436F57F7">
                <wp:simplePos x="0" y="0"/>
                <wp:positionH relativeFrom="column">
                  <wp:posOffset>305435</wp:posOffset>
                </wp:positionH>
                <wp:positionV relativeFrom="paragraph">
                  <wp:posOffset>99695</wp:posOffset>
                </wp:positionV>
                <wp:extent cx="1873885" cy="4095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885" cy="409575"/>
                        </a:xfrm>
                        <a:prstGeom prst="rect">
                          <a:avLst/>
                        </a:prstGeom>
                        <a:solidFill>
                          <a:sysClr val="window" lastClr="FFFFFF"/>
                        </a:solidFill>
                        <a:ln w="6350">
                          <a:noFill/>
                        </a:ln>
                        <a:effectLst/>
                      </wps:spPr>
                      <wps:txbx>
                        <w:txbxContent>
                          <w:p w14:paraId="2210183A" w14:textId="593CE598" w:rsidR="00AE2A50" w:rsidRPr="0005042A" w:rsidRDefault="00AE2A50" w:rsidP="0005042A">
                            <w:pPr>
                              <w:spacing w:after="0" w:line="240" w:lineRule="auto"/>
                              <w:rPr>
                                <w:rFonts w:ascii="Times New Roman" w:hAnsi="Times New Roman" w:cs="Times New Roman"/>
                                <w:color w:val="000000"/>
                                <w:sz w:val="16"/>
                                <w:szCs w:val="16"/>
                              </w:rPr>
                            </w:pPr>
                            <w:r w:rsidRPr="0005042A">
                              <w:rPr>
                                <w:rFonts w:ascii="Times New Roman" w:hAnsi="Times New Roman" w:cs="Times New Roman"/>
                                <w:color w:val="000000"/>
                                <w:sz w:val="16"/>
                                <w:szCs w:val="16"/>
                              </w:rPr>
                              <w:t>DOI: 10.52547/row.2.</w:t>
                            </w:r>
                            <w:r w:rsidR="0005042A" w:rsidRPr="0005042A">
                              <w:rPr>
                                <w:rFonts w:ascii="Times New Roman" w:hAnsi="Times New Roman" w:cs="Times New Roman"/>
                                <w:color w:val="000000"/>
                                <w:sz w:val="16"/>
                                <w:szCs w:val="16"/>
                              </w:rPr>
                              <w:t>3</w:t>
                            </w:r>
                            <w:r w:rsidRPr="0005042A">
                              <w:rPr>
                                <w:rFonts w:ascii="Times New Roman" w:hAnsi="Times New Roman" w:cs="Times New Roman"/>
                                <w:color w:val="000000"/>
                                <w:sz w:val="16"/>
                                <w:szCs w:val="16"/>
                              </w:rPr>
                              <w:t>.</w:t>
                            </w:r>
                            <w:r w:rsidR="0005042A" w:rsidRPr="0005042A">
                              <w:rPr>
                                <w:rFonts w:ascii="Times New Roman" w:hAnsi="Times New Roman" w:cs="Times New Roman"/>
                                <w:color w:val="000000"/>
                                <w:sz w:val="16"/>
                                <w:szCs w:val="16"/>
                              </w:rPr>
                              <w:t>67</w:t>
                            </w:r>
                          </w:p>
                          <w:p w14:paraId="5E7E3BDE" w14:textId="2B8BDC24" w:rsidR="00AE2A50" w:rsidRPr="007A770F" w:rsidRDefault="00AE2A50" w:rsidP="0005042A">
                            <w:pPr>
                              <w:spacing w:after="0" w:line="240" w:lineRule="auto"/>
                              <w:rPr>
                                <w:rFonts w:ascii="Times New Roman" w:hAnsi="Times New Roman" w:cs="Times New Roman"/>
                                <w:color w:val="000000"/>
                                <w:sz w:val="16"/>
                                <w:szCs w:val="16"/>
                              </w:rPr>
                            </w:pPr>
                            <w:r w:rsidRPr="0005042A">
                              <w:rPr>
                                <w:rFonts w:ascii="Times New Roman" w:hAnsi="Times New Roman" w:cs="Times New Roman"/>
                                <w:color w:val="000000"/>
                                <w:sz w:val="16"/>
                                <w:szCs w:val="16"/>
                              </w:rPr>
                              <w:t>DOR: 20.1001.1.27831175.1399.2.</w:t>
                            </w:r>
                            <w:r w:rsidR="0005042A" w:rsidRPr="0005042A">
                              <w:rPr>
                                <w:rFonts w:ascii="Times New Roman" w:hAnsi="Times New Roman" w:cs="Times New Roman"/>
                                <w:color w:val="000000"/>
                                <w:sz w:val="16"/>
                                <w:szCs w:val="16"/>
                              </w:rPr>
                              <w:t>3</w:t>
                            </w:r>
                            <w:r w:rsidRPr="0005042A">
                              <w:rPr>
                                <w:rFonts w:ascii="Times New Roman" w:hAnsi="Times New Roman" w:cs="Times New Roman"/>
                                <w:color w:val="000000"/>
                                <w:sz w:val="16"/>
                                <w:szCs w:val="16"/>
                              </w:rPr>
                              <w:t>.</w:t>
                            </w:r>
                            <w:r w:rsidR="0005042A" w:rsidRPr="0005042A">
                              <w:rPr>
                                <w:rFonts w:ascii="Times New Roman" w:hAnsi="Times New Roman" w:cs="Times New Roman"/>
                                <w:color w:val="000000"/>
                                <w:sz w:val="16"/>
                                <w:szCs w:val="16"/>
                              </w:rPr>
                              <w:t>6</w:t>
                            </w:r>
                            <w:r w:rsidRPr="0005042A">
                              <w:rPr>
                                <w:rFonts w:ascii="Times New Roman" w:hAnsi="Times New Roman" w:cs="Times New Roman"/>
                                <w:color w:val="000000"/>
                                <w:sz w:val="16"/>
                                <w:szCs w:val="16"/>
                              </w:rPr>
                              <w:t>.</w:t>
                            </w:r>
                            <w:r w:rsidR="0005042A" w:rsidRPr="0005042A">
                              <w:rPr>
                                <w:rFonts w:ascii="Times New Roman" w:hAnsi="Times New Roman" w:cs="Times New Roman"/>
                                <w:color w:val="000000"/>
                                <w:sz w:val="16"/>
                                <w:szCs w:val="16"/>
                              </w:rPr>
                              <w:t>2</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05pt;margin-top:7.85pt;width:147.55pt;height:3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" fillcolor="window" stroked="f" strokeweight=".5pt">
                <v:path arrowok="t"/>
                <v:textbox>
                  <w:txbxContent>
                    <w:p w14:paraId="2210183A" w14:textId="593CE598" w:rsidR="00AE2A50" w:rsidRPr="0005042A" w:rsidRDefault="00AE2A50" w:rsidP="0005042A">
                      <w:pPr>
                        <w:spacing w:after="0" w:line="240" w:lineRule="auto"/>
                        <w:rPr>
                          <w:rFonts w:ascii="Times New Roman" w:hAnsi="Times New Roman" w:cs="Times New Roman"/>
                          <w:color w:val="000000"/>
                          <w:sz w:val="16"/>
                          <w:szCs w:val="16"/>
                        </w:rPr>
                      </w:pPr>
                      <w:r w:rsidRPr="0005042A">
                        <w:rPr>
                          <w:rFonts w:ascii="Times New Roman" w:hAnsi="Times New Roman" w:cs="Times New Roman"/>
                          <w:color w:val="000000"/>
                          <w:sz w:val="16"/>
                          <w:szCs w:val="16"/>
                        </w:rPr>
                        <w:t>DOI: 10.52547/row.2.</w:t>
                      </w:r>
                      <w:r w:rsidR="0005042A" w:rsidRPr="0005042A">
                        <w:rPr>
                          <w:rFonts w:ascii="Times New Roman" w:hAnsi="Times New Roman" w:cs="Times New Roman"/>
                          <w:color w:val="000000"/>
                          <w:sz w:val="16"/>
                          <w:szCs w:val="16"/>
                        </w:rPr>
                        <w:t>3</w:t>
                      </w:r>
                      <w:r w:rsidRPr="0005042A">
                        <w:rPr>
                          <w:rFonts w:ascii="Times New Roman" w:hAnsi="Times New Roman" w:cs="Times New Roman"/>
                          <w:color w:val="000000"/>
                          <w:sz w:val="16"/>
                          <w:szCs w:val="16"/>
                        </w:rPr>
                        <w:t>.</w:t>
                      </w:r>
                      <w:r w:rsidR="0005042A" w:rsidRPr="0005042A">
                        <w:rPr>
                          <w:rFonts w:ascii="Times New Roman" w:hAnsi="Times New Roman" w:cs="Times New Roman"/>
                          <w:color w:val="000000"/>
                          <w:sz w:val="16"/>
                          <w:szCs w:val="16"/>
                        </w:rPr>
                        <w:t>67</w:t>
                      </w:r>
                    </w:p>
                    <w:p w14:paraId="5E7E3BDE" w14:textId="2B8BDC24" w:rsidR="00AE2A50" w:rsidRPr="007A770F" w:rsidRDefault="00AE2A50" w:rsidP="0005042A">
                      <w:pPr>
                        <w:spacing w:after="0" w:line="240" w:lineRule="auto"/>
                        <w:rPr>
                          <w:rFonts w:ascii="Times New Roman" w:hAnsi="Times New Roman" w:cs="Times New Roman"/>
                          <w:color w:val="000000"/>
                          <w:sz w:val="16"/>
                          <w:szCs w:val="16"/>
                        </w:rPr>
                      </w:pPr>
                      <w:r w:rsidRPr="0005042A">
                        <w:rPr>
                          <w:rFonts w:ascii="Times New Roman" w:hAnsi="Times New Roman" w:cs="Times New Roman"/>
                          <w:color w:val="000000"/>
                          <w:sz w:val="16"/>
                          <w:szCs w:val="16"/>
                        </w:rPr>
                        <w:t>DOR: 20.1001.1.27831175.1399.2.</w:t>
                      </w:r>
                      <w:r w:rsidR="0005042A" w:rsidRPr="0005042A">
                        <w:rPr>
                          <w:rFonts w:ascii="Times New Roman" w:hAnsi="Times New Roman" w:cs="Times New Roman"/>
                          <w:color w:val="000000"/>
                          <w:sz w:val="16"/>
                          <w:szCs w:val="16"/>
                        </w:rPr>
                        <w:t>3</w:t>
                      </w:r>
                      <w:r w:rsidRPr="0005042A">
                        <w:rPr>
                          <w:rFonts w:ascii="Times New Roman" w:hAnsi="Times New Roman" w:cs="Times New Roman"/>
                          <w:color w:val="000000"/>
                          <w:sz w:val="16"/>
                          <w:szCs w:val="16"/>
                        </w:rPr>
                        <w:t>.</w:t>
                      </w:r>
                      <w:r w:rsidR="0005042A" w:rsidRPr="0005042A">
                        <w:rPr>
                          <w:rFonts w:ascii="Times New Roman" w:hAnsi="Times New Roman" w:cs="Times New Roman"/>
                          <w:color w:val="000000"/>
                          <w:sz w:val="16"/>
                          <w:szCs w:val="16"/>
                        </w:rPr>
                        <w:t>6</w:t>
                      </w:r>
                      <w:r w:rsidRPr="0005042A">
                        <w:rPr>
                          <w:rFonts w:ascii="Times New Roman" w:hAnsi="Times New Roman" w:cs="Times New Roman"/>
                          <w:color w:val="000000"/>
                          <w:sz w:val="16"/>
                          <w:szCs w:val="16"/>
                        </w:rPr>
                        <w:t>.</w:t>
                      </w:r>
                      <w:r w:rsidR="0005042A" w:rsidRPr="0005042A">
                        <w:rPr>
                          <w:rFonts w:ascii="Times New Roman" w:hAnsi="Times New Roman" w:cs="Times New Roman"/>
                          <w:color w:val="000000"/>
                          <w:sz w:val="16"/>
                          <w:szCs w:val="16"/>
                        </w:rPr>
                        <w:t>2</w:t>
                      </w:r>
                      <w:bookmarkStart w:id="1" w:name="_GoBack"/>
                      <w:bookmarkEnd w:id="1"/>
                    </w:p>
                  </w:txbxContent>
                </v:textbox>
              </v:shape>
            </w:pict>
          </mc:Fallback>
        </mc:AlternateContent>
      </w:r>
    </w:p>
    <w:p w14:paraId="6A90D075" w14:textId="3281CACB" w:rsidR="005B60F5" w:rsidRDefault="00937D39" w:rsidP="005B60F5">
      <w:pPr>
        <w:pStyle w:val="NoSpacing"/>
        <w:bidi/>
        <w:rPr>
          <w:rtl/>
          <w:lang w:bidi="fa-IR"/>
        </w:rPr>
      </w:pPr>
      <w:r w:rsidRPr="00B26A31">
        <w:rPr>
          <w:rFonts w:cs="Arial"/>
          <w:noProof/>
          <w:rtl/>
        </w:rPr>
        <mc:AlternateContent>
          <mc:Choice Requires="wps">
            <w:drawing>
              <wp:anchor distT="0" distB="0" distL="114300" distR="114300" simplePos="0" relativeHeight="251656704" behindDoc="0" locked="0" layoutInCell="1" allowOverlap="1" wp14:anchorId="37D46BE9" wp14:editId="5D21DFEF">
                <wp:simplePos x="0" y="0"/>
                <wp:positionH relativeFrom="column">
                  <wp:posOffset>5166842</wp:posOffset>
                </wp:positionH>
                <wp:positionV relativeFrom="paragraph">
                  <wp:posOffset>1702</wp:posOffset>
                </wp:positionV>
                <wp:extent cx="895350" cy="361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0" cy="361950"/>
                        </a:xfrm>
                        <a:prstGeom prst="rect">
                          <a:avLst/>
                        </a:prstGeom>
                        <a:solidFill>
                          <a:sysClr val="window" lastClr="FFFFFF"/>
                        </a:solidFill>
                        <a:ln w="6350">
                          <a:noFill/>
                        </a:ln>
                        <a:effectLst/>
                      </wps:spPr>
                      <wps:txbx>
                        <w:txbxContent>
                          <w:p w14:paraId="3B127548" w14:textId="77777777" w:rsidR="00AE2A50" w:rsidRPr="00A23C91" w:rsidRDefault="00AE2A50" w:rsidP="00B26A31">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37D46BE9" id="Text Box 5" o:spid="_x0000_s1027" type="#_x0000_t202" style="position:absolute;left:0;text-align:left;margin-left:406.85pt;margin-top:.15pt;width:70.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" fillcolor="window" stroked="f" strokeweight=".5pt">
                <v:path arrowok="t"/>
                <v:textbox>
                  <w:txbxContent>
                    <w:p w14:paraId="3B127548" w14:textId="77777777" w:rsidR="00AE2A50" w:rsidRPr="00A23C91" w:rsidRDefault="00AE2A50" w:rsidP="00B26A31">
                      <w:pPr>
                        <w:rPr>
                          <w:rFonts w:cs="B Mitra"/>
                          <w:b/>
                          <w:bCs/>
                          <w:sz w:val="16"/>
                          <w:szCs w:val="16"/>
                        </w:rPr>
                      </w:pPr>
                      <w:r w:rsidRPr="00A23C91">
                        <w:rPr>
                          <w:rFonts w:cs="B Mitra" w:hint="cs"/>
                          <w:b/>
                          <w:bCs/>
                          <w:sz w:val="16"/>
                          <w:szCs w:val="16"/>
                          <w:rtl/>
                        </w:rPr>
                        <w:t>نوع مقاله: پژوهشی</w:t>
                      </w:r>
                    </w:p>
                  </w:txbxContent>
                </v:textbox>
              </v:shape>
            </w:pict>
          </mc:Fallback>
        </mc:AlternateContent>
      </w:r>
    </w:p>
    <w:p w14:paraId="509A0B85" w14:textId="77777777" w:rsidR="005B60F5" w:rsidRDefault="005B60F5" w:rsidP="005B60F5">
      <w:pPr>
        <w:pStyle w:val="NoSpacing"/>
        <w:bidi/>
        <w:rPr>
          <w:rtl/>
          <w:lang w:bidi="fa-IR"/>
        </w:rPr>
      </w:pPr>
    </w:p>
    <w:p w14:paraId="40B8C030" w14:textId="77777777" w:rsidR="005B60F5" w:rsidRDefault="005B60F5" w:rsidP="005B60F5">
      <w:pPr>
        <w:pStyle w:val="NoSpacing"/>
        <w:bidi/>
        <w:rPr>
          <w:rtl/>
          <w:lang w:bidi="fa-IR"/>
        </w:rPr>
      </w:pPr>
    </w:p>
    <w:p w14:paraId="0AB1C73C" w14:textId="77777777" w:rsidR="005B60F5" w:rsidRDefault="005B60F5" w:rsidP="005B60F5">
      <w:pPr>
        <w:pStyle w:val="NoSpacing"/>
        <w:bidi/>
        <w:rPr>
          <w:rtl/>
          <w:lang w:bidi="fa-IR"/>
        </w:rPr>
      </w:pPr>
    </w:p>
    <w:p w14:paraId="6134FB72" w14:textId="7AE3330D" w:rsidR="005B60F5" w:rsidRPr="003563E1" w:rsidRDefault="005B60F5" w:rsidP="005B60F5">
      <w:pPr>
        <w:pStyle w:val="NoSpacing"/>
        <w:bidi/>
        <w:rPr>
          <w:rtl/>
          <w:lang w:bidi="fa-IR"/>
        </w:rPr>
      </w:pPr>
      <w:r w:rsidRPr="003563E1">
        <w:rPr>
          <w:rFonts w:cs="Arial"/>
          <w:noProof/>
          <w:rtl/>
        </w:rPr>
        <mc:AlternateContent>
          <mc:Choice Requires="wps">
            <w:drawing>
              <wp:anchor distT="0" distB="0" distL="114300" distR="114300" simplePos="0" relativeHeight="251659264" behindDoc="0" locked="0" layoutInCell="1" allowOverlap="1" wp14:anchorId="49EFCB82" wp14:editId="39E221F2">
                <wp:simplePos x="0" y="0"/>
                <wp:positionH relativeFrom="margin">
                  <wp:posOffset>4571365</wp:posOffset>
                </wp:positionH>
                <wp:positionV relativeFrom="margin">
                  <wp:posOffset>1093470</wp:posOffset>
                </wp:positionV>
                <wp:extent cx="1788160" cy="708660"/>
                <wp:effectExtent l="0" t="0" r="21590" b="1524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708660"/>
                        </a:xfrm>
                        <a:prstGeom prst="rect">
                          <a:avLst/>
                        </a:prstGeom>
                        <a:solidFill>
                          <a:srgbClr val="FFFFFF"/>
                        </a:solidFill>
                        <a:ln w="25400" algn="ctr">
                          <a:solidFill>
                            <a:srgbClr val="FFFFFF"/>
                          </a:solidFill>
                          <a:miter lim="800000"/>
                          <a:headEnd/>
                          <a:tailEnd/>
                        </a:ln>
                      </wps:spPr>
                      <wps:txbx>
                        <w:txbxContent>
                          <w:p w14:paraId="4C70E522" w14:textId="77777777" w:rsidR="00AE2A50" w:rsidRPr="007C1EA4" w:rsidRDefault="00AE2A50" w:rsidP="005B60F5">
                            <w:pPr>
                              <w:pStyle w:val="NoSpacing"/>
                              <w:bidi/>
                              <w:jc w:val="center"/>
                              <w:rPr>
                                <w:rFonts w:cs="B Mitra"/>
                                <w:sz w:val="16"/>
                                <w:szCs w:val="16"/>
                              </w:rPr>
                            </w:pPr>
                            <w:r w:rsidRPr="007C1EA4">
                              <w:rPr>
                                <w:rFonts w:cs="B Mitra"/>
                                <w:sz w:val="16"/>
                                <w:szCs w:val="16"/>
                                <w:rtl/>
                              </w:rPr>
                              <w:t>مجله علمی</w:t>
                            </w:r>
                          </w:p>
                          <w:p w14:paraId="22132DD5" w14:textId="77777777" w:rsidR="00AE2A50" w:rsidRPr="007C1EA4" w:rsidRDefault="00AE2A50" w:rsidP="005B60F5">
                            <w:pPr>
                              <w:pStyle w:val="NoSpacing"/>
                              <w:bidi/>
                              <w:jc w:val="center"/>
                              <w:rPr>
                                <w:rFonts w:ascii="B Lotus" w:cs="B Mitra"/>
                                <w:sz w:val="16"/>
                                <w:szCs w:val="16"/>
                              </w:rPr>
                            </w:pPr>
                            <w:r w:rsidRPr="007C1EA4">
                              <w:rPr>
                                <w:rFonts w:cs="B Mitra" w:hint="cs"/>
                                <w:sz w:val="16"/>
                                <w:szCs w:val="16"/>
                                <w:rtl/>
                              </w:rPr>
                              <w:t>پژوهش</w:t>
                            </w:r>
                            <w:r w:rsidRPr="007C1EA4">
                              <w:rPr>
                                <w:rFonts w:cs="B Mitra"/>
                                <w:sz w:val="16"/>
                                <w:szCs w:val="16"/>
                                <w:rtl/>
                              </w:rPr>
                              <w:softHyphen/>
                            </w:r>
                            <w:r w:rsidRPr="007C1EA4">
                              <w:rPr>
                                <w:rFonts w:cs="B Mitra" w:hint="cs"/>
                                <w:sz w:val="16"/>
                                <w:szCs w:val="16"/>
                                <w:rtl/>
                              </w:rPr>
                              <w:t>های میان</w:t>
                            </w:r>
                            <w:r w:rsidRPr="007C1EA4">
                              <w:rPr>
                                <w:rFonts w:cs="B Mitra"/>
                                <w:sz w:val="16"/>
                                <w:szCs w:val="16"/>
                                <w:rtl/>
                              </w:rPr>
                              <w:softHyphen/>
                            </w:r>
                            <w:r w:rsidRPr="007C1EA4">
                              <w:rPr>
                                <w:rFonts w:cs="B Mitra" w:hint="cs"/>
                                <w:sz w:val="16"/>
                                <w:szCs w:val="16"/>
                                <w:rtl/>
                              </w:rPr>
                              <w:t>رشته</w:t>
                            </w:r>
                            <w:r w:rsidRPr="007C1EA4">
                              <w:rPr>
                                <w:rFonts w:cs="B Mitra"/>
                                <w:sz w:val="16"/>
                                <w:szCs w:val="16"/>
                                <w:rtl/>
                              </w:rPr>
                              <w:softHyphen/>
                            </w:r>
                            <w:r w:rsidRPr="007C1EA4">
                              <w:rPr>
                                <w:rFonts w:cs="B Mitra" w:hint="cs"/>
                                <w:sz w:val="16"/>
                                <w:szCs w:val="16"/>
                                <w:rtl/>
                              </w:rPr>
                              <w:t>ای زنان</w:t>
                            </w:r>
                          </w:p>
                          <w:p w14:paraId="54D20E1B" w14:textId="77777777" w:rsidR="00AE2A50" w:rsidRPr="007C1EA4" w:rsidRDefault="00AE2A50" w:rsidP="005B60F5">
                            <w:pPr>
                              <w:pStyle w:val="NoSpacing"/>
                              <w:bidi/>
                              <w:jc w:val="center"/>
                              <w:rPr>
                                <w:rFonts w:ascii="B Lotus" w:cs="B Mitra"/>
                                <w:sz w:val="16"/>
                                <w:szCs w:val="16"/>
                                <w:rtl/>
                              </w:rPr>
                            </w:pPr>
                            <w:r w:rsidRPr="007C1EA4">
                              <w:rPr>
                                <w:rFonts w:cs="B Mitra"/>
                                <w:sz w:val="16"/>
                                <w:szCs w:val="16"/>
                                <w:rtl/>
                              </w:rPr>
                              <w:t xml:space="preserve">دوره </w:t>
                            </w:r>
                            <w:r w:rsidRPr="007C1EA4">
                              <w:rPr>
                                <w:rFonts w:cs="B Mitra" w:hint="cs"/>
                                <w:sz w:val="16"/>
                                <w:szCs w:val="16"/>
                                <w:rtl/>
                              </w:rPr>
                              <w:t>دوم</w:t>
                            </w:r>
                            <w:r w:rsidRPr="007C1EA4">
                              <w:rPr>
                                <w:rFonts w:cs="B Mitra"/>
                                <w:sz w:val="16"/>
                                <w:szCs w:val="16"/>
                                <w:rtl/>
                              </w:rPr>
                              <w:t xml:space="preserve">، شماره </w:t>
                            </w:r>
                            <w:r w:rsidRPr="007C1EA4">
                              <w:rPr>
                                <w:rFonts w:ascii="B Lotus" w:cs="B Mitra" w:hint="cs"/>
                                <w:sz w:val="16"/>
                                <w:szCs w:val="16"/>
                                <w:rtl/>
                              </w:rPr>
                              <w:t>3</w:t>
                            </w:r>
                            <w:r w:rsidRPr="007C1EA4">
                              <w:rPr>
                                <w:rFonts w:cs="B Mitra"/>
                                <w:sz w:val="16"/>
                                <w:szCs w:val="16"/>
                                <w:rtl/>
                              </w:rPr>
                              <w:t xml:space="preserve">، </w:t>
                            </w:r>
                            <w:r w:rsidRPr="007C1EA4">
                              <w:rPr>
                                <w:rFonts w:cs="B Mitra" w:hint="cs"/>
                                <w:sz w:val="16"/>
                                <w:szCs w:val="16"/>
                                <w:rtl/>
                              </w:rPr>
                              <w:t>پاییز 1399</w:t>
                            </w:r>
                          </w:p>
                          <w:p w14:paraId="197417D3" w14:textId="290B1914" w:rsidR="00AE2A50" w:rsidRPr="007C1EA4" w:rsidRDefault="00AE2A50" w:rsidP="00937D39">
                            <w:pPr>
                              <w:pStyle w:val="NoSpacing"/>
                              <w:bidi/>
                              <w:jc w:val="center"/>
                              <w:rPr>
                                <w:rFonts w:ascii="B Lotus" w:cs="B Mitra"/>
                                <w:sz w:val="16"/>
                                <w:szCs w:val="16"/>
                                <w:rtl/>
                              </w:rPr>
                            </w:pPr>
                            <w:r w:rsidRPr="007C1EA4">
                              <w:rPr>
                                <w:rFonts w:ascii="B Lotus" w:cs="B Mitra" w:hint="cs"/>
                                <w:sz w:val="16"/>
                                <w:szCs w:val="16"/>
                                <w:rtl/>
                              </w:rPr>
                              <w:t xml:space="preserve">صفحات </w:t>
                            </w:r>
                            <w:r w:rsidR="00937D39">
                              <w:rPr>
                                <w:rFonts w:ascii="B Lotus" w:cs="B Mitra" w:hint="cs"/>
                                <w:sz w:val="16"/>
                                <w:szCs w:val="16"/>
                                <w:rtl/>
                              </w:rPr>
                              <w:t>80</w:t>
                            </w:r>
                            <w:r w:rsidRPr="007C1EA4">
                              <w:rPr>
                                <w:rFonts w:ascii="B Lotus" w:cs="B Mitra" w:hint="cs"/>
                                <w:sz w:val="16"/>
                                <w:szCs w:val="16"/>
                                <w:rtl/>
                              </w:rPr>
                              <w:t>-</w:t>
                            </w:r>
                            <w:r>
                              <w:rPr>
                                <w:rFonts w:ascii="B Lotus" w:cs="B Mitra" w:hint="cs"/>
                                <w:sz w:val="16"/>
                                <w:szCs w:val="16"/>
                                <w:rtl/>
                              </w:rPr>
                              <w:t>67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49EFCB82" id="Rectangle 91" o:spid="_x0000_s1028" style="position:absolute;left:0;text-align:left;margin-left:359.95pt;margin-top:86.1pt;width:140.8pt;height:5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" strokecolor="white" strokeweight="2pt">
                <v:path arrowok="t"/>
                <v:textbox>
                  <w:txbxContent>
                    <w:p w14:paraId="4C70E522" w14:textId="77777777" w:rsidR="00AE2A50" w:rsidRPr="007C1EA4" w:rsidRDefault="00AE2A50" w:rsidP="005B60F5">
                      <w:pPr>
                        <w:pStyle w:val="NoSpacing"/>
                        <w:bidi/>
                        <w:jc w:val="center"/>
                        <w:rPr>
                          <w:rFonts w:cs="B Mitra"/>
                          <w:sz w:val="16"/>
                          <w:szCs w:val="16"/>
                        </w:rPr>
                      </w:pPr>
                      <w:r w:rsidRPr="007C1EA4">
                        <w:rPr>
                          <w:rFonts w:cs="B Mitra"/>
                          <w:sz w:val="16"/>
                          <w:szCs w:val="16"/>
                          <w:rtl/>
                        </w:rPr>
                        <w:t>مجله علمی</w:t>
                      </w:r>
                    </w:p>
                    <w:p w14:paraId="22132DD5" w14:textId="77777777" w:rsidR="00AE2A50" w:rsidRPr="007C1EA4" w:rsidRDefault="00AE2A50" w:rsidP="005B60F5">
                      <w:pPr>
                        <w:pStyle w:val="NoSpacing"/>
                        <w:bidi/>
                        <w:jc w:val="center"/>
                        <w:rPr>
                          <w:rFonts w:ascii="B Lotus" w:cs="B Mitra"/>
                          <w:sz w:val="16"/>
                          <w:szCs w:val="16"/>
                        </w:rPr>
                      </w:pPr>
                      <w:r w:rsidRPr="007C1EA4">
                        <w:rPr>
                          <w:rFonts w:cs="B Mitra" w:hint="cs"/>
                          <w:sz w:val="16"/>
                          <w:szCs w:val="16"/>
                          <w:rtl/>
                        </w:rPr>
                        <w:t>پژوهش</w:t>
                      </w:r>
                      <w:r w:rsidRPr="007C1EA4">
                        <w:rPr>
                          <w:rFonts w:cs="B Mitra"/>
                          <w:sz w:val="16"/>
                          <w:szCs w:val="16"/>
                          <w:rtl/>
                        </w:rPr>
                        <w:softHyphen/>
                      </w:r>
                      <w:r w:rsidRPr="007C1EA4">
                        <w:rPr>
                          <w:rFonts w:cs="B Mitra" w:hint="cs"/>
                          <w:sz w:val="16"/>
                          <w:szCs w:val="16"/>
                          <w:rtl/>
                        </w:rPr>
                        <w:t>های میان</w:t>
                      </w:r>
                      <w:r w:rsidRPr="007C1EA4">
                        <w:rPr>
                          <w:rFonts w:cs="B Mitra"/>
                          <w:sz w:val="16"/>
                          <w:szCs w:val="16"/>
                          <w:rtl/>
                        </w:rPr>
                        <w:softHyphen/>
                      </w:r>
                      <w:r w:rsidRPr="007C1EA4">
                        <w:rPr>
                          <w:rFonts w:cs="B Mitra" w:hint="cs"/>
                          <w:sz w:val="16"/>
                          <w:szCs w:val="16"/>
                          <w:rtl/>
                        </w:rPr>
                        <w:t>رشته</w:t>
                      </w:r>
                      <w:r w:rsidRPr="007C1EA4">
                        <w:rPr>
                          <w:rFonts w:cs="B Mitra"/>
                          <w:sz w:val="16"/>
                          <w:szCs w:val="16"/>
                          <w:rtl/>
                        </w:rPr>
                        <w:softHyphen/>
                      </w:r>
                      <w:r w:rsidRPr="007C1EA4">
                        <w:rPr>
                          <w:rFonts w:cs="B Mitra" w:hint="cs"/>
                          <w:sz w:val="16"/>
                          <w:szCs w:val="16"/>
                          <w:rtl/>
                        </w:rPr>
                        <w:t>ای زنان</w:t>
                      </w:r>
                    </w:p>
                    <w:p w14:paraId="54D20E1B" w14:textId="77777777" w:rsidR="00AE2A50" w:rsidRPr="007C1EA4" w:rsidRDefault="00AE2A50" w:rsidP="005B60F5">
                      <w:pPr>
                        <w:pStyle w:val="NoSpacing"/>
                        <w:bidi/>
                        <w:jc w:val="center"/>
                        <w:rPr>
                          <w:rFonts w:ascii="B Lotus" w:cs="B Mitra"/>
                          <w:sz w:val="16"/>
                          <w:szCs w:val="16"/>
                          <w:rtl/>
                        </w:rPr>
                      </w:pPr>
                      <w:r w:rsidRPr="007C1EA4">
                        <w:rPr>
                          <w:rFonts w:cs="B Mitra"/>
                          <w:sz w:val="16"/>
                          <w:szCs w:val="16"/>
                          <w:rtl/>
                        </w:rPr>
                        <w:t xml:space="preserve">دوره </w:t>
                      </w:r>
                      <w:r w:rsidRPr="007C1EA4">
                        <w:rPr>
                          <w:rFonts w:cs="B Mitra" w:hint="cs"/>
                          <w:sz w:val="16"/>
                          <w:szCs w:val="16"/>
                          <w:rtl/>
                        </w:rPr>
                        <w:t>دوم</w:t>
                      </w:r>
                      <w:r w:rsidRPr="007C1EA4">
                        <w:rPr>
                          <w:rFonts w:cs="B Mitra"/>
                          <w:sz w:val="16"/>
                          <w:szCs w:val="16"/>
                          <w:rtl/>
                        </w:rPr>
                        <w:t xml:space="preserve">، شماره </w:t>
                      </w:r>
                      <w:r w:rsidRPr="007C1EA4">
                        <w:rPr>
                          <w:rFonts w:ascii="B Lotus" w:cs="B Mitra" w:hint="cs"/>
                          <w:sz w:val="16"/>
                          <w:szCs w:val="16"/>
                          <w:rtl/>
                        </w:rPr>
                        <w:t>3</w:t>
                      </w:r>
                      <w:r w:rsidRPr="007C1EA4">
                        <w:rPr>
                          <w:rFonts w:cs="B Mitra"/>
                          <w:sz w:val="16"/>
                          <w:szCs w:val="16"/>
                          <w:rtl/>
                        </w:rPr>
                        <w:t xml:space="preserve">، </w:t>
                      </w:r>
                      <w:r w:rsidRPr="007C1EA4">
                        <w:rPr>
                          <w:rFonts w:cs="B Mitra" w:hint="cs"/>
                          <w:sz w:val="16"/>
                          <w:szCs w:val="16"/>
                          <w:rtl/>
                        </w:rPr>
                        <w:t>پاییز 1399</w:t>
                      </w:r>
                    </w:p>
                    <w:p w14:paraId="197417D3" w14:textId="290B1914" w:rsidR="00AE2A50" w:rsidRPr="007C1EA4" w:rsidRDefault="00AE2A50" w:rsidP="00937D39">
                      <w:pPr>
                        <w:pStyle w:val="NoSpacing"/>
                        <w:bidi/>
                        <w:jc w:val="center"/>
                        <w:rPr>
                          <w:rFonts w:ascii="B Lotus" w:cs="B Mitra"/>
                          <w:sz w:val="16"/>
                          <w:szCs w:val="16"/>
                          <w:rtl/>
                        </w:rPr>
                      </w:pPr>
                      <w:r w:rsidRPr="007C1EA4">
                        <w:rPr>
                          <w:rFonts w:ascii="B Lotus" w:cs="B Mitra" w:hint="cs"/>
                          <w:sz w:val="16"/>
                          <w:szCs w:val="16"/>
                          <w:rtl/>
                        </w:rPr>
                        <w:t xml:space="preserve">صفحات </w:t>
                      </w:r>
                      <w:r w:rsidR="00937D39">
                        <w:rPr>
                          <w:rFonts w:ascii="B Lotus" w:cs="B Mitra" w:hint="cs"/>
                          <w:sz w:val="16"/>
                          <w:szCs w:val="16"/>
                          <w:rtl/>
                        </w:rPr>
                        <w:t>80</w:t>
                      </w:r>
                      <w:r w:rsidRPr="007C1EA4">
                        <w:rPr>
                          <w:rFonts w:ascii="B Lotus" w:cs="B Mitra" w:hint="cs"/>
                          <w:sz w:val="16"/>
                          <w:szCs w:val="16"/>
                          <w:rtl/>
                        </w:rPr>
                        <w:t>-</w:t>
                      </w:r>
                      <w:r>
                        <w:rPr>
                          <w:rFonts w:ascii="B Lotus" w:cs="B Mitra" w:hint="cs"/>
                          <w:sz w:val="16"/>
                          <w:szCs w:val="16"/>
                          <w:rtl/>
                        </w:rPr>
                        <w:t>67</w:t>
                      </w:r>
                    </w:p>
                  </w:txbxContent>
                </v:textbox>
                <w10:wrap type="square" anchorx="margin" anchory="margin"/>
              </v:rect>
            </w:pict>
          </mc:Fallback>
        </mc:AlternateContent>
      </w:r>
    </w:p>
    <w:p w14:paraId="489F3C86" w14:textId="792A6744" w:rsidR="005B60F5" w:rsidRPr="003563E1" w:rsidRDefault="00B26A31" w:rsidP="005B60F5">
      <w:pPr>
        <w:pStyle w:val="NoSpacing"/>
        <w:bidi/>
        <w:rPr>
          <w:rtl/>
          <w:lang w:bidi="fa-IR"/>
        </w:rPr>
      </w:pPr>
      <w:r w:rsidRPr="003563E1">
        <w:rPr>
          <w:rFonts w:cs="Arial"/>
          <w:noProof/>
          <w:rtl/>
        </w:rPr>
        <mc:AlternateContent>
          <mc:Choice Requires="wps">
            <w:drawing>
              <wp:anchor distT="0" distB="0" distL="114300" distR="114300" simplePos="0" relativeHeight="251669504" behindDoc="0" locked="0" layoutInCell="1" allowOverlap="1" wp14:anchorId="4D8BE21B" wp14:editId="6AC88AF8">
                <wp:simplePos x="0" y="0"/>
                <wp:positionH relativeFrom="margin">
                  <wp:posOffset>46355</wp:posOffset>
                </wp:positionH>
                <wp:positionV relativeFrom="margin">
                  <wp:posOffset>1164590</wp:posOffset>
                </wp:positionV>
                <wp:extent cx="1788160" cy="636270"/>
                <wp:effectExtent l="0" t="0" r="21590" b="1143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68F43719" w14:textId="77777777" w:rsidR="00AE2A50" w:rsidRPr="007C1EA4" w:rsidRDefault="00AE2A50" w:rsidP="005B60F5">
                            <w:pPr>
                              <w:pStyle w:val="NoSpacing"/>
                              <w:jc w:val="center"/>
                              <w:rPr>
                                <w:rFonts w:asciiTheme="majorBidi" w:hAnsiTheme="majorBidi" w:cstheme="majorBidi"/>
                                <w:sz w:val="16"/>
                                <w:szCs w:val="16"/>
                              </w:rPr>
                            </w:pPr>
                            <w:r w:rsidRPr="007C1EA4">
                              <w:rPr>
                                <w:rFonts w:asciiTheme="majorBidi" w:hAnsiTheme="majorBidi" w:cstheme="majorBidi"/>
                                <w:sz w:val="16"/>
                                <w:szCs w:val="16"/>
                              </w:rPr>
                              <w:t>Woman Interdisciplinary</w:t>
                            </w:r>
                          </w:p>
                          <w:p w14:paraId="7BF2A214" w14:textId="77777777" w:rsidR="00AE2A50" w:rsidRPr="007C1EA4" w:rsidRDefault="00AE2A50" w:rsidP="005B60F5">
                            <w:pPr>
                              <w:pStyle w:val="NoSpacing"/>
                              <w:jc w:val="center"/>
                              <w:rPr>
                                <w:rFonts w:asciiTheme="majorBidi" w:hAnsiTheme="majorBidi" w:cstheme="majorBidi"/>
                                <w:sz w:val="16"/>
                                <w:szCs w:val="16"/>
                              </w:rPr>
                            </w:pPr>
                            <w:r w:rsidRPr="007C1EA4">
                              <w:rPr>
                                <w:rFonts w:asciiTheme="majorBidi" w:hAnsiTheme="majorBidi" w:cstheme="majorBidi"/>
                                <w:sz w:val="16"/>
                                <w:szCs w:val="16"/>
                              </w:rPr>
                              <w:t>Researches Journal</w:t>
                            </w:r>
                          </w:p>
                          <w:p w14:paraId="2640DDF7" w14:textId="77777777" w:rsidR="00AE2A50" w:rsidRPr="007C1EA4" w:rsidRDefault="00AE2A50" w:rsidP="005B60F5">
                            <w:pPr>
                              <w:pStyle w:val="NoSpacing"/>
                              <w:jc w:val="center"/>
                              <w:rPr>
                                <w:rFonts w:asciiTheme="majorBidi" w:hAnsiTheme="majorBidi" w:cstheme="majorBidi"/>
                                <w:sz w:val="16"/>
                                <w:szCs w:val="16"/>
                              </w:rPr>
                            </w:pPr>
                            <w:r w:rsidRPr="007C1EA4">
                              <w:rPr>
                                <w:rFonts w:asciiTheme="majorBidi" w:hAnsiTheme="majorBidi" w:cstheme="majorBidi"/>
                                <w:sz w:val="16"/>
                                <w:szCs w:val="16"/>
                              </w:rPr>
                              <w:t xml:space="preserve">Vol. 2, No. 3, </w:t>
                            </w:r>
                            <w:proofErr w:type="gramStart"/>
                            <w:r w:rsidRPr="007C1EA4">
                              <w:rPr>
                                <w:rFonts w:asciiTheme="majorBidi" w:hAnsiTheme="majorBidi" w:cstheme="majorBidi"/>
                                <w:sz w:val="16"/>
                                <w:szCs w:val="16"/>
                              </w:rPr>
                              <w:t>Autumn</w:t>
                            </w:r>
                            <w:proofErr w:type="gramEnd"/>
                            <w:r w:rsidRPr="007C1EA4">
                              <w:rPr>
                                <w:rFonts w:asciiTheme="majorBidi" w:hAnsiTheme="majorBidi" w:cstheme="majorBidi"/>
                                <w:sz w:val="16"/>
                                <w:szCs w:val="16"/>
                              </w:rPr>
                              <w:t xml:space="preserve"> 2020</w:t>
                            </w:r>
                          </w:p>
                          <w:p w14:paraId="21901A95" w14:textId="145AE00C" w:rsidR="00AE2A50" w:rsidRPr="007C1EA4" w:rsidRDefault="00AE2A50" w:rsidP="00937D39">
                            <w:pPr>
                              <w:pStyle w:val="NoSpacing"/>
                              <w:jc w:val="center"/>
                              <w:rPr>
                                <w:rFonts w:asciiTheme="majorBidi" w:hAnsiTheme="majorBidi" w:cstheme="majorBidi"/>
                                <w:sz w:val="16"/>
                                <w:szCs w:val="16"/>
                              </w:rPr>
                            </w:pPr>
                            <w:r w:rsidRPr="007C1EA4">
                              <w:rPr>
                                <w:rFonts w:asciiTheme="majorBidi" w:hAnsiTheme="majorBidi" w:cstheme="majorBidi"/>
                                <w:sz w:val="16"/>
                                <w:szCs w:val="16"/>
                              </w:rPr>
                              <w:t xml:space="preserve">Pages </w:t>
                            </w:r>
                            <w:r>
                              <w:rPr>
                                <w:rFonts w:asciiTheme="majorBidi" w:hAnsiTheme="majorBidi" w:cstheme="majorBidi"/>
                                <w:sz w:val="16"/>
                                <w:szCs w:val="16"/>
                              </w:rPr>
                              <w:t>67</w:t>
                            </w:r>
                            <w:r w:rsidRPr="007C1EA4">
                              <w:rPr>
                                <w:rFonts w:asciiTheme="majorBidi" w:hAnsiTheme="majorBidi" w:cstheme="majorBidi"/>
                                <w:sz w:val="16"/>
                                <w:szCs w:val="16"/>
                              </w:rPr>
                              <w:t>-</w:t>
                            </w:r>
                            <w:r w:rsidR="00937D39">
                              <w:rPr>
                                <w:rFonts w:asciiTheme="majorBidi" w:hAnsiTheme="majorBidi" w:cstheme="majorBidi"/>
                                <w:sz w:val="16"/>
                                <w:szCs w:val="16"/>
                              </w:rPr>
                              <w:t>80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4D8BE21B" id="Rectangle 1" o:spid="_x0000_s1029" style="position:absolute;left:0;text-align:left;margin-left:3.65pt;margin-top:91.7pt;width:140.8pt;height:50.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" strokecolor="white" strokeweight="2pt">
                <v:path arrowok="t"/>
                <v:textbox>
                  <w:txbxContent>
                    <w:p w14:paraId="68F43719" w14:textId="77777777" w:rsidR="00AE2A50" w:rsidRPr="007C1EA4" w:rsidRDefault="00AE2A50" w:rsidP="005B60F5">
                      <w:pPr>
                        <w:pStyle w:val="NoSpacing"/>
                        <w:jc w:val="center"/>
                        <w:rPr>
                          <w:rFonts w:asciiTheme="majorBidi" w:hAnsiTheme="majorBidi" w:cstheme="majorBidi"/>
                          <w:sz w:val="16"/>
                          <w:szCs w:val="16"/>
                        </w:rPr>
                      </w:pPr>
                      <w:r w:rsidRPr="007C1EA4">
                        <w:rPr>
                          <w:rFonts w:asciiTheme="majorBidi" w:hAnsiTheme="majorBidi" w:cstheme="majorBidi"/>
                          <w:sz w:val="16"/>
                          <w:szCs w:val="16"/>
                        </w:rPr>
                        <w:t>Woman Interdisciplinary</w:t>
                      </w:r>
                    </w:p>
                    <w:p w14:paraId="7BF2A214" w14:textId="77777777" w:rsidR="00AE2A50" w:rsidRPr="007C1EA4" w:rsidRDefault="00AE2A50" w:rsidP="005B60F5">
                      <w:pPr>
                        <w:pStyle w:val="NoSpacing"/>
                        <w:jc w:val="center"/>
                        <w:rPr>
                          <w:rFonts w:asciiTheme="majorBidi" w:hAnsiTheme="majorBidi" w:cstheme="majorBidi"/>
                          <w:sz w:val="16"/>
                          <w:szCs w:val="16"/>
                        </w:rPr>
                      </w:pPr>
                      <w:r w:rsidRPr="007C1EA4">
                        <w:rPr>
                          <w:rFonts w:asciiTheme="majorBidi" w:hAnsiTheme="majorBidi" w:cstheme="majorBidi"/>
                          <w:sz w:val="16"/>
                          <w:szCs w:val="16"/>
                        </w:rPr>
                        <w:t>Researches Journal</w:t>
                      </w:r>
                    </w:p>
                    <w:p w14:paraId="2640DDF7" w14:textId="77777777" w:rsidR="00AE2A50" w:rsidRPr="007C1EA4" w:rsidRDefault="00AE2A50" w:rsidP="005B60F5">
                      <w:pPr>
                        <w:pStyle w:val="NoSpacing"/>
                        <w:jc w:val="center"/>
                        <w:rPr>
                          <w:rFonts w:asciiTheme="majorBidi" w:hAnsiTheme="majorBidi" w:cstheme="majorBidi"/>
                          <w:sz w:val="16"/>
                          <w:szCs w:val="16"/>
                        </w:rPr>
                      </w:pPr>
                      <w:r w:rsidRPr="007C1EA4">
                        <w:rPr>
                          <w:rFonts w:asciiTheme="majorBidi" w:hAnsiTheme="majorBidi" w:cstheme="majorBidi"/>
                          <w:sz w:val="16"/>
                          <w:szCs w:val="16"/>
                        </w:rPr>
                        <w:t>Vol. 2, No. 3, Autumn 2020</w:t>
                      </w:r>
                    </w:p>
                    <w:p w14:paraId="21901A95" w14:textId="145AE00C" w:rsidR="00AE2A50" w:rsidRPr="007C1EA4" w:rsidRDefault="00AE2A50" w:rsidP="00937D39">
                      <w:pPr>
                        <w:pStyle w:val="NoSpacing"/>
                        <w:jc w:val="center"/>
                        <w:rPr>
                          <w:rFonts w:asciiTheme="majorBidi" w:hAnsiTheme="majorBidi" w:cstheme="majorBidi"/>
                          <w:sz w:val="16"/>
                          <w:szCs w:val="16"/>
                        </w:rPr>
                      </w:pPr>
                      <w:r w:rsidRPr="007C1EA4">
                        <w:rPr>
                          <w:rFonts w:asciiTheme="majorBidi" w:hAnsiTheme="majorBidi" w:cstheme="majorBidi"/>
                          <w:sz w:val="16"/>
                          <w:szCs w:val="16"/>
                        </w:rPr>
                        <w:t xml:space="preserve">Pages </w:t>
                      </w:r>
                      <w:r>
                        <w:rPr>
                          <w:rFonts w:asciiTheme="majorBidi" w:hAnsiTheme="majorBidi" w:cstheme="majorBidi"/>
                          <w:sz w:val="16"/>
                          <w:szCs w:val="16"/>
                        </w:rPr>
                        <w:t>67</w:t>
                      </w:r>
                      <w:r w:rsidRPr="007C1EA4">
                        <w:rPr>
                          <w:rFonts w:asciiTheme="majorBidi" w:hAnsiTheme="majorBidi" w:cstheme="majorBidi"/>
                          <w:sz w:val="16"/>
                          <w:szCs w:val="16"/>
                        </w:rPr>
                        <w:t>-</w:t>
                      </w:r>
                      <w:r w:rsidR="00937D39">
                        <w:rPr>
                          <w:rFonts w:asciiTheme="majorBidi" w:hAnsiTheme="majorBidi" w:cstheme="majorBidi"/>
                          <w:sz w:val="16"/>
                          <w:szCs w:val="16"/>
                        </w:rPr>
                        <w:t>80</w:t>
                      </w:r>
                    </w:p>
                  </w:txbxContent>
                </v:textbox>
                <w10:wrap type="square" anchorx="margin" anchory="margin"/>
              </v:rect>
            </w:pict>
          </mc:Fallback>
        </mc:AlternateContent>
      </w:r>
    </w:p>
    <w:p w14:paraId="1FE1C10A" w14:textId="77777777" w:rsidR="005B60F5" w:rsidRPr="003563E1" w:rsidRDefault="005B60F5" w:rsidP="005B60F5">
      <w:pPr>
        <w:pStyle w:val="NoSpacing"/>
        <w:bidi/>
        <w:rPr>
          <w:rtl/>
          <w:lang w:bidi="fa-IR"/>
        </w:rPr>
      </w:pPr>
    </w:p>
    <w:p w14:paraId="32B766BD" w14:textId="77777777" w:rsidR="005B60F5" w:rsidRPr="003563E1" w:rsidRDefault="005B60F5" w:rsidP="005B60F5">
      <w:pPr>
        <w:pStyle w:val="NoSpacing"/>
        <w:bidi/>
        <w:rPr>
          <w:rtl/>
          <w:lang w:bidi="fa-IR"/>
        </w:rPr>
      </w:pPr>
    </w:p>
    <w:p w14:paraId="40ED2CCA" w14:textId="77777777" w:rsidR="005B60F5" w:rsidRPr="003563E1" w:rsidRDefault="005B60F5" w:rsidP="005B60F5">
      <w:pPr>
        <w:pStyle w:val="NoSpacing"/>
        <w:bidi/>
        <w:rPr>
          <w:rtl/>
          <w:lang w:bidi="fa-IR"/>
        </w:rPr>
      </w:pPr>
    </w:p>
    <w:p w14:paraId="65DC09D6" w14:textId="77777777" w:rsidR="005B60F5" w:rsidRPr="003563E1" w:rsidRDefault="005B60F5" w:rsidP="005B60F5">
      <w:pPr>
        <w:pStyle w:val="NoSpacing"/>
        <w:bidi/>
        <w:rPr>
          <w:rtl/>
          <w:lang w:bidi="fa-IR"/>
        </w:rPr>
      </w:pPr>
    </w:p>
    <w:p w14:paraId="45724962" w14:textId="77777777" w:rsidR="005B60F5" w:rsidRPr="003563E1" w:rsidRDefault="005B60F5" w:rsidP="005B60F5">
      <w:pPr>
        <w:bidi/>
        <w:jc w:val="center"/>
        <w:rPr>
          <w:rFonts w:cs="B Titr"/>
          <w:b/>
          <w:bCs/>
          <w:sz w:val="40"/>
          <w:szCs w:val="40"/>
          <w:rtl/>
          <w:lang w:bidi="fa-IR"/>
        </w:rPr>
      </w:pPr>
      <w:r w:rsidRPr="003563E1">
        <w:rPr>
          <w:rFonts w:cs="B Titr" w:hint="cs"/>
          <w:b/>
          <w:bCs/>
          <w:sz w:val="40"/>
          <w:szCs w:val="40"/>
          <w:rtl/>
          <w:lang w:bidi="fa-IR"/>
        </w:rPr>
        <w:t>بررسی نقش واسطه</w:t>
      </w:r>
      <w:r>
        <w:rPr>
          <w:rFonts w:cs="B Titr"/>
          <w:b/>
          <w:bCs/>
          <w:sz w:val="40"/>
          <w:szCs w:val="40"/>
          <w:rtl/>
          <w:lang w:bidi="fa-IR"/>
        </w:rPr>
        <w:softHyphen/>
      </w:r>
      <w:r w:rsidRPr="003563E1">
        <w:rPr>
          <w:rFonts w:cs="B Titr" w:hint="cs"/>
          <w:b/>
          <w:bCs/>
          <w:sz w:val="40"/>
          <w:szCs w:val="40"/>
          <w:rtl/>
          <w:lang w:bidi="fa-IR"/>
        </w:rPr>
        <w:t>ای انعطاف</w:t>
      </w:r>
      <w:r>
        <w:rPr>
          <w:rFonts w:cs="B Titr"/>
          <w:b/>
          <w:bCs/>
          <w:sz w:val="40"/>
          <w:szCs w:val="40"/>
          <w:rtl/>
          <w:lang w:bidi="fa-IR"/>
        </w:rPr>
        <w:softHyphen/>
      </w:r>
      <w:r w:rsidRPr="003563E1">
        <w:rPr>
          <w:rFonts w:cs="B Titr" w:hint="cs"/>
          <w:b/>
          <w:bCs/>
          <w:sz w:val="40"/>
          <w:szCs w:val="40"/>
          <w:rtl/>
          <w:lang w:bidi="fa-IR"/>
        </w:rPr>
        <w:t>پذیری شناختی و کنترل شناختی در رابطه بین ذهن</w:t>
      </w:r>
      <w:r>
        <w:rPr>
          <w:rFonts w:cs="B Titr"/>
          <w:b/>
          <w:bCs/>
          <w:sz w:val="40"/>
          <w:szCs w:val="40"/>
          <w:rtl/>
          <w:lang w:bidi="fa-IR"/>
        </w:rPr>
        <w:softHyphen/>
      </w:r>
      <w:r w:rsidRPr="003563E1">
        <w:rPr>
          <w:rFonts w:cs="B Titr" w:hint="cs"/>
          <w:b/>
          <w:bCs/>
          <w:sz w:val="40"/>
          <w:szCs w:val="40"/>
          <w:rtl/>
          <w:lang w:bidi="fa-IR"/>
        </w:rPr>
        <w:t>آگاهی و نشانه</w:t>
      </w:r>
      <w:r>
        <w:rPr>
          <w:rFonts w:cs="B Titr"/>
          <w:b/>
          <w:bCs/>
          <w:sz w:val="40"/>
          <w:szCs w:val="40"/>
          <w:rtl/>
          <w:lang w:bidi="fa-IR"/>
        </w:rPr>
        <w:softHyphen/>
      </w:r>
      <w:r w:rsidRPr="003563E1">
        <w:rPr>
          <w:rFonts w:cs="B Titr" w:hint="cs"/>
          <w:b/>
          <w:bCs/>
          <w:sz w:val="40"/>
          <w:szCs w:val="40"/>
          <w:rtl/>
          <w:lang w:bidi="fa-IR"/>
        </w:rPr>
        <w:t>های وسواسی جبری در زنان</w:t>
      </w:r>
    </w:p>
    <w:p w14:paraId="4C760AFE" w14:textId="77777777" w:rsidR="005B60F5" w:rsidRPr="003563E1" w:rsidRDefault="005B60F5" w:rsidP="005B60F5">
      <w:pPr>
        <w:pStyle w:val="NoSpacing"/>
        <w:bidi/>
        <w:rPr>
          <w:lang w:bidi="fa-IR"/>
        </w:rPr>
      </w:pPr>
    </w:p>
    <w:p w14:paraId="67909CAB" w14:textId="77777777" w:rsidR="005B60F5" w:rsidRPr="003563E1" w:rsidRDefault="005B60F5" w:rsidP="005B60F5">
      <w:pPr>
        <w:bidi/>
        <w:jc w:val="center"/>
        <w:rPr>
          <w:rFonts w:cs="B Lotus"/>
          <w:b/>
          <w:bCs/>
          <w:sz w:val="28"/>
          <w:szCs w:val="28"/>
          <w:vertAlign w:val="superscript"/>
          <w:rtl/>
          <w:lang w:bidi="fa-IR"/>
        </w:rPr>
      </w:pPr>
      <w:r w:rsidRPr="003563E1">
        <w:rPr>
          <w:rFonts w:cs="B Lotus" w:hint="cs"/>
          <w:b/>
          <w:bCs/>
          <w:sz w:val="28"/>
          <w:szCs w:val="28"/>
          <w:rtl/>
          <w:lang w:bidi="fa-IR"/>
        </w:rPr>
        <w:t>رضا چالمه</w:t>
      </w:r>
      <w:r w:rsidRPr="003563E1">
        <w:rPr>
          <w:rFonts w:cs="B Lotus" w:hint="cs"/>
          <w:b/>
          <w:bCs/>
          <w:sz w:val="28"/>
          <w:szCs w:val="28"/>
          <w:vertAlign w:val="superscript"/>
          <w:rtl/>
          <w:lang w:bidi="fa-IR"/>
        </w:rPr>
        <w:t>1*</w:t>
      </w:r>
      <w:r w:rsidRPr="003563E1">
        <w:rPr>
          <w:rFonts w:cs="B Lotus" w:hint="cs"/>
          <w:b/>
          <w:bCs/>
          <w:sz w:val="28"/>
          <w:szCs w:val="28"/>
          <w:rtl/>
          <w:lang w:bidi="fa-IR"/>
        </w:rPr>
        <w:t>، فاطمه عبدالهی</w:t>
      </w:r>
      <w:r w:rsidRPr="003563E1">
        <w:rPr>
          <w:rFonts w:cs="B Lotus" w:hint="cs"/>
          <w:b/>
          <w:bCs/>
          <w:sz w:val="28"/>
          <w:szCs w:val="28"/>
          <w:vertAlign w:val="superscript"/>
          <w:rtl/>
          <w:lang w:bidi="fa-IR"/>
        </w:rPr>
        <w:t>2</w:t>
      </w:r>
    </w:p>
    <w:p w14:paraId="31D749A1" w14:textId="77777777" w:rsidR="005B60F5" w:rsidRPr="003563E1" w:rsidRDefault="005B60F5" w:rsidP="005B60F5">
      <w:pPr>
        <w:pStyle w:val="NoSpacing"/>
        <w:bidi/>
        <w:rPr>
          <w:rtl/>
          <w:lang w:bidi="fa-IR"/>
        </w:rPr>
      </w:pPr>
    </w:p>
    <w:p w14:paraId="2B30627B" w14:textId="77777777" w:rsidR="005B60F5" w:rsidRPr="00925BE5" w:rsidRDefault="005B60F5" w:rsidP="005B60F5">
      <w:pPr>
        <w:pStyle w:val="ListParagraph"/>
        <w:numPr>
          <w:ilvl w:val="0"/>
          <w:numId w:val="1"/>
        </w:numPr>
        <w:bidi/>
        <w:jc w:val="both"/>
        <w:rPr>
          <w:rFonts w:cs="B Lotus"/>
          <w:sz w:val="24"/>
          <w:szCs w:val="24"/>
          <w:lang w:bidi="fa-IR"/>
        </w:rPr>
      </w:pPr>
      <w:r w:rsidRPr="00925BE5">
        <w:rPr>
          <w:rFonts w:cs="B Lotus" w:hint="cs"/>
          <w:sz w:val="24"/>
          <w:szCs w:val="24"/>
          <w:rtl/>
          <w:lang w:bidi="fa-IR"/>
        </w:rPr>
        <w:t>دکتری روان</w:t>
      </w:r>
      <w:r w:rsidRPr="00925BE5">
        <w:rPr>
          <w:rFonts w:cs="B Lotus"/>
          <w:sz w:val="24"/>
          <w:szCs w:val="24"/>
          <w:rtl/>
          <w:lang w:bidi="fa-IR"/>
        </w:rPr>
        <w:softHyphen/>
      </w:r>
      <w:r w:rsidRPr="00925BE5">
        <w:rPr>
          <w:rFonts w:cs="B Lotus" w:hint="cs"/>
          <w:sz w:val="24"/>
          <w:szCs w:val="24"/>
          <w:rtl/>
          <w:lang w:bidi="fa-IR"/>
        </w:rPr>
        <w:t>شناسی تربیتی، دانشکده روان</w:t>
      </w:r>
      <w:r w:rsidRPr="00925BE5">
        <w:rPr>
          <w:rFonts w:cs="B Lotus"/>
          <w:sz w:val="24"/>
          <w:szCs w:val="24"/>
          <w:rtl/>
          <w:lang w:bidi="fa-IR"/>
        </w:rPr>
        <w:softHyphen/>
      </w:r>
      <w:r w:rsidRPr="00925BE5">
        <w:rPr>
          <w:rFonts w:cs="B Lotus" w:hint="cs"/>
          <w:sz w:val="24"/>
          <w:szCs w:val="24"/>
          <w:rtl/>
          <w:lang w:bidi="fa-IR"/>
        </w:rPr>
        <w:t xml:space="preserve">شناسی، دانشگاه شیراز (نویسنده مسئول) </w:t>
      </w:r>
    </w:p>
    <w:p w14:paraId="7A3EDCFA" w14:textId="77777777" w:rsidR="005B60F5" w:rsidRPr="003563E1" w:rsidRDefault="00C116F8" w:rsidP="005B60F5">
      <w:pPr>
        <w:pStyle w:val="ListParagraph"/>
        <w:ind w:left="630"/>
        <w:jc w:val="center"/>
        <w:rPr>
          <w:rFonts w:asciiTheme="majorBidi" w:hAnsiTheme="majorBidi" w:cstheme="majorBidi"/>
          <w:color w:val="000000" w:themeColor="text1"/>
          <w:lang w:bidi="fa-IR"/>
        </w:rPr>
      </w:pPr>
      <w:hyperlink r:id="rId9" w:history="1">
        <w:r w:rsidR="005B60F5" w:rsidRPr="003563E1">
          <w:rPr>
            <w:rStyle w:val="Hyperlink"/>
            <w:rFonts w:asciiTheme="majorBidi" w:hAnsiTheme="majorBidi" w:cstheme="majorBidi"/>
            <w:color w:val="000000" w:themeColor="text1"/>
            <w:u w:val="none"/>
            <w:lang w:bidi="fa-IR"/>
          </w:rPr>
          <w:t>Reza_chalmeh@yahoo.com</w:t>
        </w:r>
      </w:hyperlink>
    </w:p>
    <w:p w14:paraId="58B049EC" w14:textId="77777777" w:rsidR="005B60F5" w:rsidRPr="003563E1" w:rsidRDefault="005B60F5" w:rsidP="005B60F5">
      <w:pPr>
        <w:pStyle w:val="ListParagraph"/>
        <w:ind w:left="630"/>
        <w:jc w:val="center"/>
        <w:rPr>
          <w:rFonts w:asciiTheme="majorBidi" w:hAnsiTheme="majorBidi" w:cstheme="majorBidi"/>
          <w:lang w:bidi="fa-IR"/>
        </w:rPr>
      </w:pPr>
    </w:p>
    <w:p w14:paraId="7E10BA2C" w14:textId="77777777" w:rsidR="005B60F5" w:rsidRPr="00925BE5" w:rsidRDefault="005B60F5" w:rsidP="005B60F5">
      <w:pPr>
        <w:pStyle w:val="ListParagraph"/>
        <w:numPr>
          <w:ilvl w:val="0"/>
          <w:numId w:val="1"/>
        </w:numPr>
        <w:bidi/>
        <w:jc w:val="both"/>
        <w:rPr>
          <w:rFonts w:cs="B Lotus"/>
          <w:sz w:val="24"/>
          <w:szCs w:val="24"/>
          <w:lang w:bidi="fa-IR"/>
        </w:rPr>
      </w:pPr>
      <w:r w:rsidRPr="00925BE5">
        <w:rPr>
          <w:rFonts w:cs="B Lotus" w:hint="cs"/>
          <w:sz w:val="24"/>
          <w:szCs w:val="24"/>
          <w:rtl/>
          <w:lang w:bidi="fa-IR"/>
        </w:rPr>
        <w:t>دانشجوی کارشناسی ارشد روان</w:t>
      </w:r>
      <w:r w:rsidRPr="00925BE5">
        <w:rPr>
          <w:rFonts w:cs="B Lotus"/>
          <w:sz w:val="24"/>
          <w:szCs w:val="24"/>
          <w:rtl/>
          <w:lang w:bidi="fa-IR"/>
        </w:rPr>
        <w:softHyphen/>
      </w:r>
      <w:r w:rsidRPr="00925BE5">
        <w:rPr>
          <w:rFonts w:cs="B Lotus" w:hint="cs"/>
          <w:sz w:val="24"/>
          <w:szCs w:val="24"/>
          <w:rtl/>
          <w:lang w:bidi="fa-IR"/>
        </w:rPr>
        <w:t>شناسی عمومی، مؤسسه آموزش عالی فاطمیه</w:t>
      </w:r>
      <w:r w:rsidRPr="00925BE5">
        <w:rPr>
          <w:rFonts w:cs="B Lotus" w:hint="cs"/>
          <w:lang w:bidi="fa-IR"/>
        </w:rPr>
        <w:sym w:font="Abo-thar" w:char="F024"/>
      </w:r>
      <w:r w:rsidRPr="00925BE5">
        <w:rPr>
          <w:rFonts w:cs="B Lotus" w:hint="cs"/>
          <w:sz w:val="20"/>
          <w:szCs w:val="20"/>
          <w:rtl/>
          <w:lang w:bidi="fa-IR"/>
        </w:rPr>
        <w:t xml:space="preserve"> </w:t>
      </w:r>
      <w:r w:rsidRPr="00925BE5">
        <w:rPr>
          <w:rFonts w:cs="B Lotus" w:hint="cs"/>
          <w:sz w:val="24"/>
          <w:szCs w:val="24"/>
          <w:rtl/>
          <w:lang w:bidi="fa-IR"/>
        </w:rPr>
        <w:t>شیراز</w:t>
      </w:r>
    </w:p>
    <w:p w14:paraId="62C32936" w14:textId="77777777" w:rsidR="005B60F5" w:rsidRPr="003563E1" w:rsidRDefault="005B60F5" w:rsidP="005B60F5">
      <w:pPr>
        <w:pStyle w:val="ListParagraph"/>
        <w:ind w:left="630"/>
        <w:jc w:val="center"/>
        <w:rPr>
          <w:rFonts w:asciiTheme="majorBidi" w:hAnsiTheme="majorBidi" w:cstheme="majorBidi"/>
          <w:lang w:bidi="fa-IR"/>
        </w:rPr>
      </w:pPr>
      <w:r w:rsidRPr="003563E1">
        <w:rPr>
          <w:rFonts w:asciiTheme="majorBidi" w:hAnsiTheme="majorBidi" w:cstheme="majorBidi"/>
          <w:lang w:bidi="fa-IR"/>
        </w:rPr>
        <w:t>abdolahi@fatemiyehshiraz.ac.ir</w:t>
      </w:r>
    </w:p>
    <w:p w14:paraId="7410E6F0" w14:textId="77777777" w:rsidR="005B60F5" w:rsidRPr="00925BE5" w:rsidRDefault="005B60F5" w:rsidP="005B60F5">
      <w:pPr>
        <w:pStyle w:val="NoSpacing"/>
        <w:bidi/>
        <w:rPr>
          <w:sz w:val="14"/>
          <w:szCs w:val="14"/>
          <w:rtl/>
          <w:lang w:bidi="fa-IR"/>
        </w:rPr>
      </w:pPr>
    </w:p>
    <w:p w14:paraId="47787BB9" w14:textId="22CBD1FA" w:rsidR="005B60F5" w:rsidRPr="00937D39" w:rsidRDefault="005B60F5" w:rsidP="00994CF2">
      <w:pPr>
        <w:bidi/>
        <w:jc w:val="center"/>
        <w:rPr>
          <w:rFonts w:ascii="Times New Roman" w:hAnsi="Times New Roman" w:cs="B Lotus"/>
          <w:color w:val="000000" w:themeColor="text1"/>
          <w:szCs w:val="20"/>
        </w:rPr>
      </w:pPr>
      <w:r w:rsidRPr="00937D39">
        <w:rPr>
          <w:rFonts w:ascii="Times New Roman" w:hAnsi="Times New Roman" w:cs="B Lotus" w:hint="cs"/>
          <w:color w:val="000000" w:themeColor="text1"/>
          <w:szCs w:val="20"/>
          <w:rtl/>
        </w:rPr>
        <w:t>تاريخ دريافت: [</w:t>
      </w:r>
      <w:r w:rsidR="00994CF2" w:rsidRPr="00937D39">
        <w:rPr>
          <w:rFonts w:ascii="Times New Roman" w:hAnsi="Times New Roman" w:cs="B Lotus" w:hint="cs"/>
          <w:color w:val="000000" w:themeColor="text1"/>
          <w:szCs w:val="20"/>
          <w:rtl/>
        </w:rPr>
        <w:t>10</w:t>
      </w:r>
      <w:r w:rsidRPr="00937D39">
        <w:rPr>
          <w:rFonts w:ascii="Times New Roman" w:hAnsi="Times New Roman" w:cs="B Lotus" w:hint="cs"/>
          <w:color w:val="000000" w:themeColor="text1"/>
          <w:szCs w:val="20"/>
          <w:rtl/>
        </w:rPr>
        <w:t>/</w:t>
      </w:r>
      <w:r w:rsidR="00994CF2" w:rsidRPr="00937D39">
        <w:rPr>
          <w:rFonts w:ascii="Times New Roman" w:hAnsi="Times New Roman" w:cs="B Lotus" w:hint="cs"/>
          <w:color w:val="000000" w:themeColor="text1"/>
          <w:szCs w:val="20"/>
          <w:rtl/>
        </w:rPr>
        <w:t>3</w:t>
      </w:r>
      <w:r w:rsidRPr="00937D39">
        <w:rPr>
          <w:rFonts w:ascii="Times New Roman" w:hAnsi="Times New Roman" w:cs="B Lotus" w:hint="cs"/>
          <w:color w:val="000000" w:themeColor="text1"/>
          <w:szCs w:val="20"/>
          <w:rtl/>
        </w:rPr>
        <w:t>/</w:t>
      </w:r>
      <w:r w:rsidR="00994CF2" w:rsidRPr="00937D39">
        <w:rPr>
          <w:rFonts w:ascii="Times New Roman" w:hAnsi="Times New Roman" w:cs="B Lotus" w:hint="cs"/>
          <w:color w:val="000000" w:themeColor="text1"/>
          <w:szCs w:val="20"/>
          <w:rtl/>
        </w:rPr>
        <w:t>1400</w:t>
      </w:r>
      <w:r w:rsidRPr="00937D39">
        <w:rPr>
          <w:rFonts w:ascii="Times New Roman" w:hAnsi="Times New Roman" w:cs="B Lotus" w:hint="cs"/>
          <w:color w:val="000000" w:themeColor="text1"/>
          <w:szCs w:val="20"/>
          <w:rtl/>
        </w:rPr>
        <w:t>]</w:t>
      </w:r>
      <w:r w:rsidRPr="00937D39">
        <w:rPr>
          <w:rFonts w:ascii="Times New Roman" w:hAnsi="Times New Roman" w:cs="B Lotus" w:hint="cs"/>
          <w:color w:val="000000" w:themeColor="text1"/>
          <w:szCs w:val="20"/>
          <w:rtl/>
        </w:rPr>
        <w:tab/>
      </w:r>
      <w:r w:rsidRPr="00937D39">
        <w:rPr>
          <w:rFonts w:ascii="Times New Roman" w:hAnsi="Times New Roman" w:cs="B Lotus" w:hint="cs"/>
          <w:color w:val="000000" w:themeColor="text1"/>
          <w:szCs w:val="20"/>
          <w:rtl/>
        </w:rPr>
        <w:tab/>
      </w:r>
      <w:r w:rsidRPr="00937D39">
        <w:rPr>
          <w:rFonts w:ascii="Times New Roman" w:hAnsi="Times New Roman" w:cs="B Lotus" w:hint="cs"/>
          <w:color w:val="000000" w:themeColor="text1"/>
          <w:szCs w:val="20"/>
          <w:rtl/>
        </w:rPr>
        <w:tab/>
      </w:r>
      <w:r w:rsidRPr="00937D39">
        <w:rPr>
          <w:rFonts w:ascii="Times New Roman" w:hAnsi="Times New Roman" w:cs="B Lotus" w:hint="cs"/>
          <w:color w:val="000000" w:themeColor="text1"/>
          <w:szCs w:val="20"/>
          <w:rtl/>
        </w:rPr>
        <w:tab/>
      </w:r>
      <w:r w:rsidRPr="00937D39">
        <w:rPr>
          <w:rFonts w:ascii="Times New Roman" w:hAnsi="Times New Roman" w:cs="B Lotus" w:hint="cs"/>
          <w:color w:val="000000" w:themeColor="text1"/>
          <w:szCs w:val="20"/>
          <w:rtl/>
        </w:rPr>
        <w:tab/>
      </w:r>
      <w:r w:rsidRPr="00937D39">
        <w:rPr>
          <w:rFonts w:ascii="Times New Roman" w:hAnsi="Times New Roman" w:cs="B Lotus" w:hint="cs"/>
          <w:color w:val="000000" w:themeColor="text1"/>
          <w:szCs w:val="20"/>
          <w:rtl/>
        </w:rPr>
        <w:tab/>
        <w:t>تاريخ پذيرش: [</w:t>
      </w:r>
      <w:r w:rsidR="00994CF2" w:rsidRPr="00937D39">
        <w:rPr>
          <w:rFonts w:ascii="Times New Roman" w:hAnsi="Times New Roman" w:cs="B Lotus" w:hint="cs"/>
          <w:color w:val="000000" w:themeColor="text1"/>
          <w:szCs w:val="20"/>
          <w:rtl/>
        </w:rPr>
        <w:t>9</w:t>
      </w:r>
      <w:r w:rsidRPr="00937D39">
        <w:rPr>
          <w:rFonts w:ascii="Times New Roman" w:hAnsi="Times New Roman" w:cs="B Lotus" w:hint="cs"/>
          <w:color w:val="000000" w:themeColor="text1"/>
          <w:szCs w:val="20"/>
          <w:rtl/>
        </w:rPr>
        <w:t>/</w:t>
      </w:r>
      <w:r w:rsidR="00994CF2" w:rsidRPr="00937D39">
        <w:rPr>
          <w:rFonts w:ascii="Times New Roman" w:hAnsi="Times New Roman" w:cs="B Lotus" w:hint="cs"/>
          <w:color w:val="000000" w:themeColor="text1"/>
          <w:szCs w:val="20"/>
          <w:rtl/>
        </w:rPr>
        <w:t>6</w:t>
      </w:r>
      <w:r w:rsidRPr="00937D39">
        <w:rPr>
          <w:rFonts w:ascii="Times New Roman" w:hAnsi="Times New Roman" w:cs="B Lotus" w:hint="cs"/>
          <w:color w:val="000000" w:themeColor="text1"/>
          <w:szCs w:val="20"/>
          <w:rtl/>
        </w:rPr>
        <w:t>/</w:t>
      </w:r>
      <w:r w:rsidR="00994CF2" w:rsidRPr="00937D39">
        <w:rPr>
          <w:rFonts w:ascii="Times New Roman" w:hAnsi="Times New Roman" w:cs="B Lotus" w:hint="cs"/>
          <w:color w:val="000000" w:themeColor="text1"/>
          <w:szCs w:val="20"/>
          <w:rtl/>
        </w:rPr>
        <w:t>1400</w:t>
      </w:r>
      <w:r w:rsidRPr="00937D39">
        <w:rPr>
          <w:rFonts w:ascii="Times New Roman" w:hAnsi="Times New Roman" w:cs="B Lotus" w:hint="cs"/>
          <w:color w:val="000000" w:themeColor="text1"/>
          <w:szCs w:val="20"/>
          <w:rtl/>
        </w:rPr>
        <w:t>]</w:t>
      </w:r>
    </w:p>
    <w:p w14:paraId="742F4FD4" w14:textId="77777777" w:rsidR="005B60F5" w:rsidRPr="00925BE5" w:rsidRDefault="005B60F5" w:rsidP="005B60F5">
      <w:pPr>
        <w:pStyle w:val="NoSpacing"/>
        <w:bidi/>
        <w:rPr>
          <w:sz w:val="12"/>
          <w:szCs w:val="12"/>
          <w:rtl/>
          <w:lang w:bidi="fa-IR"/>
        </w:rPr>
      </w:pPr>
    </w:p>
    <w:p w14:paraId="5616803C" w14:textId="77777777" w:rsidR="005B60F5" w:rsidRPr="003563E1" w:rsidRDefault="005B60F5" w:rsidP="005B60F5">
      <w:pPr>
        <w:pStyle w:val="NoSpacing"/>
        <w:bidi/>
        <w:ind w:left="425" w:right="426"/>
        <w:rPr>
          <w:rFonts w:cs="B Zar"/>
          <w:b/>
          <w:bCs/>
          <w:sz w:val="24"/>
          <w:szCs w:val="24"/>
          <w:rtl/>
          <w:lang w:bidi="fa-IR"/>
        </w:rPr>
      </w:pPr>
      <w:r w:rsidRPr="003563E1">
        <w:rPr>
          <w:rFonts w:cs="B Zar" w:hint="cs"/>
          <w:b/>
          <w:bCs/>
          <w:sz w:val="24"/>
          <w:szCs w:val="24"/>
          <w:rtl/>
          <w:lang w:bidi="fa-IR"/>
        </w:rPr>
        <w:t>چکیده</w:t>
      </w:r>
    </w:p>
    <w:p w14:paraId="38426054" w14:textId="77777777" w:rsidR="005B60F5" w:rsidRDefault="005B60F5" w:rsidP="005B60F5">
      <w:pPr>
        <w:pStyle w:val="BodyText3"/>
        <w:ind w:left="425" w:right="426"/>
        <w:jc w:val="both"/>
        <w:rPr>
          <w:rFonts w:cs="B Lotus"/>
          <w:sz w:val="16"/>
          <w:szCs w:val="20"/>
          <w:rtl/>
          <w:lang w:bidi="fa-IR"/>
        </w:rPr>
      </w:pPr>
      <w:r w:rsidRPr="003563E1">
        <w:rPr>
          <w:rFonts w:eastAsiaTheme="minorHAnsi" w:cs="B Lotus"/>
          <w:noProof w:val="0"/>
          <w:sz w:val="16"/>
          <w:szCs w:val="20"/>
          <w:rtl/>
          <w:lang w:bidi="fa-IR"/>
        </w:rPr>
        <w:t>پژوهش حاضر به</w:t>
      </w:r>
      <w:r>
        <w:rPr>
          <w:rFonts w:eastAsiaTheme="minorHAnsi" w:cs="B Lotus"/>
          <w:noProof w:val="0"/>
          <w:sz w:val="16"/>
          <w:szCs w:val="20"/>
          <w:rtl/>
          <w:lang w:bidi="fa-IR"/>
        </w:rPr>
        <w:softHyphen/>
      </w:r>
      <w:r w:rsidRPr="003563E1">
        <w:rPr>
          <w:rFonts w:eastAsiaTheme="minorHAnsi" w:cs="B Lotus"/>
          <w:noProof w:val="0"/>
          <w:sz w:val="16"/>
          <w:szCs w:val="20"/>
          <w:rtl/>
          <w:lang w:bidi="fa-IR"/>
        </w:rPr>
        <w:t>منظور بررس</w:t>
      </w:r>
      <w:r w:rsidRPr="003563E1">
        <w:rPr>
          <w:rFonts w:eastAsiaTheme="minorHAnsi" w:cs="B Lotus" w:hint="cs"/>
          <w:noProof w:val="0"/>
          <w:sz w:val="16"/>
          <w:szCs w:val="20"/>
          <w:rtl/>
          <w:lang w:bidi="fa-IR"/>
        </w:rPr>
        <w:t>ی</w:t>
      </w:r>
      <w:r w:rsidRPr="003563E1">
        <w:rPr>
          <w:rFonts w:eastAsiaTheme="minorHAnsi" w:cs="B Lotus"/>
          <w:noProof w:val="0"/>
          <w:sz w:val="16"/>
          <w:szCs w:val="20"/>
          <w:rtl/>
          <w:lang w:bidi="fa-IR"/>
        </w:rPr>
        <w:t xml:space="preserve"> الگو</w:t>
      </w:r>
      <w:r w:rsidRPr="003563E1">
        <w:rPr>
          <w:rFonts w:eastAsiaTheme="minorHAnsi" w:cs="B Lotus" w:hint="cs"/>
          <w:noProof w:val="0"/>
          <w:sz w:val="16"/>
          <w:szCs w:val="20"/>
          <w:rtl/>
          <w:lang w:bidi="fa-IR"/>
        </w:rPr>
        <w:t>ی</w:t>
      </w:r>
      <w:r w:rsidRPr="003563E1">
        <w:rPr>
          <w:rFonts w:eastAsiaTheme="minorHAnsi" w:cs="B Lotus"/>
          <w:noProof w:val="0"/>
          <w:sz w:val="16"/>
          <w:szCs w:val="20"/>
          <w:rtl/>
          <w:lang w:bidi="fa-IR"/>
        </w:rPr>
        <w:t xml:space="preserve"> نقش واسطه گر</w:t>
      </w:r>
      <w:r w:rsidRPr="003563E1">
        <w:rPr>
          <w:rFonts w:eastAsiaTheme="minorHAnsi" w:cs="B Lotus" w:hint="cs"/>
          <w:noProof w:val="0"/>
          <w:sz w:val="16"/>
          <w:szCs w:val="20"/>
          <w:rtl/>
          <w:lang w:bidi="fa-IR"/>
        </w:rPr>
        <w:t>ی</w:t>
      </w:r>
      <w:r w:rsidRPr="003563E1">
        <w:rPr>
          <w:rFonts w:eastAsiaTheme="minorHAnsi" w:cs="B Lotus"/>
          <w:noProof w:val="0"/>
          <w:sz w:val="16"/>
          <w:szCs w:val="20"/>
          <w:rtl/>
          <w:lang w:bidi="fa-IR"/>
        </w:rPr>
        <w:t xml:space="preserve"> کنترل و انعطاف</w:t>
      </w:r>
      <w:r>
        <w:rPr>
          <w:rFonts w:eastAsiaTheme="minorHAnsi" w:cs="B Lotus"/>
          <w:noProof w:val="0"/>
          <w:sz w:val="16"/>
          <w:szCs w:val="20"/>
          <w:rtl/>
          <w:lang w:bidi="fa-IR"/>
        </w:rPr>
        <w:softHyphen/>
      </w:r>
      <w:r w:rsidRPr="003563E1">
        <w:rPr>
          <w:rFonts w:eastAsiaTheme="minorHAnsi" w:cs="B Lotus"/>
          <w:noProof w:val="0"/>
          <w:sz w:val="16"/>
          <w:szCs w:val="20"/>
          <w:rtl/>
          <w:lang w:bidi="fa-IR"/>
        </w:rPr>
        <w:t>پذ</w:t>
      </w:r>
      <w:r w:rsidRPr="003563E1">
        <w:rPr>
          <w:rFonts w:eastAsiaTheme="minorHAnsi" w:cs="B Lotus" w:hint="cs"/>
          <w:noProof w:val="0"/>
          <w:sz w:val="16"/>
          <w:szCs w:val="20"/>
          <w:rtl/>
          <w:lang w:bidi="fa-IR"/>
        </w:rPr>
        <w:t>ی</w:t>
      </w:r>
      <w:r w:rsidRPr="003563E1">
        <w:rPr>
          <w:rFonts w:eastAsiaTheme="minorHAnsi" w:cs="B Lotus" w:hint="eastAsia"/>
          <w:noProof w:val="0"/>
          <w:sz w:val="16"/>
          <w:szCs w:val="20"/>
          <w:rtl/>
          <w:lang w:bidi="fa-IR"/>
        </w:rPr>
        <w:t>ر</w:t>
      </w:r>
      <w:r w:rsidRPr="003563E1">
        <w:rPr>
          <w:rFonts w:eastAsiaTheme="minorHAnsi" w:cs="B Lotus" w:hint="cs"/>
          <w:noProof w:val="0"/>
          <w:sz w:val="16"/>
          <w:szCs w:val="20"/>
          <w:rtl/>
          <w:lang w:bidi="fa-IR"/>
        </w:rPr>
        <w:t>ی</w:t>
      </w:r>
      <w:r w:rsidRPr="003563E1">
        <w:rPr>
          <w:rFonts w:eastAsiaTheme="minorHAnsi" w:cs="B Lotus"/>
          <w:noProof w:val="0"/>
          <w:sz w:val="16"/>
          <w:szCs w:val="20"/>
          <w:rtl/>
          <w:lang w:bidi="fa-IR"/>
        </w:rPr>
        <w:t xml:space="preserve"> شناخت</w:t>
      </w:r>
      <w:r w:rsidRPr="003563E1">
        <w:rPr>
          <w:rFonts w:eastAsiaTheme="minorHAnsi" w:cs="B Lotus" w:hint="cs"/>
          <w:noProof w:val="0"/>
          <w:sz w:val="16"/>
          <w:szCs w:val="20"/>
          <w:rtl/>
          <w:lang w:bidi="fa-IR"/>
        </w:rPr>
        <w:t>ی</w:t>
      </w:r>
      <w:r w:rsidRPr="003563E1">
        <w:rPr>
          <w:rFonts w:eastAsiaTheme="minorHAnsi" w:cs="B Lotus"/>
          <w:noProof w:val="0"/>
          <w:sz w:val="16"/>
          <w:szCs w:val="20"/>
          <w:rtl/>
          <w:lang w:bidi="fa-IR"/>
        </w:rPr>
        <w:t xml:space="preserve"> در رابطه ب</w:t>
      </w:r>
      <w:r w:rsidRPr="003563E1">
        <w:rPr>
          <w:rFonts w:eastAsiaTheme="minorHAnsi" w:cs="B Lotus" w:hint="cs"/>
          <w:noProof w:val="0"/>
          <w:sz w:val="16"/>
          <w:szCs w:val="20"/>
          <w:rtl/>
          <w:lang w:bidi="fa-IR"/>
        </w:rPr>
        <w:t>ی</w:t>
      </w:r>
      <w:r w:rsidRPr="003563E1">
        <w:rPr>
          <w:rFonts w:eastAsiaTheme="minorHAnsi" w:cs="B Lotus" w:hint="eastAsia"/>
          <w:noProof w:val="0"/>
          <w:sz w:val="16"/>
          <w:szCs w:val="20"/>
          <w:rtl/>
          <w:lang w:bidi="fa-IR"/>
        </w:rPr>
        <w:t>ن</w:t>
      </w:r>
      <w:r w:rsidRPr="003563E1">
        <w:rPr>
          <w:rFonts w:eastAsiaTheme="minorHAnsi" w:cs="B Lotus"/>
          <w:noProof w:val="0"/>
          <w:sz w:val="16"/>
          <w:szCs w:val="20"/>
          <w:rtl/>
          <w:lang w:bidi="fa-IR"/>
        </w:rPr>
        <w:t xml:space="preserve"> ذهن آگاه</w:t>
      </w:r>
      <w:r w:rsidRPr="003563E1">
        <w:rPr>
          <w:rFonts w:eastAsiaTheme="minorHAnsi" w:cs="B Lotus" w:hint="cs"/>
          <w:noProof w:val="0"/>
          <w:sz w:val="16"/>
          <w:szCs w:val="20"/>
          <w:rtl/>
          <w:lang w:bidi="fa-IR"/>
        </w:rPr>
        <w:t>ی</w:t>
      </w:r>
      <w:r w:rsidRPr="003563E1">
        <w:rPr>
          <w:rFonts w:eastAsiaTheme="minorHAnsi" w:cs="B Lotus"/>
          <w:noProof w:val="0"/>
          <w:sz w:val="16"/>
          <w:szCs w:val="20"/>
          <w:rtl/>
          <w:lang w:bidi="fa-IR"/>
        </w:rPr>
        <w:t xml:space="preserve"> و نشانه</w:t>
      </w:r>
      <w:r>
        <w:rPr>
          <w:rFonts w:eastAsiaTheme="minorHAnsi" w:cs="B Lotus"/>
          <w:noProof w:val="0"/>
          <w:sz w:val="16"/>
          <w:szCs w:val="20"/>
          <w:rtl/>
          <w:lang w:bidi="fa-IR"/>
        </w:rPr>
        <w:softHyphen/>
      </w:r>
      <w:r w:rsidRPr="003563E1">
        <w:rPr>
          <w:rFonts w:eastAsiaTheme="minorHAnsi" w:cs="B Lotus"/>
          <w:noProof w:val="0"/>
          <w:sz w:val="16"/>
          <w:szCs w:val="20"/>
          <w:rtl/>
          <w:lang w:bidi="fa-IR"/>
        </w:rPr>
        <w:t>ها</w:t>
      </w:r>
      <w:r w:rsidRPr="003563E1">
        <w:rPr>
          <w:rFonts w:eastAsiaTheme="minorHAnsi" w:cs="B Lotus" w:hint="cs"/>
          <w:noProof w:val="0"/>
          <w:sz w:val="16"/>
          <w:szCs w:val="20"/>
          <w:rtl/>
          <w:lang w:bidi="fa-IR"/>
        </w:rPr>
        <w:t>ی</w:t>
      </w:r>
      <w:r w:rsidRPr="003563E1">
        <w:rPr>
          <w:rFonts w:eastAsiaTheme="minorHAnsi" w:cs="B Lotus"/>
          <w:noProof w:val="0"/>
          <w:sz w:val="16"/>
          <w:szCs w:val="20"/>
          <w:rtl/>
          <w:lang w:bidi="fa-IR"/>
        </w:rPr>
        <w:t xml:space="preserve"> اختلال وسواس</w:t>
      </w:r>
      <w:r w:rsidRPr="003563E1">
        <w:rPr>
          <w:rFonts w:eastAsiaTheme="minorHAnsi" w:cs="B Lotus" w:hint="cs"/>
          <w:noProof w:val="0"/>
          <w:sz w:val="16"/>
          <w:szCs w:val="20"/>
          <w:rtl/>
          <w:lang w:bidi="fa-IR"/>
        </w:rPr>
        <w:t>ی</w:t>
      </w:r>
      <w:r w:rsidRPr="003563E1">
        <w:rPr>
          <w:rFonts w:eastAsiaTheme="minorHAnsi" w:cs="B Lotus"/>
          <w:noProof w:val="0"/>
          <w:sz w:val="16"/>
          <w:szCs w:val="20"/>
          <w:rtl/>
          <w:lang w:bidi="fa-IR"/>
        </w:rPr>
        <w:t>-جبر</w:t>
      </w:r>
      <w:r w:rsidRPr="003563E1">
        <w:rPr>
          <w:rFonts w:eastAsiaTheme="minorHAnsi" w:cs="B Lotus" w:hint="cs"/>
          <w:noProof w:val="0"/>
          <w:sz w:val="16"/>
          <w:szCs w:val="20"/>
          <w:rtl/>
          <w:lang w:bidi="fa-IR"/>
        </w:rPr>
        <w:t>ی</w:t>
      </w:r>
      <w:r w:rsidRPr="003563E1">
        <w:rPr>
          <w:rFonts w:eastAsiaTheme="minorHAnsi" w:cs="B Lotus"/>
          <w:noProof w:val="0"/>
          <w:sz w:val="16"/>
          <w:szCs w:val="20"/>
          <w:rtl/>
          <w:lang w:bidi="fa-IR"/>
        </w:rPr>
        <w:t xml:space="preserve"> در زنان صورت گرفت.</w:t>
      </w:r>
      <w:r>
        <w:rPr>
          <w:rFonts w:eastAsiaTheme="minorHAnsi" w:cs="B Lotus" w:hint="cs"/>
          <w:noProof w:val="0"/>
          <w:sz w:val="16"/>
          <w:szCs w:val="20"/>
          <w:rtl/>
          <w:lang w:bidi="fa-IR"/>
        </w:rPr>
        <w:t xml:space="preserve"> </w:t>
      </w:r>
      <w:r w:rsidRPr="003563E1">
        <w:rPr>
          <w:rFonts w:cs="B Lotus" w:hint="cs"/>
          <w:sz w:val="16"/>
          <w:szCs w:val="20"/>
          <w:rtl/>
          <w:lang w:bidi="fa-IR"/>
        </w:rPr>
        <w:t>پژوهش حاضر توصیفی از نوع همبستگي بود که در چارچوب آن، روابط مفروض میان متغيرها، با استفاده از روش تحلیل مسیر بررسی شد. در مدل مذکور، متغير ذهن آگاهی به‌عنوان متغير برون‌زاد، کنترل و انعطاف</w:t>
      </w:r>
      <w:r>
        <w:rPr>
          <w:rFonts w:cs="B Lotus"/>
          <w:sz w:val="16"/>
          <w:szCs w:val="20"/>
          <w:rtl/>
          <w:lang w:bidi="fa-IR"/>
        </w:rPr>
        <w:softHyphen/>
      </w:r>
      <w:r w:rsidRPr="003563E1">
        <w:rPr>
          <w:rFonts w:cs="B Lotus" w:hint="cs"/>
          <w:sz w:val="16"/>
          <w:szCs w:val="20"/>
          <w:rtl/>
          <w:lang w:bidi="fa-IR"/>
        </w:rPr>
        <w:t>پذیری شناختی به‌عنوان متغيرهاي واسطه‌اي و نشانه</w:t>
      </w:r>
      <w:r>
        <w:rPr>
          <w:rFonts w:cs="B Lotus"/>
          <w:sz w:val="16"/>
          <w:szCs w:val="20"/>
          <w:rtl/>
          <w:lang w:bidi="fa-IR"/>
        </w:rPr>
        <w:softHyphen/>
      </w:r>
      <w:r w:rsidRPr="003563E1">
        <w:rPr>
          <w:rFonts w:cs="B Lotus" w:hint="cs"/>
          <w:sz w:val="16"/>
          <w:szCs w:val="20"/>
          <w:rtl/>
          <w:lang w:bidi="fa-IR"/>
        </w:rPr>
        <w:t>های اختلال وسواسی-جبری به‌عنوان متغير درون‌زاد در نظر گرفته شدند. جامعه آماری شامل همه زنان 18سال به بالای ساکن شهرشیراز بود که از این میان 150نفر به روش نمونه</w:t>
      </w:r>
      <w:r>
        <w:rPr>
          <w:rFonts w:cs="B Lotus"/>
          <w:sz w:val="16"/>
          <w:szCs w:val="20"/>
          <w:rtl/>
          <w:lang w:bidi="fa-IR"/>
        </w:rPr>
        <w:softHyphen/>
      </w:r>
      <w:r w:rsidRPr="003563E1">
        <w:rPr>
          <w:rFonts w:cs="B Lotus" w:hint="cs"/>
          <w:sz w:val="16"/>
          <w:szCs w:val="20"/>
          <w:rtl/>
          <w:lang w:bidi="fa-IR"/>
        </w:rPr>
        <w:t>گیری تصادفی به</w:t>
      </w:r>
      <w:r>
        <w:rPr>
          <w:rFonts w:cs="B Lotus"/>
          <w:sz w:val="16"/>
          <w:szCs w:val="20"/>
          <w:rtl/>
          <w:lang w:bidi="fa-IR"/>
        </w:rPr>
        <w:softHyphen/>
      </w:r>
      <w:r w:rsidRPr="003563E1">
        <w:rPr>
          <w:rFonts w:cs="B Lotus" w:hint="cs"/>
          <w:sz w:val="16"/>
          <w:szCs w:val="20"/>
          <w:rtl/>
          <w:lang w:bidi="fa-IR"/>
        </w:rPr>
        <w:t>عنوان گروه نمونه انتخاب شدند. ابزار مورد استفاده در این پژوهش شامل پرسش</w:t>
      </w:r>
      <w:r>
        <w:rPr>
          <w:rFonts w:cs="B Lotus"/>
          <w:sz w:val="16"/>
          <w:szCs w:val="20"/>
          <w:rtl/>
          <w:lang w:bidi="fa-IR"/>
        </w:rPr>
        <w:softHyphen/>
      </w:r>
      <w:r w:rsidRPr="003563E1">
        <w:rPr>
          <w:rFonts w:cs="B Lotus" w:hint="cs"/>
          <w:sz w:val="16"/>
          <w:szCs w:val="20"/>
          <w:rtl/>
          <w:lang w:bidi="fa-IR"/>
        </w:rPr>
        <w:t>نامه</w:t>
      </w:r>
      <w:r>
        <w:rPr>
          <w:rFonts w:cs="B Lotus"/>
          <w:sz w:val="16"/>
          <w:szCs w:val="20"/>
          <w:rtl/>
          <w:lang w:bidi="fa-IR"/>
        </w:rPr>
        <w:softHyphen/>
      </w:r>
      <w:r w:rsidRPr="003563E1">
        <w:rPr>
          <w:rFonts w:cs="B Lotus" w:hint="cs"/>
          <w:sz w:val="16"/>
          <w:szCs w:val="20"/>
          <w:rtl/>
          <w:lang w:bidi="fa-IR"/>
        </w:rPr>
        <w:t>های وسواسی جبری ییل براون، ذهن</w:t>
      </w:r>
      <w:r>
        <w:rPr>
          <w:rFonts w:cs="B Lotus"/>
          <w:sz w:val="16"/>
          <w:szCs w:val="20"/>
          <w:rtl/>
          <w:lang w:bidi="fa-IR"/>
        </w:rPr>
        <w:softHyphen/>
      </w:r>
      <w:r w:rsidRPr="003563E1">
        <w:rPr>
          <w:rFonts w:cs="B Lotus" w:hint="cs"/>
          <w:sz w:val="16"/>
          <w:szCs w:val="20"/>
          <w:rtl/>
          <w:lang w:bidi="fa-IR"/>
        </w:rPr>
        <w:t>آگاهی فرایبورگ (فرم کوتاه) و کنترل و انعطاف</w:t>
      </w:r>
      <w:r>
        <w:rPr>
          <w:rFonts w:cs="B Lotus"/>
          <w:sz w:val="16"/>
          <w:szCs w:val="20"/>
          <w:rtl/>
          <w:lang w:bidi="fa-IR"/>
        </w:rPr>
        <w:softHyphen/>
      </w:r>
      <w:r w:rsidRPr="003563E1">
        <w:rPr>
          <w:rFonts w:cs="B Lotus" w:hint="cs"/>
          <w:sz w:val="16"/>
          <w:szCs w:val="20"/>
          <w:rtl/>
          <w:lang w:bidi="fa-IR"/>
        </w:rPr>
        <w:t xml:space="preserve">پذیری شناختی بود. </w:t>
      </w:r>
      <w:r w:rsidRPr="003563E1">
        <w:rPr>
          <w:rFonts w:cs="B Lotus" w:hint="cs"/>
          <w:sz w:val="16"/>
          <w:szCs w:val="20"/>
          <w:rtl/>
        </w:rPr>
        <w:t>نتایج حاصل نشان</w:t>
      </w:r>
      <w:r>
        <w:rPr>
          <w:rFonts w:cs="B Lotus"/>
          <w:sz w:val="16"/>
          <w:szCs w:val="20"/>
          <w:rtl/>
        </w:rPr>
        <w:softHyphen/>
      </w:r>
      <w:r w:rsidRPr="003563E1">
        <w:rPr>
          <w:rFonts w:cs="B Lotus" w:hint="cs"/>
          <w:sz w:val="16"/>
          <w:szCs w:val="20"/>
          <w:rtl/>
        </w:rPr>
        <w:t>دهنده این</w:t>
      </w:r>
      <w:r w:rsidRPr="003563E1">
        <w:rPr>
          <w:rFonts w:cs="B Lotus"/>
          <w:sz w:val="16"/>
          <w:szCs w:val="20"/>
        </w:rPr>
        <w:t xml:space="preserve"> </w:t>
      </w:r>
      <w:r w:rsidRPr="003563E1">
        <w:rPr>
          <w:rFonts w:cs="B Lotus" w:hint="cs"/>
          <w:sz w:val="16"/>
          <w:szCs w:val="20"/>
          <w:rtl/>
          <w:lang w:bidi="fa-IR"/>
        </w:rPr>
        <w:t>بود</w:t>
      </w:r>
      <w:r w:rsidRPr="003563E1">
        <w:rPr>
          <w:rFonts w:cs="B Lotus" w:hint="cs"/>
          <w:sz w:val="16"/>
          <w:szCs w:val="20"/>
          <w:rtl/>
        </w:rPr>
        <w:t xml:space="preserve"> که ذهن</w:t>
      </w:r>
      <w:r>
        <w:rPr>
          <w:rFonts w:cs="B Lotus"/>
          <w:sz w:val="16"/>
          <w:szCs w:val="20"/>
          <w:rtl/>
        </w:rPr>
        <w:softHyphen/>
      </w:r>
      <w:r w:rsidRPr="003563E1">
        <w:rPr>
          <w:rFonts w:cs="B Lotus" w:hint="cs"/>
          <w:sz w:val="16"/>
          <w:szCs w:val="20"/>
          <w:rtl/>
        </w:rPr>
        <w:t>آگاهی نشانه</w:t>
      </w:r>
      <w:r>
        <w:rPr>
          <w:rFonts w:cs="B Lotus"/>
          <w:sz w:val="16"/>
          <w:szCs w:val="20"/>
          <w:rtl/>
        </w:rPr>
        <w:softHyphen/>
      </w:r>
      <w:r w:rsidRPr="003563E1">
        <w:rPr>
          <w:rFonts w:cs="B Lotus" w:hint="cs"/>
          <w:sz w:val="16"/>
          <w:szCs w:val="20"/>
          <w:rtl/>
        </w:rPr>
        <w:t>های اختلال وسواسی-جبری را ب</w:t>
      </w:r>
      <w:r>
        <w:rPr>
          <w:rFonts w:cs="B Lotus" w:hint="cs"/>
          <w:sz w:val="16"/>
          <w:szCs w:val="20"/>
          <w:rtl/>
        </w:rPr>
        <w:t>ه</w:t>
      </w:r>
      <w:r>
        <w:rPr>
          <w:rFonts w:cs="B Lotus"/>
          <w:sz w:val="16"/>
          <w:szCs w:val="20"/>
          <w:rtl/>
        </w:rPr>
        <w:softHyphen/>
      </w:r>
      <w:r w:rsidRPr="003563E1">
        <w:rPr>
          <w:rFonts w:cs="B Lotus" w:hint="cs"/>
          <w:sz w:val="16"/>
          <w:szCs w:val="20"/>
          <w:rtl/>
        </w:rPr>
        <w:t>طور معکوس و معنی</w:t>
      </w:r>
      <w:r>
        <w:rPr>
          <w:rFonts w:cs="B Lotus"/>
          <w:sz w:val="16"/>
          <w:szCs w:val="20"/>
          <w:rtl/>
        </w:rPr>
        <w:softHyphen/>
      </w:r>
      <w:r w:rsidRPr="003563E1">
        <w:rPr>
          <w:rFonts w:cs="B Lotus" w:hint="cs"/>
          <w:sz w:val="16"/>
          <w:szCs w:val="20"/>
          <w:rtl/>
        </w:rPr>
        <w:t xml:space="preserve">داری </w:t>
      </w:r>
      <w:r w:rsidRPr="003563E1">
        <w:rPr>
          <w:rFonts w:cs="B Lotus" w:hint="cs"/>
          <w:color w:val="231F20"/>
          <w:sz w:val="16"/>
          <w:szCs w:val="20"/>
          <w:rtl/>
        </w:rPr>
        <w:t xml:space="preserve">(35/0- = </w:t>
      </w:r>
      <w:r w:rsidRPr="003563E1">
        <w:rPr>
          <w:rFonts w:cs="B Lotus"/>
          <w:color w:val="231F20"/>
          <w:sz w:val="16"/>
          <w:szCs w:val="20"/>
        </w:rPr>
        <w:t>β</w:t>
      </w:r>
      <w:r w:rsidRPr="003563E1">
        <w:rPr>
          <w:rFonts w:cs="B Lotus" w:hint="cs"/>
          <w:color w:val="231F20"/>
          <w:sz w:val="16"/>
          <w:szCs w:val="20"/>
          <w:rtl/>
        </w:rPr>
        <w:t>)</w:t>
      </w:r>
      <w:r w:rsidRPr="003563E1">
        <w:rPr>
          <w:rFonts w:cs="B Lotus" w:hint="cs"/>
          <w:sz w:val="16"/>
          <w:szCs w:val="20"/>
          <w:rtl/>
        </w:rPr>
        <w:t xml:space="preserve"> پیش</w:t>
      </w:r>
      <w:r>
        <w:rPr>
          <w:rFonts w:cs="B Lotus"/>
          <w:sz w:val="16"/>
          <w:szCs w:val="20"/>
          <w:rtl/>
        </w:rPr>
        <w:softHyphen/>
      </w:r>
      <w:r w:rsidRPr="003563E1">
        <w:rPr>
          <w:rFonts w:cs="B Lotus" w:hint="cs"/>
          <w:sz w:val="16"/>
          <w:szCs w:val="20"/>
          <w:rtl/>
        </w:rPr>
        <w:t>بینی می</w:t>
      </w:r>
      <w:r>
        <w:rPr>
          <w:rFonts w:cs="B Lotus"/>
          <w:sz w:val="16"/>
          <w:szCs w:val="20"/>
          <w:rtl/>
        </w:rPr>
        <w:softHyphen/>
      </w:r>
      <w:r w:rsidRPr="003563E1">
        <w:rPr>
          <w:rFonts w:cs="B Lotus" w:hint="cs"/>
          <w:sz w:val="16"/>
          <w:szCs w:val="20"/>
          <w:rtl/>
        </w:rPr>
        <w:t>کند. هم</w:t>
      </w:r>
      <w:r>
        <w:rPr>
          <w:rFonts w:cs="B Lotus"/>
          <w:sz w:val="16"/>
          <w:szCs w:val="20"/>
          <w:rtl/>
        </w:rPr>
        <w:softHyphen/>
      </w:r>
      <w:r w:rsidRPr="003563E1">
        <w:rPr>
          <w:rFonts w:cs="B Lotus" w:hint="cs"/>
          <w:sz w:val="16"/>
          <w:szCs w:val="20"/>
          <w:rtl/>
        </w:rPr>
        <w:t>چنین انعطاف</w:t>
      </w:r>
      <w:r>
        <w:rPr>
          <w:rFonts w:cs="B Lotus"/>
          <w:sz w:val="16"/>
          <w:szCs w:val="20"/>
          <w:rtl/>
        </w:rPr>
        <w:softHyphen/>
      </w:r>
      <w:r w:rsidRPr="003563E1">
        <w:rPr>
          <w:rFonts w:cs="B Lotus" w:hint="cs"/>
          <w:sz w:val="16"/>
          <w:szCs w:val="20"/>
          <w:rtl/>
        </w:rPr>
        <w:t xml:space="preserve">پذیری شناختی </w:t>
      </w:r>
      <w:r w:rsidRPr="003563E1">
        <w:rPr>
          <w:rFonts w:cs="B Lotus" w:hint="cs"/>
          <w:color w:val="231F20"/>
          <w:sz w:val="16"/>
          <w:szCs w:val="20"/>
          <w:rtl/>
        </w:rPr>
        <w:t xml:space="preserve">(24/0- = </w:t>
      </w:r>
      <w:r w:rsidRPr="003563E1">
        <w:rPr>
          <w:rFonts w:cs="B Lotus"/>
          <w:color w:val="231F20"/>
          <w:sz w:val="16"/>
          <w:szCs w:val="20"/>
        </w:rPr>
        <w:t>β</w:t>
      </w:r>
      <w:r w:rsidRPr="003563E1">
        <w:rPr>
          <w:rFonts w:cs="B Lotus" w:hint="cs"/>
          <w:color w:val="231F20"/>
          <w:sz w:val="16"/>
          <w:szCs w:val="20"/>
          <w:rtl/>
        </w:rPr>
        <w:t>)</w:t>
      </w:r>
      <w:r w:rsidRPr="003563E1">
        <w:rPr>
          <w:rFonts w:cs="B Lotus" w:hint="cs"/>
          <w:color w:val="231F20"/>
          <w:sz w:val="16"/>
          <w:szCs w:val="20"/>
          <w:rtl/>
          <w:lang w:bidi="fa-IR"/>
        </w:rPr>
        <w:t xml:space="preserve"> و </w:t>
      </w:r>
      <w:r w:rsidRPr="003563E1">
        <w:rPr>
          <w:rFonts w:cs="B Lotus" w:hint="cs"/>
          <w:color w:val="231F20"/>
          <w:sz w:val="16"/>
          <w:szCs w:val="20"/>
          <w:rtl/>
        </w:rPr>
        <w:t>کنترل شناختی</w:t>
      </w:r>
      <w:r w:rsidRPr="003563E1">
        <w:rPr>
          <w:rFonts w:cs="B Lotus" w:hint="cs"/>
          <w:sz w:val="16"/>
          <w:szCs w:val="20"/>
          <w:rtl/>
        </w:rPr>
        <w:t xml:space="preserve"> </w:t>
      </w:r>
      <w:r w:rsidRPr="003563E1">
        <w:rPr>
          <w:rFonts w:cs="B Lotus" w:hint="cs"/>
          <w:color w:val="231F20"/>
          <w:sz w:val="16"/>
          <w:szCs w:val="20"/>
          <w:rtl/>
        </w:rPr>
        <w:t xml:space="preserve">(23/0- = </w:t>
      </w:r>
      <w:r w:rsidRPr="003563E1">
        <w:rPr>
          <w:rFonts w:cs="B Lotus"/>
          <w:color w:val="231F20"/>
          <w:sz w:val="16"/>
          <w:szCs w:val="20"/>
        </w:rPr>
        <w:t>β</w:t>
      </w:r>
      <w:r w:rsidRPr="003563E1">
        <w:rPr>
          <w:rFonts w:cs="B Lotus" w:hint="cs"/>
          <w:color w:val="231F20"/>
          <w:sz w:val="16"/>
          <w:szCs w:val="20"/>
          <w:rtl/>
        </w:rPr>
        <w:t>)</w:t>
      </w:r>
      <w:r w:rsidRPr="003563E1">
        <w:rPr>
          <w:rFonts w:cs="B Lotus" w:hint="cs"/>
          <w:sz w:val="16"/>
          <w:szCs w:val="20"/>
          <w:rtl/>
        </w:rPr>
        <w:t xml:space="preserve"> پیش</w:t>
      </w:r>
      <w:r>
        <w:rPr>
          <w:rFonts w:cs="B Lotus"/>
          <w:sz w:val="16"/>
          <w:szCs w:val="20"/>
          <w:rtl/>
        </w:rPr>
        <w:softHyphen/>
      </w:r>
      <w:r w:rsidRPr="003563E1">
        <w:rPr>
          <w:rFonts w:cs="B Lotus" w:hint="cs"/>
          <w:sz w:val="16"/>
          <w:szCs w:val="20"/>
          <w:rtl/>
        </w:rPr>
        <w:t>بین منفی و معنی</w:t>
      </w:r>
      <w:r>
        <w:rPr>
          <w:rFonts w:cs="B Lotus"/>
          <w:sz w:val="16"/>
          <w:szCs w:val="20"/>
          <w:rtl/>
        </w:rPr>
        <w:softHyphen/>
      </w:r>
      <w:r w:rsidRPr="003563E1">
        <w:rPr>
          <w:rFonts w:cs="B Lotus" w:hint="cs"/>
          <w:sz w:val="16"/>
          <w:szCs w:val="20"/>
          <w:rtl/>
        </w:rPr>
        <w:t>دار نشانه</w:t>
      </w:r>
      <w:r>
        <w:rPr>
          <w:rFonts w:cs="B Lotus"/>
          <w:sz w:val="16"/>
          <w:szCs w:val="20"/>
          <w:rtl/>
        </w:rPr>
        <w:softHyphen/>
      </w:r>
      <w:r w:rsidRPr="003563E1">
        <w:rPr>
          <w:rFonts w:cs="B Lotus" w:hint="cs"/>
          <w:sz w:val="16"/>
          <w:szCs w:val="20"/>
          <w:rtl/>
        </w:rPr>
        <w:t>های اختلال وسواسی جبری بودند. ذهن</w:t>
      </w:r>
      <w:r>
        <w:rPr>
          <w:rFonts w:cs="B Lotus"/>
          <w:sz w:val="16"/>
          <w:szCs w:val="20"/>
          <w:rtl/>
        </w:rPr>
        <w:softHyphen/>
      </w:r>
      <w:r w:rsidRPr="003563E1">
        <w:rPr>
          <w:rFonts w:cs="B Lotus" w:hint="cs"/>
          <w:sz w:val="16"/>
          <w:szCs w:val="20"/>
          <w:rtl/>
        </w:rPr>
        <w:t>آگاهی نیز پیش</w:t>
      </w:r>
      <w:r>
        <w:rPr>
          <w:rFonts w:cs="B Lotus"/>
          <w:sz w:val="16"/>
          <w:szCs w:val="20"/>
          <w:rtl/>
        </w:rPr>
        <w:softHyphen/>
      </w:r>
      <w:r w:rsidRPr="003563E1">
        <w:rPr>
          <w:rFonts w:cs="B Lotus" w:hint="cs"/>
          <w:sz w:val="16"/>
          <w:szCs w:val="20"/>
          <w:rtl/>
        </w:rPr>
        <w:t>بینی کننده مثبت و معنی</w:t>
      </w:r>
      <w:r>
        <w:rPr>
          <w:rFonts w:cs="B Lotus"/>
          <w:sz w:val="16"/>
          <w:szCs w:val="20"/>
          <w:rtl/>
        </w:rPr>
        <w:softHyphen/>
      </w:r>
      <w:r w:rsidRPr="003563E1">
        <w:rPr>
          <w:rFonts w:cs="B Lotus" w:hint="cs"/>
          <w:sz w:val="16"/>
          <w:szCs w:val="20"/>
          <w:rtl/>
        </w:rPr>
        <w:t xml:space="preserve">دار کنترل شناختی </w:t>
      </w:r>
      <w:r w:rsidRPr="003563E1">
        <w:rPr>
          <w:rFonts w:cs="B Lotus" w:hint="cs"/>
          <w:color w:val="231F20"/>
          <w:sz w:val="16"/>
          <w:szCs w:val="20"/>
          <w:rtl/>
        </w:rPr>
        <w:t xml:space="preserve">(80/0 = </w:t>
      </w:r>
      <w:r w:rsidRPr="003563E1">
        <w:rPr>
          <w:rFonts w:cs="B Lotus"/>
          <w:color w:val="231F20"/>
          <w:sz w:val="16"/>
          <w:szCs w:val="20"/>
        </w:rPr>
        <w:t>β</w:t>
      </w:r>
      <w:r w:rsidRPr="003563E1">
        <w:rPr>
          <w:rFonts w:cs="B Lotus" w:hint="cs"/>
          <w:color w:val="231F20"/>
          <w:sz w:val="16"/>
          <w:szCs w:val="20"/>
          <w:rtl/>
        </w:rPr>
        <w:t>)</w:t>
      </w:r>
      <w:r w:rsidRPr="003563E1">
        <w:rPr>
          <w:rFonts w:cs="B Lotus" w:hint="cs"/>
          <w:sz w:val="16"/>
          <w:szCs w:val="20"/>
          <w:rtl/>
        </w:rPr>
        <w:t xml:space="preserve"> و </w:t>
      </w:r>
      <w:r w:rsidRPr="003563E1">
        <w:rPr>
          <w:rFonts w:cs="B Lotus" w:hint="cs"/>
          <w:color w:val="231F20"/>
          <w:sz w:val="16"/>
          <w:szCs w:val="20"/>
          <w:rtl/>
        </w:rPr>
        <w:t>انعطاف</w:t>
      </w:r>
      <w:r>
        <w:rPr>
          <w:rFonts w:cs="B Lotus"/>
          <w:color w:val="231F20"/>
          <w:sz w:val="16"/>
          <w:szCs w:val="20"/>
          <w:rtl/>
        </w:rPr>
        <w:softHyphen/>
      </w:r>
      <w:r w:rsidRPr="003563E1">
        <w:rPr>
          <w:rFonts w:cs="B Lotus" w:hint="cs"/>
          <w:color w:val="231F20"/>
          <w:sz w:val="16"/>
          <w:szCs w:val="20"/>
          <w:rtl/>
        </w:rPr>
        <w:t xml:space="preserve">پذیری شناختی (60/0 = </w:t>
      </w:r>
      <w:r w:rsidRPr="003563E1">
        <w:rPr>
          <w:rFonts w:cs="B Lotus"/>
          <w:color w:val="231F20"/>
          <w:sz w:val="16"/>
          <w:szCs w:val="20"/>
        </w:rPr>
        <w:t>β</w:t>
      </w:r>
      <w:r w:rsidRPr="003563E1">
        <w:rPr>
          <w:rFonts w:cs="B Lotus" w:hint="cs"/>
          <w:color w:val="231F20"/>
          <w:sz w:val="16"/>
          <w:szCs w:val="20"/>
          <w:rtl/>
        </w:rPr>
        <w:t>) بود و در نهایت انعطاف</w:t>
      </w:r>
      <w:r>
        <w:rPr>
          <w:rFonts w:cs="B Lotus"/>
          <w:color w:val="231F20"/>
          <w:sz w:val="16"/>
          <w:szCs w:val="20"/>
          <w:rtl/>
        </w:rPr>
        <w:softHyphen/>
      </w:r>
      <w:r w:rsidRPr="003563E1">
        <w:rPr>
          <w:rFonts w:cs="B Lotus" w:hint="cs"/>
          <w:color w:val="231F20"/>
          <w:sz w:val="16"/>
          <w:szCs w:val="20"/>
          <w:rtl/>
        </w:rPr>
        <w:t>پذیری شناختی و کنترل شناختی توانستند نقش واسطه</w:t>
      </w:r>
      <w:r>
        <w:rPr>
          <w:rFonts w:cs="B Lotus"/>
          <w:color w:val="231F20"/>
          <w:sz w:val="16"/>
          <w:szCs w:val="20"/>
          <w:rtl/>
        </w:rPr>
        <w:softHyphen/>
      </w:r>
      <w:r w:rsidRPr="003563E1">
        <w:rPr>
          <w:rFonts w:cs="B Lotus" w:hint="cs"/>
          <w:color w:val="231F20"/>
          <w:sz w:val="16"/>
          <w:szCs w:val="20"/>
          <w:rtl/>
        </w:rPr>
        <w:t>گری بین متغیرهای برون</w:t>
      </w:r>
      <w:r>
        <w:rPr>
          <w:rFonts w:cs="B Lotus"/>
          <w:color w:val="231F20"/>
          <w:sz w:val="16"/>
          <w:szCs w:val="20"/>
          <w:rtl/>
        </w:rPr>
        <w:softHyphen/>
      </w:r>
      <w:r w:rsidRPr="003563E1">
        <w:rPr>
          <w:rFonts w:cs="B Lotus" w:hint="cs"/>
          <w:color w:val="231F20"/>
          <w:sz w:val="16"/>
          <w:szCs w:val="20"/>
          <w:rtl/>
        </w:rPr>
        <w:t>زاد و درون</w:t>
      </w:r>
      <w:r>
        <w:rPr>
          <w:rFonts w:cs="B Lotus"/>
          <w:color w:val="231F20"/>
          <w:sz w:val="16"/>
          <w:szCs w:val="20"/>
          <w:rtl/>
        </w:rPr>
        <w:softHyphen/>
      </w:r>
      <w:r w:rsidRPr="003563E1">
        <w:rPr>
          <w:rFonts w:cs="B Lotus" w:hint="cs"/>
          <w:color w:val="231F20"/>
          <w:sz w:val="16"/>
          <w:szCs w:val="20"/>
          <w:rtl/>
        </w:rPr>
        <w:t xml:space="preserve">زاد ایفا نمایند. بر </w:t>
      </w:r>
      <w:r w:rsidRPr="005C5DF1">
        <w:rPr>
          <w:rFonts w:cs="B Lotus" w:hint="cs"/>
          <w:color w:val="231F20"/>
          <w:sz w:val="16"/>
          <w:szCs w:val="20"/>
          <w:rtl/>
        </w:rPr>
        <w:t>این اساس ذهن آگاهی از طریق تاثیر بر دو متغیر انعطاف</w:t>
      </w:r>
      <w:r w:rsidRPr="005C5DF1">
        <w:rPr>
          <w:rFonts w:cs="B Lotus"/>
          <w:color w:val="231F20"/>
          <w:sz w:val="16"/>
          <w:szCs w:val="20"/>
          <w:rtl/>
        </w:rPr>
        <w:softHyphen/>
      </w:r>
      <w:r w:rsidRPr="005C5DF1">
        <w:rPr>
          <w:rFonts w:cs="B Lotus" w:hint="cs"/>
          <w:color w:val="231F20"/>
          <w:sz w:val="16"/>
          <w:szCs w:val="20"/>
          <w:rtl/>
        </w:rPr>
        <w:t>پذیری شناختی و کنترل شناختی می</w:t>
      </w:r>
      <w:r w:rsidRPr="005C5DF1">
        <w:rPr>
          <w:rFonts w:cs="B Lotus"/>
          <w:color w:val="231F20"/>
          <w:sz w:val="16"/>
          <w:szCs w:val="20"/>
          <w:rtl/>
        </w:rPr>
        <w:softHyphen/>
      </w:r>
      <w:r w:rsidRPr="005C5DF1">
        <w:rPr>
          <w:rFonts w:cs="B Lotus" w:hint="cs"/>
          <w:color w:val="231F20"/>
          <w:sz w:val="16"/>
          <w:szCs w:val="20"/>
          <w:rtl/>
        </w:rPr>
        <w:t>تواند بر کاهش نشانه</w:t>
      </w:r>
      <w:r w:rsidRPr="005C5DF1">
        <w:rPr>
          <w:rFonts w:cs="B Lotus"/>
          <w:color w:val="231F20"/>
          <w:sz w:val="16"/>
          <w:szCs w:val="20"/>
          <w:rtl/>
        </w:rPr>
        <w:softHyphen/>
      </w:r>
      <w:r w:rsidRPr="005C5DF1">
        <w:rPr>
          <w:rFonts w:cs="B Lotus" w:hint="cs"/>
          <w:color w:val="231F20"/>
          <w:sz w:val="16"/>
          <w:szCs w:val="20"/>
          <w:rtl/>
        </w:rPr>
        <w:t>های اختلال وسواسی جبری تأثیرگذار باشد</w:t>
      </w:r>
      <w:r w:rsidRPr="003563E1">
        <w:rPr>
          <w:rFonts w:cs="B Lotus" w:hint="cs"/>
          <w:color w:val="231F20"/>
          <w:sz w:val="16"/>
          <w:szCs w:val="20"/>
          <w:rtl/>
        </w:rPr>
        <w:t xml:space="preserve">. </w:t>
      </w:r>
      <w:r w:rsidRPr="003563E1">
        <w:rPr>
          <w:rFonts w:cs="B Lotus" w:hint="cs"/>
          <w:sz w:val="16"/>
          <w:szCs w:val="20"/>
          <w:rtl/>
          <w:lang w:bidi="fa-IR"/>
        </w:rPr>
        <w:t>ذهن</w:t>
      </w:r>
      <w:r>
        <w:rPr>
          <w:rFonts w:cs="B Lotus"/>
          <w:sz w:val="16"/>
          <w:szCs w:val="20"/>
          <w:rtl/>
          <w:lang w:bidi="fa-IR"/>
        </w:rPr>
        <w:softHyphen/>
      </w:r>
      <w:r w:rsidRPr="003563E1">
        <w:rPr>
          <w:rFonts w:cs="B Lotus" w:hint="cs"/>
          <w:sz w:val="16"/>
          <w:szCs w:val="20"/>
          <w:rtl/>
          <w:lang w:bidi="fa-IR"/>
        </w:rPr>
        <w:t>آگاهی نشانه</w:t>
      </w:r>
      <w:r>
        <w:rPr>
          <w:rFonts w:cs="B Lotus"/>
          <w:sz w:val="16"/>
          <w:szCs w:val="20"/>
          <w:rtl/>
          <w:lang w:bidi="fa-IR"/>
        </w:rPr>
        <w:softHyphen/>
      </w:r>
      <w:r w:rsidRPr="003563E1">
        <w:rPr>
          <w:rFonts w:cs="B Lotus" w:hint="cs"/>
          <w:sz w:val="16"/>
          <w:szCs w:val="20"/>
          <w:rtl/>
          <w:lang w:bidi="fa-IR"/>
        </w:rPr>
        <w:t>های اختلال وسواسی-جبری را ب</w:t>
      </w:r>
      <w:r>
        <w:rPr>
          <w:rFonts w:cs="B Lotus" w:hint="cs"/>
          <w:sz w:val="16"/>
          <w:szCs w:val="20"/>
          <w:rtl/>
          <w:lang w:bidi="fa-IR"/>
        </w:rPr>
        <w:t>ه</w:t>
      </w:r>
      <w:r>
        <w:rPr>
          <w:rFonts w:cs="B Lotus"/>
          <w:sz w:val="16"/>
          <w:szCs w:val="20"/>
          <w:rtl/>
          <w:lang w:bidi="fa-IR"/>
        </w:rPr>
        <w:softHyphen/>
      </w:r>
      <w:r w:rsidRPr="003563E1">
        <w:rPr>
          <w:rFonts w:cs="B Lotus" w:hint="cs"/>
          <w:sz w:val="16"/>
          <w:szCs w:val="20"/>
          <w:rtl/>
          <w:lang w:bidi="fa-IR"/>
        </w:rPr>
        <w:t>طور معکوس و معنی</w:t>
      </w:r>
      <w:r>
        <w:rPr>
          <w:rFonts w:cs="B Lotus"/>
          <w:sz w:val="16"/>
          <w:szCs w:val="20"/>
          <w:rtl/>
          <w:lang w:bidi="fa-IR"/>
        </w:rPr>
        <w:softHyphen/>
      </w:r>
      <w:r w:rsidRPr="003563E1">
        <w:rPr>
          <w:rFonts w:cs="B Lotus" w:hint="cs"/>
          <w:sz w:val="16"/>
          <w:szCs w:val="20"/>
          <w:rtl/>
          <w:lang w:bidi="fa-IR"/>
        </w:rPr>
        <w:t xml:space="preserve">داری </w:t>
      </w:r>
      <w:r w:rsidRPr="003563E1">
        <w:rPr>
          <w:rFonts w:cs="B Lotus" w:hint="cs"/>
          <w:sz w:val="16"/>
          <w:szCs w:val="20"/>
          <w:rtl/>
        </w:rPr>
        <w:t>پیش</w:t>
      </w:r>
      <w:r>
        <w:rPr>
          <w:rFonts w:cs="B Lotus"/>
          <w:sz w:val="16"/>
          <w:szCs w:val="20"/>
          <w:rtl/>
        </w:rPr>
        <w:softHyphen/>
      </w:r>
      <w:r w:rsidRPr="003563E1">
        <w:rPr>
          <w:rFonts w:cs="B Lotus" w:hint="cs"/>
          <w:sz w:val="16"/>
          <w:szCs w:val="20"/>
          <w:rtl/>
        </w:rPr>
        <w:t xml:space="preserve">بینی </w:t>
      </w:r>
      <w:r w:rsidRPr="003563E1">
        <w:rPr>
          <w:rFonts w:cs="B Lotus" w:hint="cs"/>
          <w:sz w:val="16"/>
          <w:szCs w:val="20"/>
          <w:rtl/>
          <w:lang w:bidi="fa-IR"/>
        </w:rPr>
        <w:t>می</w:t>
      </w:r>
      <w:r>
        <w:rPr>
          <w:rFonts w:cs="B Lotus"/>
          <w:sz w:val="16"/>
          <w:szCs w:val="20"/>
          <w:rtl/>
          <w:lang w:bidi="fa-IR"/>
        </w:rPr>
        <w:softHyphen/>
      </w:r>
      <w:r w:rsidRPr="003563E1">
        <w:rPr>
          <w:rFonts w:cs="B Lotus" w:hint="cs"/>
          <w:sz w:val="16"/>
          <w:szCs w:val="20"/>
          <w:rtl/>
          <w:lang w:bidi="fa-IR"/>
        </w:rPr>
        <w:t>کند. به</w:t>
      </w:r>
      <w:r>
        <w:rPr>
          <w:rFonts w:cs="B Lotus"/>
          <w:sz w:val="16"/>
          <w:szCs w:val="20"/>
          <w:rtl/>
          <w:lang w:bidi="fa-IR"/>
        </w:rPr>
        <w:softHyphen/>
      </w:r>
      <w:r w:rsidRPr="003563E1">
        <w:rPr>
          <w:rFonts w:cs="B Lotus" w:hint="cs"/>
          <w:sz w:val="16"/>
          <w:szCs w:val="20"/>
          <w:rtl/>
          <w:lang w:bidi="fa-IR"/>
        </w:rPr>
        <w:t>علاوه انعطاف</w:t>
      </w:r>
      <w:r>
        <w:rPr>
          <w:rFonts w:cs="B Lotus"/>
          <w:sz w:val="16"/>
          <w:szCs w:val="20"/>
          <w:rtl/>
          <w:lang w:bidi="fa-IR"/>
        </w:rPr>
        <w:softHyphen/>
      </w:r>
      <w:r w:rsidRPr="003563E1">
        <w:rPr>
          <w:rFonts w:cs="B Lotus" w:hint="cs"/>
          <w:sz w:val="16"/>
          <w:szCs w:val="20"/>
          <w:rtl/>
          <w:lang w:bidi="fa-IR"/>
        </w:rPr>
        <w:t>پذیری شناختی پیش</w:t>
      </w:r>
      <w:r>
        <w:rPr>
          <w:rFonts w:cs="B Lotus"/>
          <w:sz w:val="16"/>
          <w:szCs w:val="20"/>
          <w:rtl/>
          <w:lang w:bidi="fa-IR"/>
        </w:rPr>
        <w:softHyphen/>
      </w:r>
      <w:r w:rsidRPr="003563E1">
        <w:rPr>
          <w:rFonts w:cs="B Lotus" w:hint="cs"/>
          <w:sz w:val="16"/>
          <w:szCs w:val="20"/>
          <w:rtl/>
          <w:lang w:bidi="fa-IR"/>
        </w:rPr>
        <w:t>بین منفی و معنی</w:t>
      </w:r>
      <w:r>
        <w:rPr>
          <w:rFonts w:cs="B Lotus"/>
          <w:sz w:val="16"/>
          <w:szCs w:val="20"/>
          <w:rtl/>
          <w:lang w:bidi="fa-IR"/>
        </w:rPr>
        <w:softHyphen/>
      </w:r>
      <w:r w:rsidRPr="003563E1">
        <w:rPr>
          <w:rFonts w:cs="B Lotus" w:hint="cs"/>
          <w:sz w:val="16"/>
          <w:szCs w:val="20"/>
          <w:rtl/>
          <w:lang w:bidi="fa-IR"/>
        </w:rPr>
        <w:t>دار نشانه</w:t>
      </w:r>
      <w:r>
        <w:rPr>
          <w:rFonts w:cs="B Lotus"/>
          <w:sz w:val="16"/>
          <w:szCs w:val="20"/>
          <w:rtl/>
          <w:lang w:bidi="fa-IR"/>
        </w:rPr>
        <w:softHyphen/>
      </w:r>
      <w:r w:rsidRPr="003563E1">
        <w:rPr>
          <w:rFonts w:cs="B Lotus" w:hint="cs"/>
          <w:sz w:val="16"/>
          <w:szCs w:val="20"/>
          <w:rtl/>
          <w:lang w:bidi="fa-IR"/>
        </w:rPr>
        <w:t>های اختلال وسواسی-جبری است؛ به</w:t>
      </w:r>
      <w:r>
        <w:rPr>
          <w:rFonts w:cs="B Lotus"/>
          <w:sz w:val="16"/>
          <w:szCs w:val="20"/>
          <w:rtl/>
          <w:lang w:bidi="fa-IR"/>
        </w:rPr>
        <w:softHyphen/>
      </w:r>
      <w:r w:rsidRPr="003563E1">
        <w:rPr>
          <w:rFonts w:cs="B Lotus" w:hint="cs"/>
          <w:sz w:val="16"/>
          <w:szCs w:val="20"/>
          <w:rtl/>
          <w:lang w:bidi="fa-IR"/>
        </w:rPr>
        <w:t>علاوه هر دو متغیر انعطاف</w:t>
      </w:r>
      <w:r>
        <w:rPr>
          <w:rFonts w:cs="B Lotus"/>
          <w:sz w:val="16"/>
          <w:szCs w:val="20"/>
          <w:rtl/>
          <w:lang w:bidi="fa-IR"/>
        </w:rPr>
        <w:softHyphen/>
      </w:r>
      <w:r w:rsidRPr="003563E1">
        <w:rPr>
          <w:rFonts w:cs="B Lotus" w:hint="cs"/>
          <w:sz w:val="16"/>
          <w:szCs w:val="20"/>
          <w:rtl/>
          <w:lang w:bidi="fa-IR"/>
        </w:rPr>
        <w:t>پذیری شناختی و کنترل شناختی توانستند نقش واسطه</w:t>
      </w:r>
      <w:r>
        <w:rPr>
          <w:rFonts w:cs="B Lotus"/>
          <w:sz w:val="16"/>
          <w:szCs w:val="20"/>
          <w:rtl/>
          <w:lang w:bidi="fa-IR"/>
        </w:rPr>
        <w:softHyphen/>
      </w:r>
      <w:r w:rsidRPr="003563E1">
        <w:rPr>
          <w:rFonts w:cs="B Lotus" w:hint="cs"/>
          <w:sz w:val="16"/>
          <w:szCs w:val="20"/>
          <w:rtl/>
          <w:lang w:bidi="fa-IR"/>
        </w:rPr>
        <w:t>گری بین متغیرهای برون</w:t>
      </w:r>
      <w:r>
        <w:rPr>
          <w:rFonts w:cs="B Lotus"/>
          <w:sz w:val="16"/>
          <w:szCs w:val="20"/>
          <w:rtl/>
          <w:lang w:bidi="fa-IR"/>
        </w:rPr>
        <w:softHyphen/>
      </w:r>
      <w:r w:rsidRPr="003563E1">
        <w:rPr>
          <w:rFonts w:cs="B Lotus" w:hint="cs"/>
          <w:sz w:val="16"/>
          <w:szCs w:val="20"/>
          <w:rtl/>
          <w:lang w:bidi="fa-IR"/>
        </w:rPr>
        <w:t>زاد و درون</w:t>
      </w:r>
      <w:r>
        <w:rPr>
          <w:rFonts w:cs="B Lotus"/>
          <w:sz w:val="16"/>
          <w:szCs w:val="20"/>
          <w:rtl/>
          <w:lang w:bidi="fa-IR"/>
        </w:rPr>
        <w:softHyphen/>
      </w:r>
      <w:r w:rsidRPr="003563E1">
        <w:rPr>
          <w:rFonts w:cs="B Lotus" w:hint="cs"/>
          <w:sz w:val="16"/>
          <w:szCs w:val="20"/>
          <w:rtl/>
          <w:lang w:bidi="fa-IR"/>
        </w:rPr>
        <w:t>زاد ایفا نمایند. بر این اساس ذهن</w:t>
      </w:r>
      <w:r>
        <w:rPr>
          <w:rFonts w:cs="B Lotus"/>
          <w:sz w:val="16"/>
          <w:szCs w:val="20"/>
          <w:rtl/>
          <w:lang w:bidi="fa-IR"/>
        </w:rPr>
        <w:softHyphen/>
      </w:r>
      <w:r>
        <w:rPr>
          <w:rFonts w:cs="B Lotus" w:hint="cs"/>
          <w:sz w:val="16"/>
          <w:szCs w:val="20"/>
          <w:rtl/>
          <w:lang w:bidi="fa-IR"/>
        </w:rPr>
        <w:t>آگاهی از طریق تأ</w:t>
      </w:r>
      <w:r w:rsidRPr="003563E1">
        <w:rPr>
          <w:rFonts w:cs="B Lotus" w:hint="cs"/>
          <w:sz w:val="16"/>
          <w:szCs w:val="20"/>
          <w:rtl/>
          <w:lang w:bidi="fa-IR"/>
        </w:rPr>
        <w:t>ثیر بر دو متغیر انعطاف</w:t>
      </w:r>
      <w:r>
        <w:rPr>
          <w:rFonts w:cs="B Lotus"/>
          <w:sz w:val="16"/>
          <w:szCs w:val="20"/>
          <w:rtl/>
          <w:lang w:bidi="fa-IR"/>
        </w:rPr>
        <w:softHyphen/>
      </w:r>
      <w:r w:rsidRPr="003563E1">
        <w:rPr>
          <w:rFonts w:cs="B Lotus" w:hint="cs"/>
          <w:sz w:val="16"/>
          <w:szCs w:val="20"/>
          <w:rtl/>
          <w:lang w:bidi="fa-IR"/>
        </w:rPr>
        <w:t>پذیری شناختی و کنترل شناختی می</w:t>
      </w:r>
      <w:r>
        <w:rPr>
          <w:rFonts w:cs="B Lotus"/>
          <w:sz w:val="16"/>
          <w:szCs w:val="20"/>
          <w:rtl/>
          <w:lang w:bidi="fa-IR"/>
        </w:rPr>
        <w:softHyphen/>
      </w:r>
      <w:r w:rsidRPr="003563E1">
        <w:rPr>
          <w:rFonts w:cs="B Lotus" w:hint="cs"/>
          <w:sz w:val="16"/>
          <w:szCs w:val="20"/>
          <w:rtl/>
          <w:lang w:bidi="fa-IR"/>
        </w:rPr>
        <w:t>تواند بر کاهش نشانه</w:t>
      </w:r>
      <w:r>
        <w:rPr>
          <w:rFonts w:cs="B Lotus"/>
          <w:sz w:val="16"/>
          <w:szCs w:val="20"/>
          <w:rtl/>
          <w:lang w:bidi="fa-IR"/>
        </w:rPr>
        <w:softHyphen/>
      </w:r>
      <w:r>
        <w:rPr>
          <w:rFonts w:cs="B Lotus" w:hint="cs"/>
          <w:sz w:val="16"/>
          <w:szCs w:val="20"/>
          <w:rtl/>
          <w:lang w:bidi="fa-IR"/>
        </w:rPr>
        <w:t>های اختلال وسواسی جبری تأ</w:t>
      </w:r>
      <w:r w:rsidRPr="003563E1">
        <w:rPr>
          <w:rFonts w:cs="B Lotus" w:hint="cs"/>
          <w:sz w:val="16"/>
          <w:szCs w:val="20"/>
          <w:rtl/>
          <w:lang w:bidi="fa-IR"/>
        </w:rPr>
        <w:t>ثیرگذار باشد.</w:t>
      </w:r>
    </w:p>
    <w:p w14:paraId="65764AE2" w14:textId="77777777" w:rsidR="005B60F5" w:rsidRPr="00925BE5" w:rsidRDefault="005B60F5" w:rsidP="005B60F5">
      <w:pPr>
        <w:pStyle w:val="BodyText3"/>
        <w:ind w:left="425" w:right="426"/>
        <w:jc w:val="both"/>
        <w:rPr>
          <w:rFonts w:cs="B Lotus"/>
          <w:sz w:val="8"/>
          <w:szCs w:val="12"/>
          <w:rtl/>
          <w:lang w:bidi="fa-IR"/>
        </w:rPr>
      </w:pPr>
    </w:p>
    <w:p w14:paraId="0623AE2D" w14:textId="77777777" w:rsidR="005B60F5" w:rsidRPr="003563E1" w:rsidRDefault="005B60F5" w:rsidP="005B60F5">
      <w:pPr>
        <w:bidi/>
        <w:ind w:left="425" w:right="426"/>
        <w:jc w:val="both"/>
        <w:rPr>
          <w:rFonts w:ascii="Times New Roman" w:hAnsi="Times New Roman" w:cs="B Lotus"/>
          <w:sz w:val="16"/>
          <w:szCs w:val="20"/>
          <w:rtl/>
          <w:lang w:bidi="fa-IR"/>
        </w:rPr>
      </w:pPr>
      <w:r w:rsidRPr="003563E1">
        <w:rPr>
          <w:rFonts w:ascii="Times New Roman" w:hAnsi="Times New Roman" w:cs="B Zar" w:hint="cs"/>
          <w:b/>
          <w:bCs/>
          <w:sz w:val="20"/>
          <w:szCs w:val="24"/>
          <w:rtl/>
          <w:lang w:bidi="fa-IR"/>
        </w:rPr>
        <w:t>واژگان کلیدی:</w:t>
      </w:r>
      <w:r w:rsidRPr="003563E1">
        <w:rPr>
          <w:rFonts w:ascii="Times New Roman" w:hAnsi="Times New Roman" w:cs="B Lotus" w:hint="cs"/>
          <w:sz w:val="20"/>
          <w:szCs w:val="24"/>
          <w:rtl/>
          <w:lang w:bidi="fa-IR"/>
        </w:rPr>
        <w:t xml:space="preserve"> </w:t>
      </w:r>
      <w:r w:rsidRPr="003563E1">
        <w:rPr>
          <w:rFonts w:ascii="Times New Roman" w:hAnsi="Times New Roman" w:cs="B Lotus" w:hint="cs"/>
          <w:sz w:val="16"/>
          <w:szCs w:val="20"/>
          <w:rtl/>
        </w:rPr>
        <w:t>اختلال وسواسی _ جبری، کنترل شناختی، انعطاف</w:t>
      </w:r>
      <w:r>
        <w:rPr>
          <w:rFonts w:ascii="Times New Roman" w:hAnsi="Times New Roman" w:cs="B Lotus"/>
          <w:sz w:val="16"/>
          <w:szCs w:val="20"/>
          <w:rtl/>
        </w:rPr>
        <w:softHyphen/>
      </w:r>
      <w:r w:rsidRPr="003563E1">
        <w:rPr>
          <w:rFonts w:ascii="Times New Roman" w:hAnsi="Times New Roman" w:cs="B Lotus" w:hint="cs"/>
          <w:sz w:val="16"/>
          <w:szCs w:val="20"/>
          <w:rtl/>
        </w:rPr>
        <w:t>پذیری شناختی، ذهن</w:t>
      </w:r>
      <w:r>
        <w:rPr>
          <w:rFonts w:ascii="Times New Roman" w:hAnsi="Times New Roman" w:cs="B Lotus"/>
          <w:sz w:val="16"/>
          <w:szCs w:val="20"/>
          <w:rtl/>
        </w:rPr>
        <w:softHyphen/>
      </w:r>
      <w:r w:rsidRPr="003563E1">
        <w:rPr>
          <w:rFonts w:ascii="Times New Roman" w:hAnsi="Times New Roman" w:cs="B Lotus" w:hint="cs"/>
          <w:sz w:val="16"/>
          <w:szCs w:val="20"/>
          <w:rtl/>
        </w:rPr>
        <w:t>آگاهی، زنان</w:t>
      </w:r>
    </w:p>
    <w:p w14:paraId="21DDA14F" w14:textId="0B080312" w:rsidR="005B60F5" w:rsidRPr="003563E1" w:rsidRDefault="00B26A31" w:rsidP="005B60F5">
      <w:pPr>
        <w:bidi/>
        <w:ind w:right="426"/>
        <w:jc w:val="both"/>
        <w:rPr>
          <w:rFonts w:ascii="Times New Roman" w:hAnsi="Times New Roman" w:cs="B Zar"/>
          <w:b/>
          <w:bCs/>
          <w:szCs w:val="28"/>
          <w:rtl/>
          <w:lang w:bidi="fa-IR"/>
        </w:rPr>
      </w:pPr>
      <w:r>
        <w:rPr>
          <w:rFonts w:ascii="Times New Roman" w:hAnsi="Times New Roman" w:cs="B Zar" w:hint="cs"/>
          <w:b/>
          <w:bCs/>
          <w:szCs w:val="28"/>
          <w:rtl/>
          <w:lang w:bidi="fa-IR"/>
        </w:rPr>
        <w:lastRenderedPageBreak/>
        <w:t xml:space="preserve">1- </w:t>
      </w:r>
      <w:r w:rsidR="005B60F5" w:rsidRPr="003563E1">
        <w:rPr>
          <w:rFonts w:ascii="Times New Roman" w:hAnsi="Times New Roman" w:cs="B Zar" w:hint="cs"/>
          <w:b/>
          <w:bCs/>
          <w:szCs w:val="28"/>
          <w:rtl/>
          <w:lang w:bidi="fa-IR"/>
        </w:rPr>
        <w:t>مقدمه</w:t>
      </w:r>
    </w:p>
    <w:p w14:paraId="4E820693" w14:textId="1E543946" w:rsidR="005B60F5" w:rsidRPr="003563E1" w:rsidRDefault="005B60F5" w:rsidP="005B60F5">
      <w:pPr>
        <w:bidi/>
        <w:spacing w:line="240" w:lineRule="auto"/>
        <w:jc w:val="both"/>
        <w:rPr>
          <w:rFonts w:ascii="Times New Roman" w:hAnsi="Times New Roman" w:cs="B Lotus"/>
          <w:sz w:val="20"/>
          <w:szCs w:val="24"/>
        </w:rPr>
      </w:pPr>
      <w:r w:rsidRPr="003563E1">
        <w:rPr>
          <w:rFonts w:ascii="Times New Roman" w:hAnsi="Times New Roman" w:cs="B Lotus" w:hint="cs"/>
          <w:sz w:val="20"/>
          <w:szCs w:val="24"/>
          <w:rtl/>
        </w:rPr>
        <w:t>زنان به</w:t>
      </w:r>
      <w:r>
        <w:rPr>
          <w:rFonts w:ascii="Times New Roman" w:hAnsi="Times New Roman" w:cs="B Lotus"/>
          <w:sz w:val="20"/>
          <w:szCs w:val="24"/>
          <w:rtl/>
        </w:rPr>
        <w:softHyphen/>
      </w:r>
      <w:r w:rsidRPr="003563E1">
        <w:rPr>
          <w:rFonts w:ascii="Times New Roman" w:hAnsi="Times New Roman" w:cs="B Lotus" w:hint="cs"/>
          <w:sz w:val="20"/>
          <w:szCs w:val="24"/>
          <w:rtl/>
        </w:rPr>
        <w:t>عنوان جزء لاينفك جامعه، نقش</w:t>
      </w:r>
      <w:r>
        <w:rPr>
          <w:rFonts w:ascii="Times New Roman" w:hAnsi="Times New Roman" w:cs="B Lotus"/>
          <w:sz w:val="20"/>
          <w:szCs w:val="24"/>
          <w:rtl/>
        </w:rPr>
        <w:softHyphen/>
      </w:r>
      <w:r w:rsidRPr="003563E1">
        <w:rPr>
          <w:rFonts w:ascii="Times New Roman" w:hAnsi="Times New Roman" w:cs="B Lotus" w:hint="cs"/>
          <w:sz w:val="20"/>
          <w:szCs w:val="24"/>
          <w:rtl/>
        </w:rPr>
        <w:t>های گوناگونی را به عهده دارند و این مسئله باعث می</w:t>
      </w:r>
      <w:r>
        <w:rPr>
          <w:rFonts w:ascii="Times New Roman" w:hAnsi="Times New Roman" w:cs="B Lotus"/>
          <w:sz w:val="20"/>
          <w:szCs w:val="24"/>
          <w:rtl/>
        </w:rPr>
        <w:softHyphen/>
      </w:r>
      <w:r w:rsidRPr="003563E1">
        <w:rPr>
          <w:rFonts w:ascii="Times New Roman" w:hAnsi="Times New Roman" w:cs="B Lotus" w:hint="cs"/>
          <w:sz w:val="20"/>
          <w:szCs w:val="24"/>
          <w:rtl/>
        </w:rPr>
        <w:t>شود که در معرض خطر بيشتر ابتلا به مشكلات مختلف جسمانی و رواني باشند. زنان بار مسئوليت</w:t>
      </w:r>
      <w:r>
        <w:rPr>
          <w:rFonts w:ascii="Times New Roman" w:hAnsi="Times New Roman" w:cs="B Lotus"/>
          <w:sz w:val="20"/>
          <w:szCs w:val="24"/>
          <w:rtl/>
        </w:rPr>
        <w:softHyphen/>
      </w:r>
      <w:r w:rsidRPr="003563E1">
        <w:rPr>
          <w:rFonts w:ascii="Times New Roman" w:hAnsi="Times New Roman" w:cs="B Lotus" w:hint="cs"/>
          <w:sz w:val="20"/>
          <w:szCs w:val="24"/>
          <w:rtl/>
        </w:rPr>
        <w:t>هاي مرتبط با نقش</w:t>
      </w:r>
      <w:r>
        <w:rPr>
          <w:rFonts w:ascii="Times New Roman" w:hAnsi="Times New Roman" w:cs="B Lotus"/>
          <w:sz w:val="20"/>
          <w:szCs w:val="24"/>
          <w:rtl/>
        </w:rPr>
        <w:softHyphen/>
      </w:r>
      <w:r w:rsidRPr="003563E1">
        <w:rPr>
          <w:rFonts w:ascii="Times New Roman" w:hAnsi="Times New Roman" w:cs="B Lotus" w:hint="cs"/>
          <w:sz w:val="20"/>
          <w:szCs w:val="24"/>
          <w:rtl/>
        </w:rPr>
        <w:t>هاي همسري، مادري و مراقبت از ديگران را بر عهده دارند. مسئوليت</w:t>
      </w:r>
      <w:r>
        <w:rPr>
          <w:rFonts w:ascii="Times New Roman" w:hAnsi="Times New Roman" w:cs="B Lotus"/>
          <w:sz w:val="20"/>
          <w:szCs w:val="24"/>
          <w:rtl/>
        </w:rPr>
        <w:softHyphen/>
      </w:r>
      <w:r w:rsidRPr="003563E1">
        <w:rPr>
          <w:rFonts w:ascii="Times New Roman" w:hAnsi="Times New Roman" w:cs="B Lotus" w:hint="cs"/>
          <w:sz w:val="20"/>
          <w:szCs w:val="24"/>
          <w:rtl/>
        </w:rPr>
        <w:t>هاي زنان در نقش</w:t>
      </w:r>
      <w:r>
        <w:rPr>
          <w:rFonts w:ascii="Times New Roman" w:hAnsi="Times New Roman" w:cs="B Lotus"/>
          <w:sz w:val="20"/>
          <w:szCs w:val="24"/>
          <w:rtl/>
        </w:rPr>
        <w:softHyphen/>
      </w:r>
      <w:r w:rsidRPr="003563E1">
        <w:rPr>
          <w:rFonts w:ascii="Times New Roman" w:hAnsi="Times New Roman" w:cs="B Lotus" w:hint="cs"/>
          <w:sz w:val="20"/>
          <w:szCs w:val="24"/>
          <w:rtl/>
        </w:rPr>
        <w:t>هاي چندگانه مي</w:t>
      </w:r>
      <w:r>
        <w:rPr>
          <w:rFonts w:ascii="Times New Roman" w:hAnsi="Times New Roman" w:cs="B Lotus"/>
          <w:sz w:val="20"/>
          <w:szCs w:val="24"/>
          <w:rtl/>
        </w:rPr>
        <w:softHyphen/>
      </w:r>
      <w:r w:rsidRPr="003563E1">
        <w:rPr>
          <w:rFonts w:ascii="Times New Roman" w:hAnsi="Times New Roman" w:cs="B Lotus" w:hint="cs"/>
          <w:sz w:val="20"/>
          <w:szCs w:val="24"/>
          <w:rtl/>
        </w:rPr>
        <w:t>تواند سلامت ايشان را به خطر بيندازد؛ مخصوصا</w:t>
      </w:r>
      <w:r>
        <w:rPr>
          <w:rFonts w:ascii="Times New Roman" w:hAnsi="Times New Roman" w:cs="B Lotus" w:hint="cs"/>
          <w:sz w:val="20"/>
          <w:szCs w:val="24"/>
          <w:rtl/>
        </w:rPr>
        <w:t>ً</w:t>
      </w:r>
      <w:r w:rsidRPr="003563E1">
        <w:rPr>
          <w:rFonts w:ascii="Times New Roman" w:hAnsi="Times New Roman" w:cs="B Lotus" w:hint="cs"/>
          <w:sz w:val="20"/>
          <w:szCs w:val="24"/>
          <w:rtl/>
        </w:rPr>
        <w:t xml:space="preserve"> در جوامعي كه زنان علاوه</w:t>
      </w:r>
      <w:r>
        <w:rPr>
          <w:rFonts w:ascii="Times New Roman" w:hAnsi="Times New Roman" w:cs="B Lotus"/>
          <w:sz w:val="20"/>
          <w:szCs w:val="24"/>
          <w:rtl/>
        </w:rPr>
        <w:softHyphen/>
      </w:r>
      <w:r w:rsidRPr="003563E1">
        <w:rPr>
          <w:rFonts w:ascii="Times New Roman" w:hAnsi="Times New Roman" w:cs="B Lotus" w:hint="cs"/>
          <w:sz w:val="20"/>
          <w:szCs w:val="24"/>
          <w:rtl/>
        </w:rPr>
        <w:t>بر كار در منزل براي كسب درآمد در خارج از منزل نيز فعاليت مي</w:t>
      </w:r>
      <w:r>
        <w:rPr>
          <w:rFonts w:ascii="Times New Roman" w:hAnsi="Times New Roman" w:cs="B Lotus"/>
          <w:sz w:val="20"/>
          <w:szCs w:val="24"/>
          <w:rtl/>
        </w:rPr>
        <w:softHyphen/>
      </w:r>
      <w:r w:rsidRPr="003563E1">
        <w:rPr>
          <w:rFonts w:ascii="Times New Roman" w:hAnsi="Times New Roman" w:cs="B Lotus" w:hint="cs"/>
          <w:sz w:val="20"/>
          <w:szCs w:val="24"/>
          <w:rtl/>
        </w:rPr>
        <w:t>كنند، اين فشار مضاعف نقش</w:t>
      </w:r>
      <w:r>
        <w:rPr>
          <w:rFonts w:ascii="Times New Roman" w:hAnsi="Times New Roman" w:cs="B Lotus"/>
          <w:sz w:val="20"/>
          <w:szCs w:val="24"/>
          <w:rtl/>
        </w:rPr>
        <w:softHyphen/>
      </w:r>
      <w:r w:rsidRPr="003563E1">
        <w:rPr>
          <w:rFonts w:ascii="Times New Roman" w:hAnsi="Times New Roman" w:cs="B Lotus" w:hint="cs"/>
          <w:sz w:val="20"/>
          <w:szCs w:val="24"/>
          <w:rtl/>
        </w:rPr>
        <w:t>ها ممكن است آن</w:t>
      </w:r>
      <w:r>
        <w:rPr>
          <w:rFonts w:ascii="Times New Roman" w:hAnsi="Times New Roman" w:cs="B Lotus"/>
          <w:sz w:val="20"/>
          <w:szCs w:val="24"/>
          <w:rtl/>
        </w:rPr>
        <w:softHyphen/>
      </w:r>
      <w:r w:rsidRPr="003563E1">
        <w:rPr>
          <w:rFonts w:ascii="Times New Roman" w:hAnsi="Times New Roman" w:cs="B Lotus" w:hint="cs"/>
          <w:sz w:val="20"/>
          <w:szCs w:val="24"/>
          <w:rtl/>
        </w:rPr>
        <w:t>ها را به لحاظ جسمي و روحي دچار مشكل كند</w:t>
      </w:r>
      <w:r>
        <w:rPr>
          <w:rFonts w:ascii="Times New Roman" w:hAnsi="Times New Roman" w:cs="B Lotus" w:hint="cs"/>
          <w:sz w:val="20"/>
          <w:szCs w:val="24"/>
          <w:rtl/>
        </w:rPr>
        <w:t xml:space="preserve"> (</w:t>
      </w:r>
      <w:r w:rsidRPr="00316A63">
        <w:rPr>
          <w:rFonts w:asciiTheme="majorBidi" w:hAnsiTheme="majorBidi" w:cstheme="majorBidi"/>
          <w:color w:val="000000" w:themeColor="text1"/>
          <w:sz w:val="20"/>
          <w:szCs w:val="20"/>
          <w:lang w:bidi="fa-IR"/>
        </w:rPr>
        <w:t>Araste,</w:t>
      </w:r>
      <w:r w:rsidR="00B26A31" w:rsidRPr="00316A63">
        <w:rPr>
          <w:rFonts w:asciiTheme="majorBidi" w:hAnsiTheme="majorBidi" w:cstheme="majorBidi"/>
          <w:color w:val="000000" w:themeColor="text1"/>
          <w:sz w:val="20"/>
          <w:szCs w:val="20"/>
          <w:lang w:bidi="fa-IR"/>
        </w:rPr>
        <w:t xml:space="preserve"> </w:t>
      </w:r>
      <w:r w:rsidRPr="00316A63">
        <w:rPr>
          <w:rFonts w:asciiTheme="majorBidi" w:hAnsiTheme="majorBidi" w:cstheme="majorBidi"/>
          <w:color w:val="000000" w:themeColor="text1"/>
          <w:sz w:val="20"/>
          <w:szCs w:val="20"/>
          <w:lang w:bidi="fa-IR"/>
        </w:rPr>
        <w:t>2008</w:t>
      </w:r>
      <w:r w:rsidRPr="003563E1">
        <w:rPr>
          <w:rFonts w:ascii="Times New Roman" w:hAnsi="Times New Roman" w:cs="B Lotus" w:hint="cs"/>
          <w:sz w:val="20"/>
          <w:szCs w:val="24"/>
          <w:rtl/>
        </w:rPr>
        <w:t>).</w:t>
      </w:r>
    </w:p>
    <w:p w14:paraId="6D431C0D" w14:textId="05021399" w:rsidR="005B60F5" w:rsidRPr="003563E1" w:rsidRDefault="005B60F5" w:rsidP="005B60F5">
      <w:pPr>
        <w:bidi/>
        <w:spacing w:line="240" w:lineRule="auto"/>
        <w:jc w:val="both"/>
        <w:rPr>
          <w:rFonts w:ascii="Times New Roman" w:hAnsi="Times New Roman" w:cs="B Lotus"/>
          <w:sz w:val="20"/>
          <w:szCs w:val="24"/>
          <w:rtl/>
        </w:rPr>
      </w:pPr>
      <w:r w:rsidRPr="003563E1">
        <w:rPr>
          <w:rFonts w:ascii="Times New Roman" w:hAnsi="Times New Roman" w:cs="B Lotus" w:hint="cs"/>
          <w:sz w:val="20"/>
          <w:szCs w:val="24"/>
          <w:rtl/>
        </w:rPr>
        <w:t>زنان به دليل حساسيت</w:t>
      </w:r>
      <w:r>
        <w:rPr>
          <w:rFonts w:ascii="Times New Roman" w:hAnsi="Times New Roman" w:cs="B Lotus"/>
          <w:sz w:val="20"/>
          <w:szCs w:val="24"/>
          <w:rtl/>
        </w:rPr>
        <w:softHyphen/>
      </w:r>
      <w:r w:rsidRPr="003563E1">
        <w:rPr>
          <w:rFonts w:ascii="Times New Roman" w:hAnsi="Times New Roman" w:cs="B Lotus" w:hint="cs"/>
          <w:sz w:val="20"/>
          <w:szCs w:val="24"/>
          <w:rtl/>
        </w:rPr>
        <w:t>هاي روحي و عاطفي، بيشتر از مردان در معرض آسيب</w:t>
      </w:r>
      <w:r>
        <w:rPr>
          <w:rFonts w:ascii="Times New Roman" w:hAnsi="Times New Roman" w:cs="B Lotus"/>
          <w:sz w:val="20"/>
          <w:szCs w:val="24"/>
          <w:rtl/>
        </w:rPr>
        <w:softHyphen/>
      </w:r>
      <w:r w:rsidRPr="003563E1">
        <w:rPr>
          <w:rFonts w:ascii="Times New Roman" w:hAnsi="Times New Roman" w:cs="B Lotus" w:hint="cs"/>
          <w:sz w:val="20"/>
          <w:szCs w:val="24"/>
          <w:rtl/>
        </w:rPr>
        <w:t>هاي رواني قرار دارند. زنان اگر چه نسبت به مردان طول عمر بيشتري دارند، اما در مقايسه با مردان بيشتر در معرض خطر اختلالات رواني ازجمله افسردگي، اضطراب، اختلال وسواسی-جبری، نگر</w:t>
      </w:r>
      <w:r w:rsidR="00B26A31">
        <w:rPr>
          <w:rFonts w:ascii="Times New Roman" w:hAnsi="Times New Roman" w:cs="B Lotus" w:hint="cs"/>
          <w:sz w:val="20"/>
          <w:szCs w:val="24"/>
          <w:rtl/>
        </w:rPr>
        <w:t>اني، اختلالات اشتها و... هستند</w:t>
      </w:r>
      <w:r w:rsidRPr="003563E1">
        <w:rPr>
          <w:rFonts w:ascii="Times New Roman" w:hAnsi="Times New Roman" w:cs="B Lotus" w:hint="cs"/>
          <w:sz w:val="20"/>
          <w:szCs w:val="24"/>
          <w:rtl/>
        </w:rPr>
        <w:t>. كودكاني كه از مادران داراي اختلالات رواني به دنيا مي</w:t>
      </w:r>
      <w:r>
        <w:rPr>
          <w:rFonts w:ascii="Times New Roman" w:hAnsi="Times New Roman" w:cs="B Lotus"/>
          <w:sz w:val="20"/>
          <w:szCs w:val="24"/>
          <w:rtl/>
        </w:rPr>
        <w:softHyphen/>
      </w:r>
      <w:r w:rsidRPr="003563E1">
        <w:rPr>
          <w:rFonts w:ascii="Times New Roman" w:hAnsi="Times New Roman" w:cs="B Lotus" w:hint="cs"/>
          <w:sz w:val="20"/>
          <w:szCs w:val="24"/>
          <w:rtl/>
        </w:rPr>
        <w:t>آيند نیز بيشتر در معرض اختلالات روانی هستند و احتمال عدم موفقيت تحصيلي در اين افراد بيشتر است</w:t>
      </w:r>
      <w:r w:rsidR="00A0673C" w:rsidRPr="003563E1">
        <w:rPr>
          <w:rFonts w:ascii="Times New Roman" w:hAnsi="Times New Roman" w:cs="B Lotus" w:hint="cs"/>
          <w:sz w:val="20"/>
          <w:szCs w:val="24"/>
          <w:rtl/>
        </w:rPr>
        <w:t xml:space="preserve"> (</w:t>
      </w:r>
      <w:r w:rsidR="00A0673C" w:rsidRPr="00316A63">
        <w:rPr>
          <w:rFonts w:asciiTheme="majorBidi" w:hAnsiTheme="majorBidi" w:cstheme="majorBidi"/>
          <w:color w:val="000000" w:themeColor="text1"/>
          <w:sz w:val="20"/>
          <w:szCs w:val="20"/>
          <w:lang w:bidi="fa-IR"/>
        </w:rPr>
        <w:t>Olfson,</w:t>
      </w:r>
      <w:r w:rsidR="00316A63" w:rsidRPr="00316A63">
        <w:rPr>
          <w:rFonts w:asciiTheme="majorBidi" w:hAnsiTheme="majorBidi" w:cstheme="majorBidi"/>
          <w:color w:val="000000" w:themeColor="text1"/>
          <w:sz w:val="20"/>
          <w:szCs w:val="20"/>
          <w:lang w:bidi="fa-IR"/>
        </w:rPr>
        <w:t xml:space="preserve"> </w:t>
      </w:r>
      <w:r w:rsidR="00A0673C" w:rsidRPr="00316A63">
        <w:rPr>
          <w:rFonts w:asciiTheme="majorBidi" w:hAnsiTheme="majorBidi" w:cstheme="majorBidi"/>
          <w:color w:val="000000" w:themeColor="text1"/>
          <w:sz w:val="20"/>
          <w:szCs w:val="20"/>
          <w:lang w:bidi="fa-IR"/>
        </w:rPr>
        <w:t>2002</w:t>
      </w:r>
      <w:r w:rsidR="00A0673C" w:rsidRPr="003563E1">
        <w:rPr>
          <w:rFonts w:ascii="Times New Roman" w:hAnsi="Times New Roman" w:cs="B Lotus" w:hint="cs"/>
          <w:sz w:val="20"/>
          <w:szCs w:val="24"/>
          <w:rtl/>
        </w:rPr>
        <w:t>)</w:t>
      </w:r>
      <w:r w:rsidR="00A0673C">
        <w:rPr>
          <w:rFonts w:ascii="Times New Roman" w:hAnsi="Times New Roman" w:cs="B Lotus"/>
          <w:sz w:val="20"/>
          <w:szCs w:val="24"/>
        </w:rPr>
        <w:t>.</w:t>
      </w:r>
    </w:p>
    <w:p w14:paraId="600705EE" w14:textId="5EA539D3" w:rsidR="005B60F5" w:rsidRPr="003563E1" w:rsidRDefault="005B60F5" w:rsidP="00316A63">
      <w:pPr>
        <w:bidi/>
        <w:spacing w:line="240" w:lineRule="auto"/>
        <w:jc w:val="both"/>
        <w:rPr>
          <w:rFonts w:cs="B Lotus"/>
          <w:szCs w:val="24"/>
        </w:rPr>
      </w:pPr>
      <w:r w:rsidRPr="003563E1">
        <w:rPr>
          <w:rFonts w:ascii="Times New Roman" w:hAnsi="Times New Roman" w:cs="B Lotus" w:hint="cs"/>
          <w:sz w:val="20"/>
          <w:szCs w:val="24"/>
          <w:rtl/>
        </w:rPr>
        <w:t>یکی از اختلالات روان</w:t>
      </w:r>
      <w:r>
        <w:rPr>
          <w:rFonts w:ascii="Times New Roman" w:hAnsi="Times New Roman" w:cs="B Lotus"/>
          <w:sz w:val="20"/>
          <w:szCs w:val="24"/>
          <w:rtl/>
        </w:rPr>
        <w:softHyphen/>
      </w:r>
      <w:r w:rsidRPr="003563E1">
        <w:rPr>
          <w:rFonts w:ascii="Times New Roman" w:hAnsi="Times New Roman" w:cs="B Lotus" w:hint="cs"/>
          <w:sz w:val="20"/>
          <w:szCs w:val="24"/>
          <w:rtl/>
        </w:rPr>
        <w:t>پزشکی که کانون توجه متخصصان قرار گرفته است اختلال-</w:t>
      </w:r>
      <w:r>
        <w:rPr>
          <w:rFonts w:ascii="Times New Roman" w:hAnsi="Times New Roman" w:cs="B Lotus" w:hint="cs"/>
          <w:sz w:val="20"/>
          <w:szCs w:val="24"/>
          <w:rtl/>
        </w:rPr>
        <w:t>وسواسی جبری است.</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بر پایه</w:t>
      </w:r>
      <w:r w:rsidRPr="003563E1">
        <w:rPr>
          <w:rFonts w:ascii="Times New Roman" w:hAnsi="Times New Roman" w:cs="B Lotus" w:hint="cs"/>
          <w:sz w:val="20"/>
          <w:szCs w:val="24"/>
          <w:rtl/>
        </w:rPr>
        <w:t xml:space="preserve"> آخرین</w:t>
      </w:r>
      <w:r w:rsidRPr="003563E1">
        <w:rPr>
          <w:rFonts w:ascii="Times New Roman" w:hAnsi="Times New Roman" w:cs="B Lotus"/>
          <w:sz w:val="20"/>
          <w:szCs w:val="24"/>
          <w:rtl/>
        </w:rPr>
        <w:t xml:space="preserve"> اظها</w:t>
      </w:r>
      <w:r w:rsidRPr="003563E1">
        <w:rPr>
          <w:rFonts w:ascii="Times New Roman" w:hAnsi="Times New Roman" w:cs="B Lotus" w:hint="cs"/>
          <w:sz w:val="20"/>
          <w:szCs w:val="24"/>
          <w:rtl/>
        </w:rPr>
        <w:t>رات بیان شده توسط</w:t>
      </w:r>
      <w:r w:rsidRPr="003563E1">
        <w:rPr>
          <w:rFonts w:ascii="Times New Roman" w:hAnsi="Times New Roman" w:cs="B Lotus"/>
          <w:sz w:val="20"/>
          <w:szCs w:val="24"/>
          <w:rtl/>
        </w:rPr>
        <w:t xml:space="preserve"> سازمان </w:t>
      </w:r>
      <w:r w:rsidRPr="00316A63">
        <w:rPr>
          <w:rFonts w:ascii="Times New Roman" w:hAnsi="Times New Roman" w:cs="B Lotus"/>
          <w:sz w:val="20"/>
          <w:szCs w:val="24"/>
          <w:rtl/>
        </w:rPr>
        <w:t>جهانی بهداشت</w:t>
      </w:r>
      <w:r w:rsidRPr="00316A63">
        <w:rPr>
          <w:rtl/>
        </w:rPr>
        <w:footnoteReference w:id="1"/>
      </w:r>
      <w:r w:rsidRPr="003563E1">
        <w:rPr>
          <w:rFonts w:ascii="Times New Roman" w:hAnsi="Times New Roman" w:cs="B Lotus" w:hint="cs"/>
          <w:sz w:val="20"/>
          <w:szCs w:val="24"/>
          <w:rtl/>
        </w:rPr>
        <w:t xml:space="preserve"> (به نقل از </w:t>
      </w:r>
      <w:r w:rsidR="004E3469" w:rsidRPr="00316A63">
        <w:rPr>
          <w:rFonts w:asciiTheme="majorBidi" w:hAnsiTheme="majorBidi" w:cstheme="majorBidi"/>
          <w:color w:val="000000" w:themeColor="text1"/>
          <w:sz w:val="20"/>
          <w:szCs w:val="20"/>
          <w:lang w:bidi="fa-IR"/>
        </w:rPr>
        <w:t>Walsh,</w:t>
      </w:r>
      <w:r w:rsidR="00B26A31" w:rsidRPr="00316A63">
        <w:rPr>
          <w:rFonts w:asciiTheme="majorBidi" w:hAnsiTheme="majorBidi" w:cstheme="majorBidi"/>
          <w:color w:val="000000" w:themeColor="text1"/>
          <w:sz w:val="20"/>
          <w:szCs w:val="20"/>
          <w:lang w:bidi="fa-IR"/>
        </w:rPr>
        <w:t xml:space="preserve"> </w:t>
      </w:r>
      <w:r w:rsidR="004E3469" w:rsidRPr="00316A63">
        <w:rPr>
          <w:rFonts w:asciiTheme="majorBidi" w:hAnsiTheme="majorBidi" w:cstheme="majorBidi"/>
          <w:color w:val="000000" w:themeColor="text1"/>
          <w:sz w:val="20"/>
          <w:szCs w:val="20"/>
          <w:lang w:bidi="fa-IR"/>
        </w:rPr>
        <w:t>2021</w:t>
      </w:r>
      <w:r w:rsidRPr="003563E1">
        <w:rPr>
          <w:rFonts w:ascii="Times New Roman" w:hAnsi="Times New Roman" w:cs="B Lotus" w:hint="cs"/>
          <w:sz w:val="20"/>
          <w:szCs w:val="24"/>
          <w:rtl/>
        </w:rPr>
        <w:t>)، هشت</w:t>
      </w:r>
      <w:r w:rsidRPr="003563E1">
        <w:rPr>
          <w:rFonts w:ascii="Times New Roman" w:hAnsi="Times New Roman" w:cs="B Lotus"/>
          <w:sz w:val="20"/>
          <w:szCs w:val="24"/>
          <w:rtl/>
        </w:rPr>
        <w:t xml:space="preserve"> بیماري</w:t>
      </w:r>
      <w:r w:rsidRPr="003563E1">
        <w:rPr>
          <w:rFonts w:ascii="Times New Roman" w:hAnsi="Times New Roman" w:cs="B Lotus" w:hint="cs"/>
          <w:sz w:val="20"/>
          <w:szCs w:val="24"/>
          <w:rtl/>
        </w:rPr>
        <w:t xml:space="preserve"> روانی</w:t>
      </w:r>
      <w:r w:rsidRPr="003563E1">
        <w:rPr>
          <w:rFonts w:ascii="Times New Roman" w:hAnsi="Times New Roman" w:cs="B Lotus"/>
          <w:sz w:val="20"/>
          <w:szCs w:val="24"/>
          <w:rtl/>
        </w:rPr>
        <w:t xml:space="preserve"> کـه بیشـترین میـزان </w:t>
      </w:r>
      <w:r w:rsidRPr="003563E1">
        <w:rPr>
          <w:rFonts w:ascii="Times New Roman" w:hAnsi="Times New Roman" w:cs="B Lotus" w:hint="cs"/>
          <w:sz w:val="20"/>
          <w:szCs w:val="24"/>
          <w:rtl/>
        </w:rPr>
        <w:t>از کار افتادگی</w:t>
      </w:r>
      <w:r w:rsidRPr="003563E1">
        <w:rPr>
          <w:rFonts w:ascii="Times New Roman" w:hAnsi="Times New Roman" w:cs="B Lotus"/>
          <w:sz w:val="20"/>
          <w:szCs w:val="24"/>
          <w:rtl/>
        </w:rPr>
        <w:t xml:space="preserve"> در ج</w:t>
      </w:r>
      <w:r w:rsidRPr="003563E1">
        <w:rPr>
          <w:rFonts w:ascii="Times New Roman" w:hAnsi="Times New Roman" w:cs="B Lotus" w:hint="cs"/>
          <w:sz w:val="20"/>
          <w:szCs w:val="24"/>
          <w:rtl/>
        </w:rPr>
        <w:t>وامع</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 xml:space="preserve">را </w:t>
      </w:r>
      <w:r w:rsidRPr="003563E1">
        <w:rPr>
          <w:rFonts w:ascii="Times New Roman" w:hAnsi="Times New Roman" w:cs="B Lotus"/>
          <w:sz w:val="20"/>
          <w:szCs w:val="24"/>
          <w:rtl/>
        </w:rPr>
        <w:t>سبب شده</w:t>
      </w:r>
      <w:r>
        <w:rPr>
          <w:rFonts w:ascii="Times New Roman" w:hAnsi="Times New Roman" w:cs="B Lotus"/>
          <w:sz w:val="20"/>
          <w:szCs w:val="24"/>
          <w:rtl/>
        </w:rPr>
        <w:softHyphen/>
      </w:r>
      <w:r w:rsidRPr="003563E1">
        <w:rPr>
          <w:rFonts w:ascii="Times New Roman" w:hAnsi="Times New Roman" w:cs="B Lotus"/>
          <w:sz w:val="20"/>
          <w:szCs w:val="24"/>
          <w:rtl/>
        </w:rPr>
        <w:t>اند</w:t>
      </w:r>
      <w:r w:rsidRPr="003563E1">
        <w:rPr>
          <w:rFonts w:ascii="Times New Roman" w:hAnsi="Times New Roman" w:cs="B Lotus" w:hint="cs"/>
          <w:sz w:val="20"/>
          <w:szCs w:val="24"/>
          <w:rtl/>
        </w:rPr>
        <w:t xml:space="preserve"> عبارتند از اضطراب، </w:t>
      </w:r>
      <w:r w:rsidRPr="003563E1">
        <w:rPr>
          <w:rFonts w:ascii="Times New Roman" w:hAnsi="Times New Roman" w:cs="B Lotus"/>
          <w:sz w:val="20"/>
          <w:szCs w:val="24"/>
          <w:rtl/>
        </w:rPr>
        <w:t xml:space="preserve">افسردگی </w:t>
      </w:r>
      <w:r w:rsidRPr="003563E1">
        <w:rPr>
          <w:rFonts w:ascii="Times New Roman" w:hAnsi="Times New Roman" w:cs="B Lotus" w:hint="cs"/>
          <w:sz w:val="20"/>
          <w:szCs w:val="24"/>
          <w:rtl/>
        </w:rPr>
        <w:t>ماژور</w:t>
      </w:r>
      <w:r w:rsidRPr="000C3F5B">
        <w:rPr>
          <w:rtl/>
        </w:rPr>
        <w:footnoteReference w:id="2"/>
      </w:r>
      <w:r w:rsidRPr="003563E1">
        <w:rPr>
          <w:rFonts w:ascii="Times New Roman" w:hAnsi="Times New Roman" w:cs="B Lotus"/>
          <w:sz w:val="20"/>
          <w:szCs w:val="24"/>
          <w:rtl/>
        </w:rPr>
        <w:t xml:space="preserve">، سوءمصرف </w:t>
      </w:r>
      <w:r w:rsidRPr="003563E1">
        <w:rPr>
          <w:rFonts w:ascii="Times New Roman" w:hAnsi="Times New Roman" w:cs="B Lotus" w:hint="cs"/>
          <w:sz w:val="20"/>
          <w:szCs w:val="24"/>
          <w:rtl/>
        </w:rPr>
        <w:t>مواد</w:t>
      </w:r>
      <w:r w:rsidRPr="003563E1">
        <w:rPr>
          <w:rFonts w:ascii="Times New Roman" w:hAnsi="Times New Roman" w:cs="B Lotus"/>
          <w:sz w:val="20"/>
          <w:szCs w:val="24"/>
          <w:rtl/>
        </w:rPr>
        <w:t xml:space="preserve"> و الکـل</w:t>
      </w:r>
      <w:r w:rsidRPr="003563E1">
        <w:rPr>
          <w:rStyle w:val="FootnoteReference"/>
          <w:rFonts w:ascii="Times New Roman" w:hAnsi="Times New Roman" w:cs="B Lotus"/>
          <w:sz w:val="20"/>
          <w:szCs w:val="24"/>
          <w:rtl/>
        </w:rPr>
        <w:footnoteReference w:id="3"/>
      </w:r>
      <w:r w:rsidRPr="003563E1">
        <w:rPr>
          <w:rFonts w:ascii="Times New Roman" w:hAnsi="Times New Roman" w:cs="B Lotus"/>
          <w:sz w:val="20"/>
          <w:szCs w:val="24"/>
          <w:rtl/>
        </w:rPr>
        <w:t>،</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اخـتلال</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خلقی دو قطبی</w:t>
      </w:r>
      <w:r w:rsidRPr="003563E1">
        <w:rPr>
          <w:rStyle w:val="FootnoteReference"/>
          <w:rFonts w:ascii="Times New Roman" w:hAnsi="Times New Roman" w:cs="B Lotus"/>
          <w:sz w:val="20"/>
          <w:szCs w:val="24"/>
          <w:rtl/>
        </w:rPr>
        <w:footnoteReference w:id="4"/>
      </w:r>
      <w:r w:rsidRPr="003563E1">
        <w:rPr>
          <w:rFonts w:ascii="Times New Roman" w:hAnsi="Times New Roman" w:cs="B Lotus"/>
          <w:sz w:val="20"/>
          <w:szCs w:val="24"/>
          <w:rtl/>
        </w:rPr>
        <w:t>، اسکیزوفرنی</w:t>
      </w:r>
      <w:r w:rsidRPr="003563E1">
        <w:rPr>
          <w:rFonts w:ascii="Times New Roman" w:hAnsi="Times New Roman" w:cs="B Lotus" w:hint="cs"/>
          <w:sz w:val="20"/>
          <w:szCs w:val="24"/>
          <w:rtl/>
        </w:rPr>
        <w:t>ا</w:t>
      </w:r>
      <w:r w:rsidRPr="003563E1">
        <w:rPr>
          <w:rStyle w:val="FootnoteReference"/>
          <w:rFonts w:ascii="Times New Roman" w:hAnsi="Times New Roman" w:cs="B Lotus"/>
          <w:sz w:val="20"/>
          <w:szCs w:val="24"/>
          <w:rtl/>
        </w:rPr>
        <w:footnoteReference w:id="5"/>
      </w:r>
      <w:r w:rsidRPr="003563E1">
        <w:rPr>
          <w:rFonts w:ascii="Times New Roman" w:hAnsi="Times New Roman" w:cs="B Lotus"/>
          <w:sz w:val="20"/>
          <w:szCs w:val="24"/>
          <w:rtl/>
        </w:rPr>
        <w:t xml:space="preserve"> و</w:t>
      </w:r>
      <w:r w:rsidRPr="003563E1">
        <w:rPr>
          <w:rFonts w:ascii="Times New Roman" w:hAnsi="Times New Roman" w:cs="B Lotus" w:hint="cs"/>
          <w:sz w:val="20"/>
          <w:szCs w:val="24"/>
          <w:rtl/>
        </w:rPr>
        <w:t xml:space="preserve"> اختلالات مربوط خوردن</w:t>
      </w:r>
      <w:r w:rsidRPr="003563E1">
        <w:rPr>
          <w:rStyle w:val="FootnoteReference"/>
          <w:rFonts w:ascii="Times New Roman" w:hAnsi="Times New Roman" w:cs="B Lotus"/>
          <w:sz w:val="20"/>
          <w:szCs w:val="24"/>
          <w:rtl/>
        </w:rPr>
        <w:footnoteReference w:id="6"/>
      </w:r>
      <w:r w:rsidRPr="003563E1">
        <w:rPr>
          <w:rFonts w:ascii="Times New Roman" w:hAnsi="Times New Roman" w:cs="B Lotus" w:hint="cs"/>
          <w:sz w:val="20"/>
          <w:szCs w:val="24"/>
          <w:rtl/>
        </w:rPr>
        <w:t>،</w:t>
      </w:r>
      <w:r w:rsidRPr="003563E1">
        <w:rPr>
          <w:rFonts w:ascii="Times New Roman" w:hAnsi="Times New Roman" w:cs="B Lotus"/>
          <w:sz w:val="20"/>
          <w:szCs w:val="24"/>
          <w:rtl/>
        </w:rPr>
        <w:t xml:space="preserve"> اختلال وسواسی-جبر</w:t>
      </w:r>
      <w:r w:rsidRPr="003563E1">
        <w:rPr>
          <w:rFonts w:ascii="Times New Roman" w:hAnsi="Times New Roman" w:cs="B Lotus" w:hint="cs"/>
          <w:sz w:val="20"/>
          <w:szCs w:val="24"/>
          <w:rtl/>
        </w:rPr>
        <w:t>ی</w:t>
      </w:r>
      <w:r w:rsidRPr="003563E1">
        <w:rPr>
          <w:rFonts w:ascii="Times New Roman" w:hAnsi="Times New Roman" w:cs="B Lotus"/>
          <w:sz w:val="20"/>
          <w:szCs w:val="24"/>
        </w:rPr>
        <w:t xml:space="preserve"> </w:t>
      </w:r>
      <w:r w:rsidRPr="003563E1">
        <w:rPr>
          <w:rFonts w:ascii="Times New Roman" w:hAnsi="Times New Roman" w:cs="B Lotus" w:hint="cs"/>
          <w:sz w:val="20"/>
          <w:szCs w:val="24"/>
          <w:rtl/>
        </w:rPr>
        <w:t>و اختلال پس از سانحه. همان</w:t>
      </w:r>
      <w:r>
        <w:rPr>
          <w:rFonts w:ascii="Times New Roman" w:hAnsi="Times New Roman" w:cs="B Lotus"/>
          <w:sz w:val="20"/>
          <w:szCs w:val="24"/>
          <w:rtl/>
        </w:rPr>
        <w:softHyphen/>
      </w:r>
      <w:r w:rsidRPr="003563E1">
        <w:rPr>
          <w:rFonts w:ascii="Times New Roman" w:hAnsi="Times New Roman" w:cs="B Lotus" w:hint="cs"/>
          <w:sz w:val="20"/>
          <w:szCs w:val="24"/>
          <w:rtl/>
        </w:rPr>
        <w:t>طور که ذکر شد، اختلال وسواسی-جبری، هفتمین آن</w:t>
      </w:r>
      <w:r>
        <w:rPr>
          <w:rFonts w:ascii="Times New Roman" w:hAnsi="Times New Roman" w:cs="B Lotus"/>
          <w:sz w:val="20"/>
          <w:szCs w:val="24"/>
          <w:rtl/>
        </w:rPr>
        <w:softHyphen/>
      </w:r>
      <w:r w:rsidRPr="003563E1">
        <w:rPr>
          <w:rFonts w:ascii="Times New Roman" w:hAnsi="Times New Roman" w:cs="B Lotus" w:hint="cs"/>
          <w:sz w:val="20"/>
          <w:szCs w:val="24"/>
          <w:rtl/>
        </w:rPr>
        <w:t xml:space="preserve">هاست. </w:t>
      </w:r>
      <w:r w:rsidRPr="003563E1">
        <w:rPr>
          <w:rFonts w:ascii="Times New Roman" w:hAnsi="Times New Roman" w:cs="B Lotus"/>
          <w:sz w:val="20"/>
          <w:szCs w:val="24"/>
          <w:rtl/>
        </w:rPr>
        <w:t>اختلال وسواسی-جبری با افت کیفیت زندگی و هم</w:t>
      </w:r>
      <w:r>
        <w:rPr>
          <w:rFonts w:ascii="Times New Roman" w:hAnsi="Times New Roman" w:cs="B Lotus"/>
          <w:sz w:val="20"/>
          <w:szCs w:val="24"/>
          <w:rtl/>
        </w:rPr>
        <w:softHyphen/>
      </w:r>
      <w:r w:rsidRPr="003563E1">
        <w:rPr>
          <w:rFonts w:ascii="Times New Roman" w:hAnsi="Times New Roman" w:cs="B Lotus"/>
          <w:sz w:val="20"/>
          <w:szCs w:val="24"/>
          <w:rtl/>
        </w:rPr>
        <w:t>چنین درجات بالایی از اختلال در کارکرد</w:t>
      </w:r>
      <w:r>
        <w:rPr>
          <w:rFonts w:ascii="Times New Roman" w:hAnsi="Times New Roman" w:cs="B Lotus"/>
          <w:sz w:val="20"/>
          <w:szCs w:val="24"/>
          <w:rtl/>
        </w:rPr>
        <w:softHyphen/>
      </w:r>
      <w:r w:rsidRPr="003563E1">
        <w:rPr>
          <w:rFonts w:ascii="Times New Roman" w:hAnsi="Times New Roman" w:cs="B Lotus"/>
          <w:sz w:val="20"/>
          <w:szCs w:val="24"/>
          <w:rtl/>
        </w:rPr>
        <w:t>های اجتماعی و شغلی همراه می</w:t>
      </w:r>
      <w:r>
        <w:rPr>
          <w:rFonts w:ascii="Times New Roman" w:hAnsi="Times New Roman" w:cs="B Lotus"/>
          <w:sz w:val="20"/>
          <w:szCs w:val="24"/>
          <w:rtl/>
        </w:rPr>
        <w:softHyphen/>
      </w:r>
      <w:r w:rsidRPr="003563E1">
        <w:rPr>
          <w:rFonts w:ascii="Times New Roman" w:hAnsi="Times New Roman" w:cs="B Lotus"/>
          <w:sz w:val="20"/>
          <w:szCs w:val="24"/>
          <w:rtl/>
        </w:rPr>
        <w:t>با</w:t>
      </w:r>
      <w:r w:rsidRPr="003563E1">
        <w:rPr>
          <w:rFonts w:ascii="Times New Roman" w:hAnsi="Times New Roman" w:cs="B Lotus" w:hint="cs"/>
          <w:sz w:val="20"/>
          <w:szCs w:val="24"/>
          <w:rtl/>
          <w:lang w:bidi="fa-IR"/>
        </w:rPr>
        <w:t>شد (رضاعی، 1393).</w:t>
      </w:r>
      <w:r w:rsidRPr="003563E1">
        <w:rPr>
          <w:rFonts w:ascii="Times New Roman" w:hAnsi="Times New Roman" w:cs="B Lotus" w:hint="cs"/>
          <w:sz w:val="20"/>
          <w:szCs w:val="24"/>
          <w:rtl/>
        </w:rPr>
        <w:t xml:space="preserve"> در مطالعه</w:t>
      </w:r>
      <w:r>
        <w:rPr>
          <w:rFonts w:ascii="Times New Roman" w:hAnsi="Times New Roman" w:cs="B Lotus"/>
          <w:sz w:val="20"/>
          <w:szCs w:val="24"/>
          <w:rtl/>
        </w:rPr>
        <w:softHyphen/>
      </w:r>
      <w:r w:rsidRPr="003563E1">
        <w:rPr>
          <w:rFonts w:ascii="Times New Roman" w:hAnsi="Times New Roman" w:cs="B Lotus" w:hint="cs"/>
          <w:sz w:val="20"/>
          <w:szCs w:val="24"/>
          <w:rtl/>
        </w:rPr>
        <w:t xml:space="preserve">ای طولی، میزان شیوع این اختلال در زنان </w:t>
      </w:r>
      <w:r w:rsidRPr="003563E1">
        <w:rPr>
          <w:rFonts w:ascii="Times New Roman" w:hAnsi="Times New Roman" w:cs="B Lotus" w:hint="cs"/>
          <w:sz w:val="20"/>
          <w:szCs w:val="24"/>
          <w:rtl/>
          <w:lang w:bidi="fa-IR"/>
        </w:rPr>
        <w:t>3/5</w:t>
      </w:r>
      <w:r>
        <w:rPr>
          <w:rFonts w:ascii="Times New Roman" w:hAnsi="Times New Roman" w:cs="B Lotus" w:hint="cs"/>
          <w:sz w:val="20"/>
          <w:szCs w:val="24"/>
          <w:rtl/>
          <w:lang w:bidi="fa-IR"/>
        </w:rPr>
        <w:t xml:space="preserve"> </w:t>
      </w:r>
      <w:r w:rsidRPr="003563E1">
        <w:rPr>
          <w:rFonts w:ascii="Times New Roman" w:hAnsi="Times New Roman" w:cs="B Lotus" w:hint="cs"/>
          <w:sz w:val="20"/>
          <w:szCs w:val="24"/>
          <w:rtl/>
          <w:lang w:bidi="fa-IR"/>
        </w:rPr>
        <w:t>درصد</w:t>
      </w:r>
      <w:r w:rsidRPr="003563E1">
        <w:rPr>
          <w:rFonts w:ascii="Times New Roman" w:hAnsi="Times New Roman" w:cs="B Lotus" w:hint="cs"/>
          <w:sz w:val="20"/>
          <w:szCs w:val="24"/>
          <w:rtl/>
        </w:rPr>
        <w:t xml:space="preserve"> و در مردان 7/1درصد</w:t>
      </w:r>
      <w:r w:rsidRPr="003563E1">
        <w:rPr>
          <w:rFonts w:ascii="Times New Roman" w:hAnsi="Times New Roman" w:cs="B Lotus" w:hint="cs"/>
          <w:sz w:val="20"/>
          <w:szCs w:val="24"/>
          <w:rtl/>
          <w:lang w:bidi="fa-IR"/>
        </w:rPr>
        <w:t xml:space="preserve"> </w:t>
      </w:r>
      <w:r w:rsidRPr="003563E1">
        <w:rPr>
          <w:rFonts w:ascii="Times New Roman" w:hAnsi="Times New Roman" w:cs="B Lotus" w:hint="cs"/>
          <w:sz w:val="20"/>
          <w:szCs w:val="24"/>
          <w:rtl/>
        </w:rPr>
        <w:t>تخمین زده شد</w:t>
      </w:r>
      <w:r w:rsidR="00D50466">
        <w:rPr>
          <w:rFonts w:ascii="Times New Roman" w:hAnsi="Times New Roman" w:cs="B Lotus" w:hint="cs"/>
          <w:sz w:val="20"/>
          <w:szCs w:val="24"/>
          <w:rtl/>
        </w:rPr>
        <w:t xml:space="preserve"> </w:t>
      </w:r>
      <w:r w:rsidR="00D50466" w:rsidRPr="000C3F5B">
        <w:rPr>
          <w:rFonts w:ascii="Times New Roman" w:hAnsi="Times New Roman" w:cs="B Lotus" w:hint="cs"/>
          <w:rtl/>
        </w:rPr>
        <w:t>(</w:t>
      </w:r>
      <w:r w:rsidR="00B26A31" w:rsidRPr="00316A63">
        <w:rPr>
          <w:rFonts w:ascii="Times New Roman" w:hAnsi="Times New Roman" w:cs="B Lotus"/>
          <w:sz w:val="20"/>
          <w:szCs w:val="20"/>
        </w:rPr>
        <w:t xml:space="preserve">Fineberg, Hengartner, Bergbaum, Gale, Gamma, Ajdacic-Gross &amp; et </w:t>
      </w:r>
      <w:r w:rsidR="004E3469" w:rsidRPr="00316A63">
        <w:rPr>
          <w:rFonts w:ascii="Times New Roman" w:hAnsi="Times New Roman" w:cs="B Lotus"/>
          <w:sz w:val="20"/>
          <w:szCs w:val="20"/>
        </w:rPr>
        <w:t>al. ,</w:t>
      </w:r>
      <w:r w:rsidR="000C3F5B" w:rsidRPr="00316A63">
        <w:rPr>
          <w:rFonts w:ascii="Times New Roman" w:hAnsi="Times New Roman" w:cs="B Lotus"/>
          <w:sz w:val="20"/>
          <w:szCs w:val="20"/>
        </w:rPr>
        <w:t xml:space="preserve"> </w:t>
      </w:r>
      <w:proofErr w:type="gramStart"/>
      <w:r w:rsidR="000C3F5B" w:rsidRPr="00316A63">
        <w:rPr>
          <w:rFonts w:ascii="Times New Roman" w:hAnsi="Times New Roman" w:cs="B Lotus"/>
          <w:sz w:val="20"/>
          <w:szCs w:val="20"/>
        </w:rPr>
        <w:t>2013</w:t>
      </w:r>
      <w:r w:rsidR="00A0673C" w:rsidRPr="000C3F5B">
        <w:rPr>
          <w:rFonts w:ascii="Times New Roman" w:hAnsi="Times New Roman" w:cs="B Lotus"/>
        </w:rPr>
        <w:t xml:space="preserve"> </w:t>
      </w:r>
      <w:r w:rsidR="00D50466" w:rsidRPr="000C3F5B">
        <w:rPr>
          <w:rFonts w:ascii="Times New Roman" w:hAnsi="Times New Roman" w:cs="B Lotus" w:hint="cs"/>
          <w:rtl/>
        </w:rPr>
        <w:t xml:space="preserve"> )</w:t>
      </w:r>
      <w:proofErr w:type="gramEnd"/>
      <w:r w:rsidR="00D50466">
        <w:rPr>
          <w:rFonts w:ascii="Times New Roman" w:hAnsi="Times New Roman" w:cs="B Lotus" w:hint="cs"/>
          <w:sz w:val="20"/>
          <w:szCs w:val="24"/>
          <w:rtl/>
        </w:rPr>
        <w:t xml:space="preserve"> </w:t>
      </w:r>
      <w:r w:rsidRPr="003563E1">
        <w:rPr>
          <w:rFonts w:ascii="Times New Roman" w:hAnsi="Times New Roman" w:cs="B Lotus" w:hint="cs"/>
          <w:sz w:val="20"/>
          <w:szCs w:val="24"/>
          <w:rtl/>
        </w:rPr>
        <w:t>علاوه</w:t>
      </w:r>
      <w:r>
        <w:rPr>
          <w:rFonts w:ascii="Times New Roman" w:hAnsi="Times New Roman" w:cs="B Lotus"/>
          <w:sz w:val="20"/>
          <w:szCs w:val="24"/>
          <w:rtl/>
        </w:rPr>
        <w:softHyphen/>
      </w:r>
      <w:r w:rsidRPr="003563E1">
        <w:rPr>
          <w:rFonts w:ascii="Times New Roman" w:hAnsi="Times New Roman" w:cs="B Lotus" w:hint="cs"/>
          <w:sz w:val="20"/>
          <w:szCs w:val="24"/>
          <w:rtl/>
        </w:rPr>
        <w:t>براین میزان ابتلا به این اختلال در میان دختران بیشتر از پسران است (</w:t>
      </w:r>
      <w:r w:rsidR="00B26A31" w:rsidRPr="00316A63">
        <w:rPr>
          <w:rFonts w:ascii="Times New Roman" w:hAnsi="Times New Roman" w:cs="B Lotus"/>
          <w:sz w:val="20"/>
          <w:szCs w:val="20"/>
        </w:rPr>
        <w:t>Vivan, Rodrigues, Wendt, Bicca, Braga, &amp; Cordioli</w:t>
      </w:r>
      <w:r w:rsidR="004E3469" w:rsidRPr="00316A63">
        <w:rPr>
          <w:rFonts w:ascii="Times New Roman" w:hAnsi="Times New Roman" w:cs="B Lotus"/>
          <w:sz w:val="20"/>
          <w:szCs w:val="20"/>
        </w:rPr>
        <w:t xml:space="preserve"> </w:t>
      </w:r>
      <w:r w:rsidR="000C3F5B" w:rsidRPr="00316A63">
        <w:rPr>
          <w:rFonts w:ascii="Times New Roman" w:hAnsi="Times New Roman" w:cs="B Lotus"/>
          <w:sz w:val="20"/>
          <w:szCs w:val="20"/>
        </w:rPr>
        <w:t>, 2014</w:t>
      </w:r>
      <w:r w:rsidRPr="003563E1">
        <w:rPr>
          <w:rFonts w:ascii="Times New Roman" w:hAnsi="Times New Roman" w:cs="B Lotus" w:hint="cs"/>
          <w:sz w:val="20"/>
          <w:szCs w:val="24"/>
          <w:rtl/>
        </w:rPr>
        <w:t xml:space="preserve">). به همین دلیل بررسی عوامل </w:t>
      </w:r>
      <w:r w:rsidRPr="003563E1">
        <w:rPr>
          <w:rFonts w:cs="B Lotus" w:hint="cs"/>
          <w:sz w:val="16"/>
          <w:szCs w:val="20"/>
          <w:rtl/>
        </w:rPr>
        <w:t>پیش</w:t>
      </w:r>
      <w:r>
        <w:rPr>
          <w:rFonts w:cs="B Lotus"/>
          <w:sz w:val="16"/>
          <w:szCs w:val="20"/>
          <w:rtl/>
        </w:rPr>
        <w:softHyphen/>
      </w:r>
      <w:r w:rsidRPr="003563E1">
        <w:rPr>
          <w:rFonts w:cs="B Lotus" w:hint="cs"/>
          <w:sz w:val="16"/>
          <w:szCs w:val="20"/>
          <w:rtl/>
        </w:rPr>
        <w:t xml:space="preserve">بینی </w:t>
      </w:r>
      <w:r w:rsidRPr="003563E1">
        <w:rPr>
          <w:rFonts w:ascii="Times New Roman" w:hAnsi="Times New Roman" w:cs="B Lotus" w:hint="cs"/>
          <w:sz w:val="20"/>
          <w:szCs w:val="24"/>
          <w:rtl/>
          <w:lang w:bidi="fa-IR"/>
        </w:rPr>
        <w:t>کننده</w:t>
      </w:r>
      <w:r w:rsidRPr="003563E1">
        <w:rPr>
          <w:rFonts w:ascii="Times New Roman" w:hAnsi="Times New Roman" w:cs="B Lotus" w:hint="cs"/>
          <w:sz w:val="20"/>
          <w:szCs w:val="24"/>
          <w:rtl/>
        </w:rPr>
        <w:t xml:space="preserve"> این اختلال در گروه زنان از اهمیت ب</w:t>
      </w:r>
      <w:r w:rsidR="000C3F5B">
        <w:rPr>
          <w:rFonts w:ascii="Times New Roman" w:hAnsi="Times New Roman" w:cs="B Lotus" w:hint="cs"/>
          <w:sz w:val="20"/>
          <w:szCs w:val="24"/>
          <w:rtl/>
          <w:lang w:bidi="fa-IR"/>
        </w:rPr>
        <w:t xml:space="preserve">ه </w:t>
      </w:r>
      <w:r w:rsidRPr="003563E1">
        <w:rPr>
          <w:rFonts w:ascii="Times New Roman" w:hAnsi="Times New Roman" w:cs="B Lotus" w:hint="cs"/>
          <w:sz w:val="20"/>
          <w:szCs w:val="24"/>
          <w:rtl/>
        </w:rPr>
        <w:t>سزایی برخوردار است. بسیاری از پژوهشگران و متخصصان، تاکید می</w:t>
      </w:r>
      <w:r>
        <w:rPr>
          <w:rFonts w:ascii="Times New Roman" w:hAnsi="Times New Roman" w:cs="B Lotus"/>
          <w:sz w:val="20"/>
          <w:szCs w:val="24"/>
          <w:rtl/>
        </w:rPr>
        <w:softHyphen/>
      </w:r>
      <w:r w:rsidRPr="003563E1">
        <w:rPr>
          <w:rFonts w:ascii="Times New Roman" w:hAnsi="Times New Roman" w:cs="B Lotus" w:hint="cs"/>
          <w:sz w:val="20"/>
          <w:szCs w:val="24"/>
          <w:rtl/>
        </w:rPr>
        <w:t>کنند که هنگام بررسی نشانه</w:t>
      </w:r>
      <w:r>
        <w:rPr>
          <w:rFonts w:ascii="Times New Roman" w:hAnsi="Times New Roman" w:cs="B Lotus"/>
          <w:sz w:val="20"/>
          <w:szCs w:val="24"/>
          <w:rtl/>
        </w:rPr>
        <w:softHyphen/>
      </w:r>
      <w:r w:rsidRPr="003563E1">
        <w:rPr>
          <w:rFonts w:ascii="Times New Roman" w:hAnsi="Times New Roman" w:cs="B Lotus" w:hint="cs"/>
          <w:sz w:val="20"/>
          <w:szCs w:val="24"/>
          <w:rtl/>
        </w:rPr>
        <w:t>های روان</w:t>
      </w:r>
      <w:r>
        <w:rPr>
          <w:rFonts w:ascii="Times New Roman" w:hAnsi="Times New Roman" w:cs="B Lotus"/>
          <w:sz w:val="20"/>
          <w:szCs w:val="24"/>
          <w:rtl/>
        </w:rPr>
        <w:softHyphen/>
      </w:r>
      <w:r w:rsidRPr="003563E1">
        <w:rPr>
          <w:rFonts w:ascii="Times New Roman" w:hAnsi="Times New Roman" w:cs="B Lotus" w:hint="cs"/>
          <w:sz w:val="20"/>
          <w:szCs w:val="24"/>
          <w:rtl/>
        </w:rPr>
        <w:t>شناختی، یک رویکرد چندبعدی باید در نظر گرفته شود و تنها به داشتن یک دیدگاه ابعادی</w:t>
      </w:r>
      <w:r w:rsidRPr="003563E1">
        <w:rPr>
          <w:rFonts w:ascii="Times New Roman" w:hAnsi="Times New Roman" w:cs="B Lotus"/>
          <w:sz w:val="20"/>
          <w:szCs w:val="24"/>
        </w:rPr>
        <w:t xml:space="preserve"> </w:t>
      </w:r>
      <w:r w:rsidRPr="003563E1">
        <w:rPr>
          <w:rFonts w:ascii="Times New Roman" w:hAnsi="Times New Roman" w:cs="B Lotus" w:hint="cs"/>
          <w:sz w:val="20"/>
          <w:szCs w:val="24"/>
          <w:rtl/>
        </w:rPr>
        <w:t>می</w:t>
      </w:r>
      <w:r>
        <w:rPr>
          <w:rFonts w:ascii="Times New Roman" w:hAnsi="Times New Roman" w:cs="B Lotus"/>
          <w:sz w:val="20"/>
          <w:szCs w:val="24"/>
          <w:rtl/>
        </w:rPr>
        <w:softHyphen/>
      </w:r>
      <w:r w:rsidRPr="003563E1">
        <w:rPr>
          <w:rFonts w:ascii="Times New Roman" w:hAnsi="Times New Roman" w:cs="B Lotus" w:hint="cs"/>
          <w:sz w:val="20"/>
          <w:szCs w:val="24"/>
          <w:rtl/>
        </w:rPr>
        <w:t>توان وجود نشانه</w:t>
      </w:r>
      <w:r>
        <w:rPr>
          <w:rFonts w:ascii="Times New Roman" w:hAnsi="Times New Roman" w:cs="B Lotus"/>
          <w:sz w:val="20"/>
          <w:szCs w:val="24"/>
          <w:rtl/>
        </w:rPr>
        <w:softHyphen/>
      </w:r>
      <w:r w:rsidRPr="003563E1">
        <w:rPr>
          <w:rFonts w:ascii="Times New Roman" w:hAnsi="Times New Roman" w:cs="B Lotus" w:hint="cs"/>
          <w:sz w:val="20"/>
          <w:szCs w:val="24"/>
          <w:rtl/>
        </w:rPr>
        <w:t>های وسواسی-جبری در جمعیت عمومی را مدنظر قرار داد</w:t>
      </w:r>
      <w:r w:rsidR="005843F5">
        <w:rPr>
          <w:rFonts w:ascii="Times New Roman" w:hAnsi="Times New Roman" w:cs="B Lotus"/>
          <w:sz w:val="20"/>
          <w:szCs w:val="24"/>
        </w:rPr>
        <w:t>)</w:t>
      </w:r>
      <w:r w:rsidRPr="003563E1">
        <w:rPr>
          <w:rFonts w:ascii="Times New Roman" w:hAnsi="Times New Roman" w:cs="B Lotus" w:hint="cs"/>
          <w:sz w:val="20"/>
          <w:szCs w:val="24"/>
          <w:rtl/>
        </w:rPr>
        <w:t xml:space="preserve"> </w:t>
      </w:r>
      <w:r w:rsidR="00B26A31" w:rsidRPr="00316A63">
        <w:rPr>
          <w:rFonts w:ascii="Times New Roman" w:hAnsi="Times New Roman" w:cs="B Lotus"/>
          <w:sz w:val="20"/>
          <w:szCs w:val="20"/>
        </w:rPr>
        <w:t>Fullana, Mataix</w:t>
      </w:r>
      <w:r w:rsidR="00B26A31" w:rsidRPr="00316A63">
        <w:rPr>
          <w:rFonts w:ascii="Cambria Math" w:hAnsi="Cambria Math" w:cs="Cambria Math"/>
          <w:sz w:val="20"/>
          <w:szCs w:val="20"/>
        </w:rPr>
        <w:t>‐</w:t>
      </w:r>
      <w:r w:rsidR="00B26A31" w:rsidRPr="00316A63">
        <w:rPr>
          <w:rFonts w:ascii="Times New Roman" w:hAnsi="Times New Roman" w:cs="B Lotus"/>
          <w:sz w:val="20"/>
          <w:szCs w:val="20"/>
        </w:rPr>
        <w:t xml:space="preserve">Cols, Trujillo, Caseras, Serrano, Alonso </w:t>
      </w:r>
      <w:r w:rsidR="005843F5" w:rsidRPr="00316A63">
        <w:rPr>
          <w:rFonts w:ascii="Times New Roman" w:hAnsi="Times New Roman" w:cs="B Lotus"/>
          <w:sz w:val="20"/>
          <w:szCs w:val="20"/>
        </w:rPr>
        <w:t>&amp;</w:t>
      </w:r>
      <w:r w:rsidR="00933F21" w:rsidRPr="00316A63">
        <w:rPr>
          <w:rFonts w:ascii="Times New Roman" w:hAnsi="Times New Roman" w:cs="B Lotus"/>
          <w:sz w:val="20"/>
          <w:szCs w:val="20"/>
        </w:rPr>
        <w:t xml:space="preserve"> et al.</w:t>
      </w:r>
      <w:r w:rsidR="00933F21" w:rsidRPr="00316A63">
        <w:rPr>
          <w:rFonts w:ascii="Times New Roman" w:hAnsi="Times New Roman" w:cs="B Lotus"/>
          <w:color w:val="222222"/>
          <w:sz w:val="20"/>
          <w:szCs w:val="20"/>
          <w:shd w:val="clear" w:color="auto" w:fill="FFFFFF"/>
        </w:rPr>
        <w:t xml:space="preserve">, </w:t>
      </w:r>
      <w:proofErr w:type="gramStart"/>
      <w:r w:rsidR="005843F5" w:rsidRPr="00316A63">
        <w:rPr>
          <w:rFonts w:ascii="Times New Roman" w:hAnsi="Times New Roman" w:cs="B Lotus"/>
          <w:sz w:val="20"/>
          <w:szCs w:val="20"/>
        </w:rPr>
        <w:t>2004</w:t>
      </w:r>
      <w:r w:rsidR="00933F21" w:rsidRPr="00316A63">
        <w:rPr>
          <w:rFonts w:ascii="Times New Roman" w:hAnsi="Times New Roman" w:cs="B Lotus" w:hint="cs"/>
          <w:sz w:val="20"/>
          <w:szCs w:val="20"/>
          <w:rtl/>
          <w:lang w:bidi="fa-IR"/>
        </w:rPr>
        <w:t xml:space="preserve"> </w:t>
      </w:r>
      <w:r w:rsidR="00933F21">
        <w:rPr>
          <w:rFonts w:ascii="Times New Roman" w:hAnsi="Times New Roman" w:cs="B Lotus" w:hint="cs"/>
          <w:rtl/>
          <w:lang w:bidi="fa-IR"/>
        </w:rPr>
        <w:t>)</w:t>
      </w:r>
      <w:proofErr w:type="gramEnd"/>
      <w:r w:rsidR="00933F21">
        <w:rPr>
          <w:rFonts w:ascii="Times New Roman" w:hAnsi="Times New Roman" w:cs="B Lotus" w:hint="cs"/>
          <w:rtl/>
          <w:lang w:bidi="fa-IR"/>
        </w:rPr>
        <w:t xml:space="preserve"> </w:t>
      </w:r>
      <w:r w:rsidRPr="003563E1">
        <w:rPr>
          <w:rFonts w:cs="B Lotus" w:hint="cs"/>
          <w:szCs w:val="24"/>
          <w:rtl/>
        </w:rPr>
        <w:t>شناسایی عوامل روان</w:t>
      </w:r>
      <w:r w:rsidRPr="003563E1">
        <w:rPr>
          <w:rFonts w:cs="B Lotus"/>
          <w:szCs w:val="24"/>
          <w:rtl/>
        </w:rPr>
        <w:softHyphen/>
      </w:r>
      <w:r w:rsidRPr="003563E1">
        <w:rPr>
          <w:rFonts w:cs="B Lotus" w:hint="cs"/>
          <w:szCs w:val="24"/>
          <w:rtl/>
        </w:rPr>
        <w:t>شناختی موثر بر بروز یا کاهش نشانه</w:t>
      </w:r>
      <w:r w:rsidRPr="003563E1">
        <w:rPr>
          <w:rFonts w:cs="B Lotus"/>
          <w:szCs w:val="24"/>
          <w:rtl/>
        </w:rPr>
        <w:softHyphen/>
      </w:r>
      <w:r w:rsidRPr="003563E1">
        <w:rPr>
          <w:rFonts w:cs="B Lotus" w:hint="cs"/>
          <w:szCs w:val="24"/>
          <w:rtl/>
        </w:rPr>
        <w:t xml:space="preserve">های اختلال وسواسی-جبری مورد توجه محققان و پژوهشگران مختلف بوده است. در واقع شناسایی عوامل </w:t>
      </w:r>
      <w:r w:rsidRPr="005C5DF1">
        <w:rPr>
          <w:rFonts w:cs="B Lotus" w:hint="cs"/>
          <w:szCs w:val="24"/>
          <w:rtl/>
        </w:rPr>
        <w:t>پیش</w:t>
      </w:r>
      <w:r w:rsidRPr="005C5DF1">
        <w:rPr>
          <w:rFonts w:cs="B Lotus"/>
          <w:szCs w:val="24"/>
          <w:rtl/>
        </w:rPr>
        <w:softHyphen/>
      </w:r>
      <w:r w:rsidRPr="005C5DF1">
        <w:rPr>
          <w:rFonts w:cs="B Lotus" w:hint="cs"/>
          <w:szCs w:val="24"/>
          <w:rtl/>
        </w:rPr>
        <w:t xml:space="preserve">بینی </w:t>
      </w:r>
      <w:r w:rsidRPr="003563E1">
        <w:rPr>
          <w:rFonts w:cs="B Lotus" w:hint="cs"/>
          <w:szCs w:val="24"/>
          <w:rtl/>
        </w:rPr>
        <w:t>کننده می</w:t>
      </w:r>
      <w:r w:rsidRPr="003563E1">
        <w:rPr>
          <w:rFonts w:cs="B Lotus"/>
          <w:szCs w:val="24"/>
          <w:rtl/>
        </w:rPr>
        <w:softHyphen/>
      </w:r>
      <w:r w:rsidRPr="003563E1">
        <w:rPr>
          <w:rFonts w:cs="B Lotus" w:hint="cs"/>
          <w:szCs w:val="24"/>
          <w:rtl/>
        </w:rPr>
        <w:t>تواند در فرآیند پیشگیری و درمان افراد در معرض این اختلال یا مبتلا به این اختلال کمک</w:t>
      </w:r>
      <w:r>
        <w:rPr>
          <w:rFonts w:cs="B Lotus"/>
          <w:szCs w:val="24"/>
          <w:rtl/>
        </w:rPr>
        <w:softHyphen/>
      </w:r>
      <w:r w:rsidRPr="003563E1">
        <w:rPr>
          <w:rFonts w:cs="B Lotus" w:hint="cs"/>
          <w:szCs w:val="24"/>
          <w:rtl/>
        </w:rPr>
        <w:t>کننده باشند. برخی از پژوهش</w:t>
      </w:r>
      <w:r>
        <w:rPr>
          <w:rFonts w:cs="B Lotus"/>
          <w:szCs w:val="24"/>
          <w:rtl/>
        </w:rPr>
        <w:softHyphen/>
      </w:r>
      <w:r>
        <w:rPr>
          <w:rFonts w:cs="B Lotus" w:hint="cs"/>
          <w:szCs w:val="24"/>
          <w:rtl/>
        </w:rPr>
        <w:t>گران بر نقش متغیرهای شناختی تأ</w:t>
      </w:r>
      <w:r w:rsidRPr="003563E1">
        <w:rPr>
          <w:rFonts w:cs="B Lotus" w:hint="cs"/>
          <w:szCs w:val="24"/>
          <w:rtl/>
        </w:rPr>
        <w:t>کید داشته</w:t>
      </w:r>
      <w:r w:rsidRPr="003563E1">
        <w:rPr>
          <w:rFonts w:cs="B Lotus"/>
          <w:szCs w:val="24"/>
          <w:rtl/>
        </w:rPr>
        <w:softHyphen/>
      </w:r>
      <w:r w:rsidRPr="003563E1">
        <w:rPr>
          <w:rFonts w:cs="B Lotus" w:hint="cs"/>
          <w:szCs w:val="24"/>
          <w:rtl/>
        </w:rPr>
        <w:t>اند</w:t>
      </w:r>
      <w:r>
        <w:rPr>
          <w:rFonts w:cs="B Lotus" w:hint="cs"/>
          <w:szCs w:val="24"/>
          <w:rtl/>
        </w:rPr>
        <w:t xml:space="preserve"> </w:t>
      </w:r>
      <w:r w:rsidRPr="003563E1">
        <w:rPr>
          <w:rFonts w:cs="B Lotus" w:hint="cs"/>
          <w:szCs w:val="24"/>
          <w:rtl/>
        </w:rPr>
        <w:t>(</w:t>
      </w:r>
      <w:r w:rsidR="00B26A31" w:rsidRPr="00316A63">
        <w:rPr>
          <w:rFonts w:ascii="Times New Roman" w:hAnsi="Times New Roman" w:cs="B Lotus"/>
          <w:sz w:val="20"/>
          <w:szCs w:val="20"/>
        </w:rPr>
        <w:t>Malinoveski &amp; Lim,</w:t>
      </w:r>
      <w:r w:rsidR="005843F5" w:rsidRPr="00316A63">
        <w:rPr>
          <w:rFonts w:ascii="Times New Roman" w:hAnsi="Times New Roman" w:cs="B Lotus"/>
          <w:sz w:val="20"/>
          <w:szCs w:val="20"/>
        </w:rPr>
        <w:t xml:space="preserve"> 2009</w:t>
      </w:r>
      <w:r w:rsidR="002647B7">
        <w:rPr>
          <w:rFonts w:ascii="Times New Roman" w:hAnsi="Times New Roman" w:cs="B Lotus"/>
        </w:rPr>
        <w:t xml:space="preserve">; </w:t>
      </w:r>
      <w:r w:rsidR="00316A63">
        <w:rPr>
          <w:rFonts w:ascii="Times New Roman" w:hAnsi="Times New Roman" w:cs="B Lotus"/>
          <w:sz w:val="20"/>
          <w:szCs w:val="24"/>
        </w:rPr>
        <w:t xml:space="preserve">Cartwright, Coppage, Lane, Singleton, Marshall </w:t>
      </w:r>
      <w:r w:rsidR="00316A63" w:rsidRPr="00316A63">
        <w:rPr>
          <w:rFonts w:ascii="Times New Roman" w:hAnsi="Times New Roman" w:cs="B Lotus"/>
          <w:sz w:val="20"/>
          <w:szCs w:val="24"/>
        </w:rPr>
        <w:t xml:space="preserve"> &amp; Bentivegna</w:t>
      </w:r>
      <w:r w:rsidR="002647B7" w:rsidRPr="00316A63">
        <w:rPr>
          <w:rFonts w:ascii="Times New Roman" w:hAnsi="Times New Roman" w:cs="B Lotus"/>
        </w:rPr>
        <w:t>, 2017</w:t>
      </w:r>
      <w:r w:rsidRPr="005843F5">
        <w:rPr>
          <w:rFonts w:ascii="Times New Roman" w:hAnsi="Times New Roman" w:cs="B Lotus" w:hint="cs"/>
          <w:rtl/>
        </w:rPr>
        <w:t xml:space="preserve"> </w:t>
      </w:r>
      <w:r w:rsidRPr="003563E1">
        <w:rPr>
          <w:rFonts w:cs="B Lotus" w:hint="cs"/>
          <w:szCs w:val="24"/>
          <w:rtl/>
        </w:rPr>
        <w:t>)</w:t>
      </w:r>
      <w:r>
        <w:rPr>
          <w:rFonts w:cs="B Lotus" w:hint="cs"/>
          <w:szCs w:val="24"/>
          <w:rtl/>
        </w:rPr>
        <w:t>. از</w:t>
      </w:r>
      <w:r w:rsidRPr="003563E1">
        <w:rPr>
          <w:rFonts w:cs="B Lotus" w:hint="cs"/>
          <w:szCs w:val="24"/>
          <w:rtl/>
        </w:rPr>
        <w:t>جمله متغیرهای شناختی که می</w:t>
      </w:r>
      <w:r w:rsidRPr="003563E1">
        <w:rPr>
          <w:rFonts w:cs="B Lotus"/>
          <w:szCs w:val="24"/>
          <w:rtl/>
        </w:rPr>
        <w:softHyphen/>
      </w:r>
      <w:r w:rsidRPr="003563E1">
        <w:rPr>
          <w:rFonts w:cs="B Lotus" w:hint="cs"/>
          <w:szCs w:val="24"/>
          <w:rtl/>
        </w:rPr>
        <w:t>تواند مورد توجه قرار گیرد،</w:t>
      </w:r>
      <w:r w:rsidRPr="003563E1">
        <w:rPr>
          <w:rFonts w:cs="B Lotus"/>
          <w:szCs w:val="24"/>
        </w:rPr>
        <w:t xml:space="preserve"> </w:t>
      </w:r>
      <w:r w:rsidRPr="003563E1">
        <w:rPr>
          <w:rFonts w:cs="B Lotus" w:hint="cs"/>
          <w:szCs w:val="24"/>
          <w:rtl/>
        </w:rPr>
        <w:t>انعطاف</w:t>
      </w:r>
      <w:r>
        <w:rPr>
          <w:rFonts w:cs="B Lotus"/>
          <w:szCs w:val="24"/>
          <w:rtl/>
        </w:rPr>
        <w:softHyphen/>
      </w:r>
      <w:r w:rsidRPr="003563E1">
        <w:rPr>
          <w:rFonts w:cs="B Lotus" w:hint="cs"/>
          <w:szCs w:val="24"/>
          <w:rtl/>
        </w:rPr>
        <w:t xml:space="preserve">پذیری و </w:t>
      </w:r>
      <w:r w:rsidRPr="003563E1">
        <w:rPr>
          <w:rFonts w:cs="B Lotus" w:hint="cs"/>
          <w:szCs w:val="24"/>
          <w:rtl/>
          <w:lang w:bidi="fa-IR"/>
        </w:rPr>
        <w:t xml:space="preserve">کنترل </w:t>
      </w:r>
      <w:r w:rsidRPr="003563E1">
        <w:rPr>
          <w:rFonts w:cs="B Lotus" w:hint="cs"/>
          <w:szCs w:val="24"/>
          <w:rtl/>
        </w:rPr>
        <w:t>شناختی</w:t>
      </w:r>
      <w:r w:rsidRPr="003563E1">
        <w:rPr>
          <w:rStyle w:val="FootnoteReference"/>
          <w:rFonts w:cs="B Lotus"/>
          <w:szCs w:val="24"/>
          <w:rtl/>
        </w:rPr>
        <w:footnoteReference w:id="7"/>
      </w:r>
      <w:r w:rsidRPr="003563E1">
        <w:rPr>
          <w:rFonts w:cs="B Lotus" w:hint="cs"/>
          <w:szCs w:val="24"/>
          <w:rtl/>
        </w:rPr>
        <w:t xml:space="preserve"> است. </w:t>
      </w:r>
    </w:p>
    <w:p w14:paraId="087B6A5C" w14:textId="0DCC521A" w:rsidR="005B60F5" w:rsidRPr="003563E1" w:rsidRDefault="005B60F5" w:rsidP="00316A63">
      <w:pPr>
        <w:bidi/>
        <w:spacing w:line="240" w:lineRule="auto"/>
        <w:jc w:val="both"/>
        <w:rPr>
          <w:rFonts w:ascii="Times New Roman" w:hAnsi="Times New Roman" w:cs="B Lotus"/>
          <w:sz w:val="20"/>
          <w:szCs w:val="24"/>
          <w:rtl/>
          <w:lang w:bidi="fa-IR"/>
        </w:rPr>
      </w:pPr>
      <w:r w:rsidRPr="003563E1">
        <w:rPr>
          <w:rFonts w:ascii="Times New Roman" w:hAnsi="Times New Roman" w:cs="B Lotus" w:hint="cs"/>
          <w:sz w:val="20"/>
          <w:szCs w:val="24"/>
          <w:rtl/>
        </w:rPr>
        <w:lastRenderedPageBreak/>
        <w:t xml:space="preserve">   </w:t>
      </w:r>
      <w:r w:rsidRPr="003563E1">
        <w:rPr>
          <w:rFonts w:ascii="Times New Roman" w:hAnsi="Times New Roman" w:cs="B Lotus" w:hint="eastAsia"/>
          <w:sz w:val="20"/>
          <w:szCs w:val="24"/>
          <w:rtl/>
        </w:rPr>
        <w:t>انعطاف</w:t>
      </w:r>
      <w:r>
        <w:rPr>
          <w:rFonts w:ascii="Times New Roman" w:hAnsi="Times New Roman" w:cs="B Lotus"/>
          <w:sz w:val="20"/>
          <w:szCs w:val="24"/>
          <w:rtl/>
        </w:rPr>
        <w:softHyphen/>
      </w:r>
      <w:r w:rsidRPr="003563E1">
        <w:rPr>
          <w:rFonts w:ascii="Times New Roman" w:hAnsi="Times New Roman" w:cs="B Lotus" w:hint="eastAsia"/>
          <w:sz w:val="20"/>
          <w:szCs w:val="24"/>
          <w:rtl/>
        </w:rPr>
        <w:t>پذير</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شناختي</w:t>
      </w:r>
      <w:r w:rsidRPr="003563E1">
        <w:rPr>
          <w:rFonts w:ascii="Times New Roman" w:hAnsi="Times New Roman" w:cs="B Lotus" w:hint="cs"/>
          <w:sz w:val="20"/>
          <w:szCs w:val="24"/>
          <w:rtl/>
        </w:rPr>
        <w:t xml:space="preserve"> به</w:t>
      </w:r>
      <w:r w:rsidRPr="003563E1">
        <w:rPr>
          <w:rFonts w:ascii="Times New Roman" w:hAnsi="Times New Roman" w:cs="B Lotus"/>
          <w:sz w:val="20"/>
          <w:szCs w:val="24"/>
        </w:rPr>
        <w:t xml:space="preserve"> </w:t>
      </w:r>
      <w:r w:rsidRPr="003563E1">
        <w:rPr>
          <w:rFonts w:ascii="Times New Roman" w:hAnsi="Times New Roman" w:cs="B Lotus" w:hint="eastAsia"/>
          <w:sz w:val="20"/>
          <w:szCs w:val="24"/>
          <w:rtl/>
        </w:rPr>
        <w:t>توانايي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انسان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انطباق</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راهبردها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پردازش</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شناختي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مواجهه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شرايط</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جديد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غ</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رمشخص</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مح</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ط</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اشاره دارد</w:t>
      </w:r>
      <w:r>
        <w:rPr>
          <w:rFonts w:ascii="Times New Roman" w:hAnsi="Times New Roman" w:cs="B Lotus" w:hint="cs"/>
          <w:sz w:val="20"/>
          <w:szCs w:val="24"/>
          <w:rtl/>
        </w:rPr>
        <w:t>.</w:t>
      </w:r>
      <w:r w:rsidRPr="003563E1">
        <w:rPr>
          <w:rFonts w:ascii="Times New Roman" w:hAnsi="Times New Roman" w:cs="B Lotus" w:hint="cs"/>
          <w:sz w:val="20"/>
          <w:szCs w:val="24"/>
          <w:rtl/>
        </w:rPr>
        <w:t xml:space="preserve"> به</w:t>
      </w:r>
      <w:r>
        <w:rPr>
          <w:rFonts w:ascii="Times New Roman" w:hAnsi="Times New Roman" w:cs="B Lotus"/>
          <w:sz w:val="20"/>
          <w:szCs w:val="24"/>
          <w:rtl/>
        </w:rPr>
        <w:softHyphen/>
      </w:r>
      <w:r w:rsidRPr="003563E1">
        <w:rPr>
          <w:rFonts w:ascii="Times New Roman" w:hAnsi="Times New Roman" w:cs="B Lotus" w:hint="cs"/>
          <w:sz w:val="20"/>
          <w:szCs w:val="24"/>
          <w:rtl/>
        </w:rPr>
        <w:t xml:space="preserve">علاوه این متغیر </w:t>
      </w:r>
      <w:r w:rsidRPr="003563E1">
        <w:rPr>
          <w:rFonts w:ascii="Times New Roman" w:hAnsi="Times New Roman" w:cs="B Lotus" w:hint="eastAsia"/>
          <w:sz w:val="20"/>
          <w:szCs w:val="24"/>
          <w:rtl/>
        </w:rPr>
        <w:t>يک</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توانايي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است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مي</w:t>
      </w:r>
      <w:r>
        <w:rPr>
          <w:rFonts w:ascii="Times New Roman" w:hAnsi="Times New Roman" w:cs="B Lotus"/>
          <w:sz w:val="20"/>
          <w:szCs w:val="24"/>
          <w:rtl/>
        </w:rPr>
        <w:softHyphen/>
      </w:r>
      <w:r w:rsidRPr="003563E1">
        <w:rPr>
          <w:rFonts w:ascii="Times New Roman" w:hAnsi="Times New Roman" w:cs="B Lotus" w:hint="eastAsia"/>
          <w:sz w:val="20"/>
          <w:szCs w:val="24"/>
          <w:rtl/>
        </w:rPr>
        <w:t>تواند</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آموخته شود. علاوه</w:t>
      </w:r>
      <w:r>
        <w:rPr>
          <w:rFonts w:ascii="Times New Roman" w:hAnsi="Times New Roman" w:cs="B Lotus"/>
          <w:sz w:val="20"/>
          <w:szCs w:val="24"/>
          <w:rtl/>
        </w:rPr>
        <w:softHyphen/>
      </w:r>
      <w:r w:rsidRPr="003563E1">
        <w:rPr>
          <w:rFonts w:ascii="Times New Roman" w:hAnsi="Times New Roman" w:cs="B Lotus" w:hint="cs"/>
          <w:sz w:val="20"/>
          <w:szCs w:val="24"/>
          <w:rtl/>
        </w:rPr>
        <w:t xml:space="preserve">بر این، </w:t>
      </w:r>
      <w:r w:rsidRPr="003563E1">
        <w:rPr>
          <w:rFonts w:ascii="Times New Roman" w:hAnsi="Times New Roman" w:cs="B Lotus" w:hint="eastAsia"/>
          <w:sz w:val="20"/>
          <w:szCs w:val="24"/>
          <w:rtl/>
        </w:rPr>
        <w:t>انعطاف</w:t>
      </w:r>
      <w:r>
        <w:rPr>
          <w:rFonts w:ascii="Times New Roman" w:hAnsi="Times New Roman" w:cs="B Lotus"/>
          <w:sz w:val="20"/>
          <w:szCs w:val="24"/>
          <w:rtl/>
        </w:rPr>
        <w:softHyphen/>
      </w:r>
      <w:r w:rsidRPr="003563E1">
        <w:rPr>
          <w:rFonts w:ascii="Times New Roman" w:hAnsi="Times New Roman" w:cs="B Lotus" w:hint="eastAsia"/>
          <w:sz w:val="20"/>
          <w:szCs w:val="24"/>
          <w:rtl/>
        </w:rPr>
        <w:t>پذير</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شناختي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شامل</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سازگار</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استراتژ</w:t>
      </w:r>
      <w:r w:rsidRPr="003563E1">
        <w:rPr>
          <w:rFonts w:ascii="Times New Roman" w:hAnsi="Times New Roman" w:cs="B Lotus" w:hint="cs"/>
          <w:sz w:val="20"/>
          <w:szCs w:val="24"/>
          <w:rtl/>
        </w:rPr>
        <w:t>ی</w:t>
      </w:r>
      <w:r>
        <w:rPr>
          <w:rFonts w:ascii="Times New Roman" w:hAnsi="Times New Roman" w:cs="B Lotus"/>
          <w:sz w:val="20"/>
          <w:szCs w:val="24"/>
          <w:rtl/>
        </w:rPr>
        <w:softHyphen/>
      </w:r>
      <w:r w:rsidRPr="003563E1">
        <w:rPr>
          <w:rFonts w:ascii="Times New Roman" w:hAnsi="Times New Roman" w:cs="B Lotus" w:hint="eastAsia"/>
          <w:sz w:val="20"/>
          <w:szCs w:val="24"/>
          <w:rtl/>
        </w:rPr>
        <w:t>ها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پردازش</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شناختي</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در موقعیت</w:t>
      </w:r>
      <w:r>
        <w:rPr>
          <w:rFonts w:ascii="Times New Roman" w:hAnsi="Times New Roman" w:cs="B Lotus"/>
          <w:sz w:val="20"/>
          <w:szCs w:val="24"/>
          <w:rtl/>
        </w:rPr>
        <w:softHyphen/>
      </w:r>
      <w:r w:rsidRPr="003563E1">
        <w:rPr>
          <w:rFonts w:ascii="Times New Roman" w:hAnsi="Times New Roman" w:cs="B Lotus" w:hint="cs"/>
          <w:sz w:val="20"/>
          <w:szCs w:val="24"/>
          <w:rtl/>
        </w:rPr>
        <w:t xml:space="preserve">های جدید </w:t>
      </w:r>
      <w:r w:rsidRPr="003563E1">
        <w:rPr>
          <w:rFonts w:ascii="Times New Roman" w:hAnsi="Times New Roman" w:cs="B Lotus" w:hint="eastAsia"/>
          <w:sz w:val="20"/>
          <w:szCs w:val="24"/>
          <w:rtl/>
        </w:rPr>
        <w:t>است</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w:t>
      </w:r>
      <w:r w:rsidR="00B26A31">
        <w:rPr>
          <w:rFonts w:asciiTheme="majorBidi" w:hAnsiTheme="majorBidi" w:cstheme="majorBidi"/>
          <w:color w:val="000000" w:themeColor="text1"/>
          <w:lang w:bidi="fa-IR"/>
        </w:rPr>
        <w:t>Payne, James</w:t>
      </w:r>
      <w:r w:rsidR="00B26A31" w:rsidRPr="00B26A31">
        <w:rPr>
          <w:rFonts w:asciiTheme="majorBidi" w:hAnsiTheme="majorBidi" w:cstheme="majorBidi"/>
          <w:color w:val="000000" w:themeColor="text1"/>
          <w:lang w:bidi="fa-IR"/>
        </w:rPr>
        <w:t>, &amp; Eric</w:t>
      </w:r>
      <w:r w:rsidR="00B26A31">
        <w:rPr>
          <w:rFonts w:asciiTheme="majorBidi" w:hAnsiTheme="majorBidi" w:cstheme="majorBidi"/>
          <w:color w:val="000000" w:themeColor="text1"/>
          <w:lang w:bidi="fa-IR"/>
        </w:rPr>
        <w:t>, 1993</w:t>
      </w:r>
      <w:r w:rsidRPr="003563E1">
        <w:rPr>
          <w:rFonts w:ascii="Times New Roman" w:hAnsi="Times New Roman" w:cs="B Lotus" w:hint="cs"/>
          <w:sz w:val="20"/>
          <w:szCs w:val="24"/>
          <w:rtl/>
        </w:rPr>
        <w:t>)</w:t>
      </w:r>
      <w:r w:rsidRPr="003563E1">
        <w:rPr>
          <w:rFonts w:ascii="Times New Roman" w:hAnsi="Times New Roman" w:cs="B Lotus" w:hint="cs"/>
          <w:color w:val="000000"/>
          <w:sz w:val="20"/>
          <w:szCs w:val="24"/>
          <w:rtl/>
          <w:lang w:bidi="fa-IR"/>
        </w:rPr>
        <w:t>.</w:t>
      </w:r>
      <w:r w:rsidRPr="003563E1">
        <w:rPr>
          <w:rFonts w:ascii="Times New Roman" w:hAnsi="Times New Roman" w:cs="B Lotus"/>
          <w:color w:val="000000"/>
          <w:sz w:val="20"/>
          <w:szCs w:val="24"/>
          <w:rtl/>
        </w:rPr>
        <w:t xml:space="preserve"> </w:t>
      </w:r>
      <w:r w:rsidRPr="003563E1">
        <w:rPr>
          <w:rFonts w:ascii="Times New Roman" w:hAnsi="Times New Roman" w:cs="B Lotus" w:hint="cs"/>
          <w:sz w:val="20"/>
          <w:szCs w:val="24"/>
          <w:rtl/>
        </w:rPr>
        <w:t>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 شناختی با شاخص</w:t>
      </w:r>
      <w:r>
        <w:rPr>
          <w:rFonts w:ascii="Times New Roman" w:hAnsi="Times New Roman" w:cs="B Lotus"/>
          <w:sz w:val="20"/>
          <w:szCs w:val="24"/>
          <w:rtl/>
        </w:rPr>
        <w:softHyphen/>
      </w:r>
      <w:r w:rsidRPr="003563E1">
        <w:rPr>
          <w:rFonts w:ascii="Times New Roman" w:hAnsi="Times New Roman" w:cs="B Lotus" w:hint="cs"/>
          <w:sz w:val="20"/>
          <w:szCs w:val="24"/>
          <w:rtl/>
        </w:rPr>
        <w:t>های مثبت سلامت روان ارتباط مثبت دارد (</w:t>
      </w:r>
      <w:r w:rsidR="00316A63" w:rsidRPr="00316A63">
        <w:rPr>
          <w:rFonts w:ascii="Times New Roman" w:hAnsi="Times New Roman" w:cs="B Lotus"/>
          <w:sz w:val="20"/>
          <w:szCs w:val="24"/>
        </w:rPr>
        <w:t xml:space="preserve">Morton, Ezekiel  &amp; Wilk, </w:t>
      </w:r>
      <w:r w:rsidR="00316A63">
        <w:rPr>
          <w:rFonts w:ascii="Times New Roman" w:hAnsi="Times New Roman" w:cs="B Lotus"/>
          <w:sz w:val="20"/>
          <w:szCs w:val="24"/>
        </w:rPr>
        <w:t>2010</w:t>
      </w:r>
      <w:r w:rsidRPr="00316A63">
        <w:rPr>
          <w:rFonts w:ascii="Times New Roman" w:hAnsi="Times New Roman" w:cs="B Lotus" w:hint="cs"/>
          <w:sz w:val="20"/>
          <w:szCs w:val="24"/>
          <w:rtl/>
        </w:rPr>
        <w:t>)</w:t>
      </w:r>
      <w:r w:rsidRPr="00316A63">
        <w:rPr>
          <w:rFonts w:ascii="Times New Roman" w:hAnsi="Times New Roman" w:cs="B Lotus"/>
          <w:sz w:val="20"/>
          <w:szCs w:val="24"/>
        </w:rPr>
        <w:t>.</w:t>
      </w:r>
      <w:r w:rsidRPr="003563E1">
        <w:rPr>
          <w:rFonts w:ascii="Times New Roman" w:hAnsi="Times New Roman" w:cs="B Lotus" w:hint="cs"/>
          <w:sz w:val="20"/>
          <w:szCs w:val="24"/>
          <w:rtl/>
        </w:rPr>
        <w:t xml:space="preserve"> هم</w:t>
      </w:r>
      <w:r>
        <w:rPr>
          <w:rFonts w:ascii="Times New Roman" w:hAnsi="Times New Roman" w:cs="B Lotus"/>
          <w:sz w:val="20"/>
          <w:szCs w:val="24"/>
          <w:rtl/>
        </w:rPr>
        <w:softHyphen/>
      </w:r>
      <w:r w:rsidRPr="003563E1">
        <w:rPr>
          <w:rFonts w:ascii="Times New Roman" w:hAnsi="Times New Roman" w:cs="B Lotus" w:hint="cs"/>
          <w:sz w:val="20"/>
          <w:szCs w:val="24"/>
          <w:rtl/>
        </w:rPr>
        <w:t xml:space="preserve">چنین ثناگوی محرر و میرشکاری (2019) </w:t>
      </w:r>
      <w:r w:rsidRPr="003563E1">
        <w:rPr>
          <w:rFonts w:ascii="Times New Roman" w:hAnsi="Times New Roman" w:cs="B Lotus"/>
          <w:sz w:val="20"/>
          <w:szCs w:val="24"/>
          <w:rtl/>
        </w:rPr>
        <w:t xml:space="preserve">نشان </w:t>
      </w:r>
      <w:r w:rsidRPr="003563E1">
        <w:rPr>
          <w:rFonts w:ascii="Times New Roman" w:hAnsi="Times New Roman" w:cs="B Lotus" w:hint="cs"/>
          <w:sz w:val="20"/>
          <w:szCs w:val="24"/>
          <w:rtl/>
        </w:rPr>
        <w:t>دادن</w:t>
      </w:r>
      <w:r w:rsidRPr="003563E1">
        <w:rPr>
          <w:rFonts w:ascii="Times New Roman" w:hAnsi="Times New Roman" w:cs="B Lotus"/>
          <w:sz w:val="20"/>
          <w:szCs w:val="24"/>
          <w:rtl/>
        </w:rPr>
        <w:t>د که افرادی</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که نمره وسواس بالاتری داشته</w:t>
      </w:r>
      <w:r w:rsidRPr="003563E1">
        <w:rPr>
          <w:rFonts w:ascii="Times New Roman" w:hAnsi="Times New Roman" w:cs="B Lotus" w:hint="cs"/>
          <w:sz w:val="20"/>
          <w:szCs w:val="24"/>
          <w:rtl/>
        </w:rPr>
        <w:t>،</w:t>
      </w:r>
      <w:r w:rsidRPr="003563E1">
        <w:rPr>
          <w:rFonts w:ascii="Times New Roman" w:hAnsi="Times New Roman" w:cs="B Lotus"/>
          <w:sz w:val="20"/>
          <w:szCs w:val="24"/>
          <w:rtl/>
        </w:rPr>
        <w:t xml:space="preserve"> انعطاف</w:t>
      </w:r>
      <w:r>
        <w:rPr>
          <w:rFonts w:ascii="Times New Roman" w:hAnsi="Times New Roman" w:cs="B Lotus"/>
          <w:sz w:val="20"/>
          <w:szCs w:val="24"/>
          <w:rtl/>
        </w:rPr>
        <w:softHyphen/>
      </w:r>
      <w:r w:rsidRPr="003563E1">
        <w:rPr>
          <w:rFonts w:ascii="Times New Roman" w:hAnsi="Times New Roman" w:cs="B Lotus"/>
          <w:sz w:val="20"/>
          <w:szCs w:val="24"/>
          <w:rtl/>
        </w:rPr>
        <w:t>پ</w:t>
      </w:r>
      <w:r w:rsidRPr="003563E1">
        <w:rPr>
          <w:rFonts w:ascii="Times New Roman" w:hAnsi="Times New Roman" w:cs="B Lotus" w:hint="cs"/>
          <w:sz w:val="20"/>
          <w:szCs w:val="24"/>
          <w:rtl/>
        </w:rPr>
        <w:t>ذ</w:t>
      </w:r>
      <w:r w:rsidRPr="003563E1">
        <w:rPr>
          <w:rFonts w:ascii="Times New Roman" w:hAnsi="Times New Roman" w:cs="B Lotus"/>
          <w:sz w:val="20"/>
          <w:szCs w:val="24"/>
          <w:rtl/>
        </w:rPr>
        <w:t>یری</w:t>
      </w:r>
      <w:r w:rsidRPr="003563E1">
        <w:rPr>
          <w:rFonts w:ascii="Times New Roman" w:hAnsi="Times New Roman" w:cs="B Lotus" w:hint="cs"/>
          <w:sz w:val="20"/>
          <w:szCs w:val="24"/>
          <w:rtl/>
        </w:rPr>
        <w:t xml:space="preserve"> پایین</w:t>
      </w:r>
      <w:r>
        <w:rPr>
          <w:rFonts w:ascii="Times New Roman" w:hAnsi="Times New Roman" w:cs="B Lotus"/>
          <w:sz w:val="20"/>
          <w:szCs w:val="24"/>
          <w:rtl/>
        </w:rPr>
        <w:softHyphen/>
      </w:r>
      <w:r w:rsidRPr="003563E1">
        <w:rPr>
          <w:rFonts w:ascii="Times New Roman" w:hAnsi="Times New Roman" w:cs="B Lotus"/>
          <w:sz w:val="20"/>
          <w:szCs w:val="24"/>
          <w:rtl/>
        </w:rPr>
        <w:t>تر و در ن</w:t>
      </w:r>
      <w:r w:rsidRPr="003563E1">
        <w:rPr>
          <w:rFonts w:ascii="Times New Roman" w:hAnsi="Times New Roman" w:cs="B Lotus" w:hint="cs"/>
          <w:sz w:val="20"/>
          <w:szCs w:val="24"/>
          <w:rtl/>
        </w:rPr>
        <w:t>تیجه استرس و</w:t>
      </w:r>
      <w:r w:rsidRPr="003563E1">
        <w:rPr>
          <w:rFonts w:ascii="Times New Roman" w:hAnsi="Times New Roman" w:cs="B Lotus"/>
          <w:sz w:val="20"/>
          <w:szCs w:val="24"/>
          <w:rtl/>
        </w:rPr>
        <w:t xml:space="preserve"> اض</w:t>
      </w:r>
      <w:r w:rsidRPr="003563E1">
        <w:rPr>
          <w:rFonts w:ascii="Times New Roman" w:hAnsi="Times New Roman" w:cs="B Lotus" w:hint="cs"/>
          <w:sz w:val="20"/>
          <w:szCs w:val="24"/>
          <w:rtl/>
        </w:rPr>
        <w:t>ط</w:t>
      </w:r>
      <w:r w:rsidRPr="003563E1">
        <w:rPr>
          <w:rFonts w:ascii="Times New Roman" w:hAnsi="Times New Roman" w:cs="B Lotus"/>
          <w:sz w:val="20"/>
          <w:szCs w:val="24"/>
          <w:rtl/>
        </w:rPr>
        <w:t>راب بیشتری را</w:t>
      </w:r>
      <w:r w:rsidRPr="003563E1">
        <w:rPr>
          <w:rFonts w:ascii="Times New Roman" w:hAnsi="Times New Roman" w:cs="B Lotus" w:hint="cs"/>
          <w:sz w:val="20"/>
          <w:szCs w:val="24"/>
          <w:rtl/>
        </w:rPr>
        <w:t xml:space="preserve"> لمس و</w:t>
      </w:r>
      <w:r w:rsidRPr="003563E1">
        <w:rPr>
          <w:rFonts w:ascii="Times New Roman" w:hAnsi="Times New Roman" w:cs="B Lotus"/>
          <w:sz w:val="20"/>
          <w:szCs w:val="24"/>
          <w:rtl/>
        </w:rPr>
        <w:t xml:space="preserve"> تجربه کرده</w:t>
      </w:r>
      <w:r>
        <w:rPr>
          <w:rFonts w:ascii="Times New Roman" w:hAnsi="Times New Roman" w:cs="B Lotus"/>
          <w:sz w:val="20"/>
          <w:szCs w:val="24"/>
          <w:rtl/>
        </w:rPr>
        <w:softHyphen/>
      </w:r>
      <w:r w:rsidRPr="003563E1">
        <w:rPr>
          <w:rFonts w:ascii="Times New Roman" w:hAnsi="Times New Roman" w:cs="B Lotus"/>
          <w:sz w:val="20"/>
          <w:szCs w:val="24"/>
          <w:rtl/>
        </w:rPr>
        <w:t>اند</w:t>
      </w:r>
      <w:r w:rsidRPr="003563E1">
        <w:rPr>
          <w:rFonts w:ascii="Times New Roman" w:hAnsi="Times New Roman" w:cs="B Lotus"/>
          <w:sz w:val="20"/>
          <w:szCs w:val="24"/>
        </w:rPr>
        <w:t>.</w:t>
      </w:r>
      <w:r w:rsidRPr="003563E1">
        <w:rPr>
          <w:rFonts w:ascii="Times New Roman" w:hAnsi="Times New Roman" w:cs="B Lotus" w:hint="cs"/>
          <w:sz w:val="20"/>
          <w:szCs w:val="24"/>
          <w:rtl/>
        </w:rPr>
        <w:t xml:space="preserve"> به</w:t>
      </w:r>
      <w:r>
        <w:rPr>
          <w:rFonts w:ascii="Times New Roman" w:hAnsi="Times New Roman" w:cs="B Lotus"/>
          <w:sz w:val="20"/>
          <w:szCs w:val="24"/>
          <w:rtl/>
        </w:rPr>
        <w:softHyphen/>
      </w:r>
      <w:r w:rsidRPr="003563E1">
        <w:rPr>
          <w:rFonts w:ascii="Times New Roman" w:hAnsi="Times New Roman" w:cs="B Lotus" w:hint="cs"/>
          <w:sz w:val="20"/>
          <w:szCs w:val="24"/>
          <w:rtl/>
        </w:rPr>
        <w:t xml:space="preserve">علاوه </w:t>
      </w:r>
      <w:r w:rsidR="00B26A31">
        <w:rPr>
          <w:rFonts w:ascii="Times New Roman" w:hAnsi="Times New Roman" w:cs="B Lotus" w:hint="cs"/>
          <w:sz w:val="20"/>
          <w:szCs w:val="24"/>
          <w:rtl/>
        </w:rPr>
        <w:t>روزا</w:t>
      </w:r>
      <w:r w:rsidRPr="003563E1">
        <w:rPr>
          <w:rFonts w:ascii="Times New Roman" w:hAnsi="Times New Roman" w:cs="B Lotus" w:hint="cs"/>
          <w:sz w:val="20"/>
          <w:szCs w:val="24"/>
          <w:rtl/>
          <w:lang w:bidi="fa-IR"/>
        </w:rPr>
        <w:t xml:space="preserve">آلکازر، </w:t>
      </w:r>
      <w:r w:rsidR="00B26A31">
        <w:rPr>
          <w:rFonts w:ascii="Times New Roman" w:hAnsi="Times New Roman" w:cs="B Lotus" w:hint="cs"/>
          <w:sz w:val="20"/>
          <w:szCs w:val="24"/>
          <w:rtl/>
          <w:lang w:bidi="fa-IR"/>
        </w:rPr>
        <w:t>مارتینز</w:t>
      </w:r>
      <w:r w:rsidRPr="003563E1">
        <w:rPr>
          <w:rFonts w:ascii="Times New Roman" w:hAnsi="Times New Roman" w:cs="B Lotus" w:hint="cs"/>
          <w:sz w:val="20"/>
          <w:szCs w:val="24"/>
          <w:rtl/>
          <w:lang w:bidi="fa-IR"/>
        </w:rPr>
        <w:t xml:space="preserve">اسپارزا، </w:t>
      </w:r>
      <w:r w:rsidR="00B723DA">
        <w:rPr>
          <w:rFonts w:ascii="Times New Roman" w:hAnsi="Times New Roman" w:cs="B Lotus" w:hint="cs"/>
          <w:sz w:val="20"/>
          <w:szCs w:val="24"/>
          <w:rtl/>
          <w:lang w:bidi="fa-IR"/>
        </w:rPr>
        <w:t xml:space="preserve"> استورچ و اولیورس</w:t>
      </w:r>
      <w:r w:rsidRPr="003563E1">
        <w:rPr>
          <w:rStyle w:val="FootnoteReference"/>
          <w:rFonts w:ascii="Times New Roman" w:hAnsi="Times New Roman" w:cs="B Lotus"/>
          <w:sz w:val="20"/>
          <w:szCs w:val="24"/>
          <w:rtl/>
          <w:lang w:bidi="fa-IR"/>
        </w:rPr>
        <w:footnoteReference w:id="8"/>
      </w:r>
      <w:r w:rsidRPr="003563E1">
        <w:rPr>
          <w:rFonts w:ascii="Times New Roman" w:hAnsi="Times New Roman" w:cs="B Lotus" w:hint="cs"/>
          <w:sz w:val="20"/>
          <w:szCs w:val="24"/>
          <w:rtl/>
          <w:lang w:bidi="fa-IR"/>
        </w:rPr>
        <w:t>(</w:t>
      </w:r>
      <w:r w:rsidR="00B723DA">
        <w:rPr>
          <w:rFonts w:ascii="Times New Roman" w:hAnsi="Times New Roman" w:cs="B Lotus" w:hint="cs"/>
          <w:sz w:val="20"/>
          <w:szCs w:val="24"/>
          <w:rtl/>
          <w:lang w:bidi="fa-IR"/>
        </w:rPr>
        <w:t>2021</w:t>
      </w:r>
      <w:r w:rsidRPr="003563E1">
        <w:rPr>
          <w:rFonts w:ascii="Times New Roman" w:hAnsi="Times New Roman" w:cs="B Lotus" w:hint="cs"/>
          <w:sz w:val="20"/>
          <w:szCs w:val="24"/>
          <w:rtl/>
          <w:lang w:bidi="fa-IR"/>
        </w:rPr>
        <w:t>) در پژوهشی تحت عنوان انعطا</w:t>
      </w:r>
      <w:r w:rsidRPr="003563E1">
        <w:rPr>
          <w:rFonts w:ascii="Times New Roman" w:hAnsi="Times New Roman" w:cs="B Lotus"/>
          <w:sz w:val="20"/>
          <w:szCs w:val="24"/>
          <w:rtl/>
          <w:lang w:bidi="fa-IR"/>
        </w:rPr>
        <w:t>ف</w:t>
      </w:r>
      <w:r>
        <w:rPr>
          <w:rFonts w:ascii="Times New Roman" w:hAnsi="Times New Roman" w:cs="B Lotus"/>
          <w:sz w:val="20"/>
          <w:szCs w:val="24"/>
          <w:rtl/>
          <w:lang w:bidi="fa-IR"/>
        </w:rPr>
        <w:softHyphen/>
      </w:r>
      <w:r w:rsidRPr="003563E1">
        <w:rPr>
          <w:rFonts w:ascii="Times New Roman" w:hAnsi="Times New Roman" w:cs="B Lotus"/>
          <w:sz w:val="20"/>
          <w:szCs w:val="24"/>
          <w:rtl/>
          <w:lang w:bidi="fa-IR"/>
        </w:rPr>
        <w:t>پذ</w:t>
      </w:r>
      <w:r w:rsidRPr="003563E1">
        <w:rPr>
          <w:rFonts w:ascii="Times New Roman" w:hAnsi="Times New Roman" w:cs="B Lotus" w:hint="cs"/>
          <w:sz w:val="20"/>
          <w:szCs w:val="24"/>
          <w:rtl/>
          <w:lang w:bidi="fa-IR"/>
        </w:rPr>
        <w:t>ی</w:t>
      </w:r>
      <w:r w:rsidRPr="003563E1">
        <w:rPr>
          <w:rFonts w:ascii="Times New Roman" w:hAnsi="Times New Roman" w:cs="B Lotus" w:hint="eastAsia"/>
          <w:sz w:val="20"/>
          <w:szCs w:val="24"/>
          <w:rtl/>
          <w:lang w:bidi="fa-IR"/>
        </w:rPr>
        <w:t>ر</w:t>
      </w:r>
      <w:r w:rsidRPr="003563E1">
        <w:rPr>
          <w:rFonts w:ascii="Times New Roman" w:hAnsi="Times New Roman" w:cs="B Lotus" w:hint="cs"/>
          <w:sz w:val="20"/>
          <w:szCs w:val="24"/>
          <w:rtl/>
          <w:lang w:bidi="fa-IR"/>
        </w:rPr>
        <w:t>ی</w:t>
      </w:r>
      <w:r w:rsidRPr="003563E1">
        <w:rPr>
          <w:rFonts w:ascii="Times New Roman" w:hAnsi="Times New Roman" w:cs="B Lotus"/>
          <w:sz w:val="20"/>
          <w:szCs w:val="24"/>
          <w:rtl/>
          <w:lang w:bidi="fa-IR"/>
        </w:rPr>
        <w:t xml:space="preserve"> شناخت</w:t>
      </w:r>
      <w:r w:rsidRPr="003563E1">
        <w:rPr>
          <w:rFonts w:ascii="Times New Roman" w:hAnsi="Times New Roman" w:cs="B Lotus" w:hint="cs"/>
          <w:sz w:val="20"/>
          <w:szCs w:val="24"/>
          <w:rtl/>
          <w:lang w:bidi="fa-IR"/>
        </w:rPr>
        <w:t>ی</w:t>
      </w:r>
      <w:r w:rsidRPr="003563E1">
        <w:rPr>
          <w:rFonts w:ascii="Times New Roman" w:hAnsi="Times New Roman" w:cs="B Lotus"/>
          <w:sz w:val="20"/>
          <w:szCs w:val="24"/>
          <w:rtl/>
          <w:lang w:bidi="fa-IR"/>
        </w:rPr>
        <w:t xml:space="preserve"> و مهار پاسخ در ب</w:t>
      </w:r>
      <w:r w:rsidRPr="003563E1">
        <w:rPr>
          <w:rFonts w:ascii="Times New Roman" w:hAnsi="Times New Roman" w:cs="B Lotus" w:hint="cs"/>
          <w:sz w:val="20"/>
          <w:szCs w:val="24"/>
          <w:rtl/>
          <w:lang w:bidi="fa-IR"/>
        </w:rPr>
        <w:t>ی</w:t>
      </w:r>
      <w:r w:rsidRPr="003563E1">
        <w:rPr>
          <w:rFonts w:ascii="Times New Roman" w:hAnsi="Times New Roman" w:cs="B Lotus" w:hint="eastAsia"/>
          <w:sz w:val="20"/>
          <w:szCs w:val="24"/>
          <w:rtl/>
          <w:lang w:bidi="fa-IR"/>
        </w:rPr>
        <w:t>ماران</w:t>
      </w:r>
      <w:r w:rsidRPr="003563E1">
        <w:rPr>
          <w:rFonts w:ascii="Times New Roman" w:hAnsi="Times New Roman" w:cs="B Lotus"/>
          <w:sz w:val="20"/>
          <w:szCs w:val="24"/>
          <w:rtl/>
          <w:lang w:bidi="fa-IR"/>
        </w:rPr>
        <w:t xml:space="preserve"> مبتلا به اختلال وسواسی-جبری و اضطراب </w:t>
      </w:r>
      <w:r w:rsidRPr="003563E1">
        <w:rPr>
          <w:rFonts w:ascii="Times New Roman" w:hAnsi="Times New Roman" w:cs="B Lotus" w:hint="cs"/>
          <w:sz w:val="20"/>
          <w:szCs w:val="24"/>
          <w:rtl/>
          <w:lang w:bidi="fa-IR"/>
        </w:rPr>
        <w:t>فراگیر، بیان داشتند که بالا بردن انعطاف</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پذیری شناختی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تواند در درمان اختلال وسواسی-جبری و اضطراب فراگیر نقش داشته باشد.</w:t>
      </w:r>
    </w:p>
    <w:p w14:paraId="01ABF84F" w14:textId="7B0E56CE" w:rsidR="005B60F5" w:rsidRPr="003563E1" w:rsidRDefault="005B60F5" w:rsidP="00B454EA">
      <w:pPr>
        <w:bidi/>
        <w:spacing w:line="240" w:lineRule="auto"/>
        <w:jc w:val="both"/>
        <w:rPr>
          <w:rFonts w:ascii="Times New Roman" w:hAnsi="Times New Roman" w:cs="B Lotus"/>
          <w:color w:val="000000"/>
          <w:sz w:val="20"/>
          <w:szCs w:val="24"/>
          <w:rtl/>
        </w:rPr>
      </w:pPr>
      <w:r w:rsidRPr="003563E1">
        <w:rPr>
          <w:rFonts w:ascii="Times New Roman" w:hAnsi="Times New Roman" w:cs="B Lotus" w:hint="cs"/>
          <w:color w:val="000000"/>
          <w:sz w:val="20"/>
          <w:szCs w:val="24"/>
          <w:rtl/>
        </w:rPr>
        <w:t xml:space="preserve">   یکی از مفاهیمی که با انعطاف</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پذیری شناختی همراه است، کنترل شناختی است (</w:t>
      </w:r>
      <w:r w:rsidR="00B723DA" w:rsidRPr="00316A63">
        <w:rPr>
          <w:rFonts w:asciiTheme="majorBidi" w:hAnsiTheme="majorBidi" w:cstheme="majorBidi"/>
          <w:color w:val="000000" w:themeColor="text1"/>
          <w:sz w:val="20"/>
          <w:szCs w:val="20"/>
        </w:rPr>
        <w:t xml:space="preserve">Gläscher, Adolphs, Damasio, Bechara, Rudrauf, Calamia </w:t>
      </w:r>
      <w:r w:rsidR="00316A63">
        <w:rPr>
          <w:rFonts w:ascii="Times New Roman" w:hAnsi="Times New Roman" w:cs="B Lotus"/>
          <w:color w:val="000000"/>
          <w:sz w:val="20"/>
          <w:szCs w:val="20"/>
        </w:rPr>
        <w:t>&amp; et al</w:t>
      </w:r>
      <w:r w:rsidR="002647B7" w:rsidRPr="00316A63">
        <w:rPr>
          <w:rFonts w:ascii="Times New Roman" w:hAnsi="Times New Roman" w:cs="B Lotus"/>
          <w:color w:val="000000"/>
          <w:sz w:val="20"/>
          <w:szCs w:val="20"/>
        </w:rPr>
        <w:t xml:space="preserve"> , </w:t>
      </w:r>
      <w:r w:rsidR="004A51A4" w:rsidRPr="00316A63">
        <w:rPr>
          <w:rFonts w:ascii="Times New Roman" w:hAnsi="Times New Roman" w:cs="B Lotus"/>
          <w:color w:val="000000"/>
          <w:sz w:val="20"/>
          <w:szCs w:val="20"/>
        </w:rPr>
        <w:t>2012</w:t>
      </w:r>
      <w:r w:rsidRPr="003563E1">
        <w:rPr>
          <w:rFonts w:ascii="Times New Roman" w:hAnsi="Times New Roman" w:cs="B Lotus" w:hint="cs"/>
          <w:color w:val="000000"/>
          <w:sz w:val="20"/>
          <w:szCs w:val="24"/>
          <w:rtl/>
        </w:rPr>
        <w:t>).</w:t>
      </w:r>
      <w:r w:rsidRPr="003563E1">
        <w:rPr>
          <w:rFonts w:ascii="Times New Roman" w:hAnsi="Times New Roman" w:cs="B Lotus"/>
          <w:color w:val="000000"/>
          <w:sz w:val="20"/>
          <w:szCs w:val="24"/>
        </w:rPr>
        <w:t xml:space="preserve"> </w:t>
      </w:r>
      <w:r w:rsidRPr="003563E1">
        <w:rPr>
          <w:rFonts w:ascii="Times New Roman" w:hAnsi="Times New Roman" w:cs="B Lotus" w:hint="cs"/>
          <w:color w:val="000000"/>
          <w:sz w:val="20"/>
          <w:szCs w:val="24"/>
          <w:rtl/>
        </w:rPr>
        <w:t xml:space="preserve">کنترل شناختی و </w:t>
      </w:r>
      <w:r w:rsidRPr="003563E1">
        <w:rPr>
          <w:rFonts w:ascii="Times New Roman" w:hAnsi="Times New Roman" w:cs="B Lotus"/>
          <w:color w:val="000000"/>
          <w:sz w:val="20"/>
          <w:szCs w:val="24"/>
          <w:rtl/>
        </w:rPr>
        <w:t>انعطاف</w:t>
      </w:r>
      <w:r>
        <w:rPr>
          <w:rFonts w:ascii="Times New Roman" w:hAnsi="Times New Roman" w:cs="B Lotus"/>
          <w:color w:val="000000"/>
          <w:sz w:val="20"/>
          <w:szCs w:val="24"/>
          <w:rtl/>
        </w:rPr>
        <w:softHyphen/>
      </w:r>
      <w:r w:rsidRPr="003563E1">
        <w:rPr>
          <w:rFonts w:ascii="Times New Roman" w:hAnsi="Times New Roman" w:cs="B Lotus"/>
          <w:color w:val="000000"/>
          <w:sz w:val="20"/>
          <w:szCs w:val="24"/>
          <w:rtl/>
        </w:rPr>
        <w:t>پذیری شناختی نقش اساسی در توانایی سازگاری با تغییر مداوم</w:t>
      </w:r>
      <w:r w:rsidRPr="003563E1">
        <w:rPr>
          <w:rFonts w:ascii="Times New Roman" w:hAnsi="Times New Roman" w:cs="B Lotus"/>
          <w:color w:val="000000"/>
          <w:sz w:val="20"/>
          <w:szCs w:val="24"/>
        </w:rPr>
        <w:t xml:space="preserve"> </w:t>
      </w:r>
      <w:r w:rsidRPr="003563E1">
        <w:rPr>
          <w:rFonts w:ascii="Times New Roman" w:hAnsi="Times New Roman" w:cs="B Lotus"/>
          <w:color w:val="000000"/>
          <w:sz w:val="20"/>
          <w:szCs w:val="24"/>
          <w:rtl/>
        </w:rPr>
        <w:t>محیط بازی می کن</w:t>
      </w:r>
      <w:r w:rsidRPr="003563E1">
        <w:rPr>
          <w:rFonts w:ascii="Times New Roman" w:hAnsi="Times New Roman" w:cs="B Lotus" w:hint="cs"/>
          <w:color w:val="000000"/>
          <w:sz w:val="20"/>
          <w:szCs w:val="24"/>
          <w:rtl/>
        </w:rPr>
        <w:t>ند. این دو مفهوم مهارت</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های تفکر سطح بالا نظیر</w:t>
      </w:r>
      <w:r w:rsidRPr="003563E1">
        <w:rPr>
          <w:rFonts w:ascii="Times New Roman" w:hAnsi="Times New Roman" w:cs="B Lotus"/>
          <w:color w:val="000000"/>
          <w:sz w:val="20"/>
          <w:szCs w:val="24"/>
        </w:rPr>
        <w:t xml:space="preserve"> </w:t>
      </w:r>
      <w:r w:rsidRPr="003563E1">
        <w:rPr>
          <w:rFonts w:ascii="Times New Roman" w:hAnsi="Times New Roman" w:cs="B Lotus"/>
          <w:color w:val="000000"/>
          <w:sz w:val="20"/>
          <w:szCs w:val="24"/>
          <w:rtl/>
        </w:rPr>
        <w:t>خلاقیت،</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tl/>
        </w:rPr>
        <w:t>حل مسئله</w:t>
      </w:r>
      <w:r w:rsidRPr="003563E1">
        <w:rPr>
          <w:rFonts w:ascii="Times New Roman" w:hAnsi="Times New Roman" w:cs="B Lotus" w:hint="cs"/>
          <w:color w:val="000000"/>
          <w:sz w:val="20"/>
          <w:szCs w:val="24"/>
          <w:rtl/>
        </w:rPr>
        <w:t xml:space="preserve">، تفکر انتقادی </w:t>
      </w:r>
      <w:r w:rsidRPr="003563E1">
        <w:rPr>
          <w:rFonts w:ascii="Times New Roman" w:hAnsi="Times New Roman" w:cs="B Lotus"/>
          <w:color w:val="000000"/>
          <w:sz w:val="20"/>
          <w:szCs w:val="24"/>
          <w:rtl/>
        </w:rPr>
        <w:t>و تصمیم</w:t>
      </w:r>
      <w:r>
        <w:rPr>
          <w:rFonts w:ascii="Times New Roman" w:hAnsi="Times New Roman" w:cs="B Lotus"/>
          <w:color w:val="000000"/>
          <w:sz w:val="20"/>
          <w:szCs w:val="24"/>
          <w:rtl/>
        </w:rPr>
        <w:softHyphen/>
      </w:r>
      <w:r w:rsidRPr="003563E1">
        <w:rPr>
          <w:rFonts w:ascii="Times New Roman" w:hAnsi="Times New Roman" w:cs="B Lotus"/>
          <w:color w:val="000000"/>
          <w:sz w:val="20"/>
          <w:szCs w:val="24"/>
          <w:rtl/>
        </w:rPr>
        <w:t>گیری</w:t>
      </w:r>
      <w:r w:rsidRPr="003563E1">
        <w:rPr>
          <w:rFonts w:ascii="Times New Roman" w:hAnsi="Times New Roman" w:cs="B Lotus" w:hint="cs"/>
          <w:color w:val="000000"/>
          <w:sz w:val="20"/>
          <w:szCs w:val="24"/>
          <w:rtl/>
        </w:rPr>
        <w:t xml:space="preserve"> را تسهیل می</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نمایند</w:t>
      </w:r>
      <w:r w:rsidRPr="003563E1">
        <w:rPr>
          <w:rFonts w:ascii="Times New Roman" w:hAnsi="Times New Roman" w:cs="B Lotus"/>
          <w:color w:val="000000"/>
          <w:sz w:val="20"/>
          <w:szCs w:val="24"/>
        </w:rPr>
        <w:t xml:space="preserve"> </w:t>
      </w:r>
      <w:r w:rsidRPr="00230615">
        <w:rPr>
          <w:rFonts w:ascii="Times New Roman" w:hAnsi="Times New Roman" w:cs="B Lotus" w:hint="cs"/>
          <w:color w:val="000000"/>
          <w:rtl/>
        </w:rPr>
        <w:t>(</w:t>
      </w:r>
      <w:hyperlink r:id="rId10" w:anchor="19" w:history="1">
        <w:r w:rsidR="004A51A4" w:rsidRPr="00B454EA">
          <w:rPr>
            <w:rFonts w:ascii="Times New Roman" w:hAnsi="Times New Roman" w:cs="B Lotus"/>
            <w:color w:val="000000"/>
            <w:sz w:val="20"/>
            <w:szCs w:val="20"/>
          </w:rPr>
          <w:t>Ionrscu</w:t>
        </w:r>
        <w:r w:rsidR="002647B7" w:rsidRPr="00B454EA">
          <w:rPr>
            <w:rFonts w:ascii="Times New Roman" w:hAnsi="Times New Roman" w:cs="B Lotus"/>
            <w:color w:val="000000"/>
            <w:sz w:val="20"/>
            <w:szCs w:val="20"/>
          </w:rPr>
          <w:t>, 2012</w:t>
        </w:r>
        <w:r w:rsidRPr="00B454EA">
          <w:rPr>
            <w:rFonts w:ascii="Times New Roman" w:hAnsi="Times New Roman" w:cs="B Lotus"/>
            <w:color w:val="000000"/>
            <w:sz w:val="20"/>
            <w:szCs w:val="20"/>
            <w:rtl/>
          </w:rPr>
          <w:t xml:space="preserve"> </w:t>
        </w:r>
      </w:hyperlink>
      <w:hyperlink r:id="rId11" w:anchor="19" w:history="1">
        <w:r w:rsidRPr="00B454EA">
          <w:rPr>
            <w:rFonts w:ascii="Times New Roman" w:hAnsi="Times New Roman" w:cs="B Lotus"/>
            <w:color w:val="000000"/>
            <w:sz w:val="20"/>
            <w:szCs w:val="20"/>
            <w:rtl/>
          </w:rPr>
          <w:t>؛</w:t>
        </w:r>
      </w:hyperlink>
      <w:r w:rsidR="002647B7" w:rsidRPr="00B454EA">
        <w:rPr>
          <w:rFonts w:ascii="Times New Roman" w:hAnsi="Times New Roman" w:cs="B Lotus"/>
          <w:color w:val="000000"/>
          <w:sz w:val="20"/>
          <w:szCs w:val="20"/>
        </w:rPr>
        <w:t>,2015</w:t>
      </w:r>
      <w:r w:rsidRPr="00B454EA">
        <w:rPr>
          <w:rFonts w:ascii="Times New Roman" w:hAnsi="Times New Roman" w:cs="B Lotus" w:hint="cs"/>
          <w:color w:val="000000"/>
          <w:sz w:val="20"/>
          <w:szCs w:val="20"/>
          <w:rtl/>
        </w:rPr>
        <w:t xml:space="preserve"> </w:t>
      </w:r>
      <w:hyperlink r:id="rId12" w:anchor="18" w:history="1">
        <w:r w:rsidR="00230615" w:rsidRPr="00B454EA">
          <w:rPr>
            <w:rFonts w:ascii="Times New Roman" w:hAnsi="Times New Roman" w:cs="B Lotus"/>
            <w:color w:val="000000"/>
            <w:sz w:val="20"/>
            <w:szCs w:val="20"/>
          </w:rPr>
          <w:t>&amp;</w:t>
        </w:r>
        <w:r w:rsidR="006D7717" w:rsidRPr="00B454EA">
          <w:rPr>
            <w:rFonts w:ascii="Times New Roman" w:hAnsi="Times New Roman" w:cs="B Lotus"/>
            <w:color w:val="000000"/>
            <w:sz w:val="20"/>
            <w:szCs w:val="20"/>
          </w:rPr>
          <w:t xml:space="preserve"> </w:t>
        </w:r>
        <w:r w:rsidR="00B723DA" w:rsidRPr="00B454EA">
          <w:rPr>
            <w:rFonts w:ascii="Times New Roman" w:hAnsi="Times New Roman" w:cs="B Lotus"/>
            <w:color w:val="000000"/>
            <w:sz w:val="20"/>
            <w:szCs w:val="20"/>
          </w:rPr>
          <w:t>Uddin</w:t>
        </w:r>
        <w:r w:rsidRPr="00B454EA">
          <w:rPr>
            <w:rFonts w:ascii="Times New Roman" w:hAnsi="Times New Roman" w:cs="B Lotus"/>
            <w:color w:val="000000"/>
            <w:sz w:val="20"/>
            <w:szCs w:val="20"/>
            <w:rtl/>
          </w:rPr>
          <w:t xml:space="preserve"> </w:t>
        </w:r>
        <w:r w:rsidR="00B723DA" w:rsidRPr="00B454EA">
          <w:rPr>
            <w:rFonts w:ascii="Times New Roman" w:hAnsi="Times New Roman" w:cs="B Lotus"/>
            <w:color w:val="000000"/>
            <w:sz w:val="20"/>
            <w:szCs w:val="20"/>
          </w:rPr>
          <w:t>Dajani</w:t>
        </w:r>
      </w:hyperlink>
      <w:r w:rsidRPr="003563E1">
        <w:rPr>
          <w:rFonts w:ascii="Times New Roman" w:hAnsi="Times New Roman" w:cs="B Lotus"/>
          <w:color w:val="000000"/>
          <w:sz w:val="20"/>
          <w:szCs w:val="24"/>
        </w:rPr>
        <w:t> </w:t>
      </w:r>
      <w:r w:rsidRPr="003563E1">
        <w:rPr>
          <w:rFonts w:ascii="Times New Roman" w:hAnsi="Times New Roman" w:cs="B Lotus" w:hint="cs"/>
          <w:color w:val="000000"/>
          <w:sz w:val="20"/>
          <w:szCs w:val="24"/>
          <w:rtl/>
        </w:rPr>
        <w:t>)</w:t>
      </w:r>
      <w:r w:rsidRPr="003563E1">
        <w:rPr>
          <w:rFonts w:ascii="Times New Roman" w:hAnsi="Times New Roman" w:cs="B Lotus"/>
          <w:color w:val="000000"/>
          <w:sz w:val="20"/>
          <w:szCs w:val="24"/>
        </w:rPr>
        <w:t>.</w:t>
      </w:r>
      <w:r w:rsidRPr="003563E1">
        <w:rPr>
          <w:rFonts w:ascii="Times New Roman" w:hAnsi="Times New Roman" w:cs="B Lotus" w:hint="cs"/>
          <w:color w:val="000000"/>
          <w:sz w:val="20"/>
          <w:szCs w:val="24"/>
          <w:rtl/>
        </w:rPr>
        <w:t xml:space="preserve"> تعریف </w:t>
      </w:r>
      <w:r w:rsidRPr="003563E1">
        <w:rPr>
          <w:rFonts w:ascii="Times New Roman" w:hAnsi="Times New Roman" w:cs="B Lotus"/>
          <w:color w:val="000000"/>
          <w:sz w:val="20"/>
          <w:szCs w:val="24"/>
          <w:rtl/>
        </w:rPr>
        <w:t>مفاهیم کنترل شناختی و انعطاف</w:t>
      </w:r>
      <w:r>
        <w:rPr>
          <w:rFonts w:ascii="Times New Roman" w:hAnsi="Times New Roman" w:cs="B Lotus"/>
          <w:color w:val="000000"/>
          <w:sz w:val="20"/>
          <w:szCs w:val="24"/>
          <w:rtl/>
        </w:rPr>
        <w:softHyphen/>
      </w:r>
      <w:r w:rsidRPr="003563E1">
        <w:rPr>
          <w:rFonts w:ascii="Times New Roman" w:hAnsi="Times New Roman" w:cs="B Lotus"/>
          <w:color w:val="000000"/>
          <w:sz w:val="20"/>
          <w:szCs w:val="24"/>
          <w:rtl/>
        </w:rPr>
        <w:t>پذیری شناختی</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tl/>
        </w:rPr>
        <w:t>دشوار بوده است</w:t>
      </w:r>
      <w:r w:rsidRPr="003563E1">
        <w:rPr>
          <w:rFonts w:ascii="Times New Roman" w:hAnsi="Times New Roman" w:cs="B Lotus" w:hint="cs"/>
          <w:color w:val="000000"/>
          <w:sz w:val="20"/>
          <w:szCs w:val="24"/>
          <w:rtl/>
        </w:rPr>
        <w:t xml:space="preserve"> (</w:t>
      </w:r>
      <w:r w:rsidR="00230615" w:rsidRPr="00B454EA">
        <w:rPr>
          <w:rFonts w:ascii="Times New Roman" w:hAnsi="Times New Roman" w:cs="B Lotus"/>
          <w:color w:val="000000"/>
          <w:sz w:val="20"/>
          <w:szCs w:val="20"/>
        </w:rPr>
        <w:t>Morton</w:t>
      </w:r>
      <w:r w:rsidR="002647B7" w:rsidRPr="00B454EA">
        <w:rPr>
          <w:rFonts w:ascii="Times New Roman" w:hAnsi="Times New Roman" w:cs="B Lotus"/>
          <w:color w:val="000000"/>
          <w:sz w:val="20"/>
          <w:szCs w:val="20"/>
        </w:rPr>
        <w:t xml:space="preserve"> &amp; et al</w:t>
      </w:r>
      <w:r w:rsidR="000B4167" w:rsidRPr="00B454EA">
        <w:rPr>
          <w:rFonts w:ascii="Times New Roman" w:hAnsi="Times New Roman" w:cs="B Lotus"/>
          <w:color w:val="000000"/>
          <w:sz w:val="20"/>
          <w:szCs w:val="20"/>
        </w:rPr>
        <w:t xml:space="preserve">. </w:t>
      </w:r>
      <w:r w:rsidR="00230615" w:rsidRPr="00B454EA">
        <w:rPr>
          <w:rFonts w:ascii="Times New Roman" w:hAnsi="Times New Roman" w:cs="B Lotus"/>
          <w:color w:val="000000"/>
          <w:sz w:val="20"/>
          <w:szCs w:val="20"/>
        </w:rPr>
        <w:t>,</w:t>
      </w:r>
      <w:r w:rsidR="002647B7" w:rsidRPr="00B454EA">
        <w:rPr>
          <w:rFonts w:ascii="Times New Roman" w:hAnsi="Times New Roman" w:cs="B Lotus"/>
          <w:color w:val="000000"/>
          <w:sz w:val="20"/>
          <w:szCs w:val="20"/>
        </w:rPr>
        <w:t xml:space="preserve"> </w:t>
      </w:r>
      <w:r w:rsidR="000B4167" w:rsidRPr="00B454EA">
        <w:rPr>
          <w:rFonts w:ascii="Times New Roman" w:hAnsi="Times New Roman" w:cs="B Lotus"/>
          <w:color w:val="000000"/>
          <w:sz w:val="20"/>
          <w:szCs w:val="20"/>
        </w:rPr>
        <w:t>2011</w:t>
      </w:r>
      <w:hyperlink r:id="rId13" w:anchor="19" w:history="1"/>
      <w:hyperlink r:id="rId14" w:anchor="19" w:history="1">
        <w:r w:rsidRPr="00B454EA">
          <w:rPr>
            <w:rFonts w:ascii="Times New Roman" w:hAnsi="Times New Roman" w:cs="B Lotus"/>
            <w:color w:val="000000"/>
            <w:sz w:val="20"/>
            <w:szCs w:val="20"/>
            <w:rtl/>
          </w:rPr>
          <w:t>؛</w:t>
        </w:r>
        <w:r w:rsidRPr="00B454EA">
          <w:rPr>
            <w:rFonts w:ascii="Calibri" w:hAnsi="Calibri" w:cs="Calibri" w:hint="cs"/>
            <w:color w:val="000000"/>
            <w:sz w:val="20"/>
            <w:szCs w:val="20"/>
            <w:rtl/>
          </w:rPr>
          <w:t> </w:t>
        </w:r>
      </w:hyperlink>
      <w:r w:rsidR="000B4167" w:rsidRPr="00B454EA">
        <w:rPr>
          <w:rFonts w:ascii="Times New Roman" w:hAnsi="Times New Roman" w:cs="B Lotus"/>
          <w:color w:val="000000"/>
          <w:sz w:val="20"/>
          <w:szCs w:val="20"/>
        </w:rPr>
        <w:t>;</w:t>
      </w:r>
      <w:r w:rsidR="00230615" w:rsidRPr="00B454EA">
        <w:rPr>
          <w:rFonts w:ascii="Times New Roman" w:hAnsi="Times New Roman" w:cs="B Lotus"/>
          <w:color w:val="000000"/>
          <w:sz w:val="20"/>
          <w:szCs w:val="20"/>
        </w:rPr>
        <w:t xml:space="preserve"> Ionrscu</w:t>
      </w:r>
      <w:r w:rsidR="000B4167" w:rsidRPr="00B454EA">
        <w:rPr>
          <w:rFonts w:ascii="Times New Roman" w:hAnsi="Times New Roman" w:cs="B Lotus"/>
          <w:color w:val="000000"/>
          <w:sz w:val="20"/>
          <w:szCs w:val="20"/>
        </w:rPr>
        <w:t>, 2012</w:t>
      </w:r>
      <w:r w:rsidR="00230615" w:rsidRPr="00B454EA">
        <w:rPr>
          <w:rFonts w:ascii="Times New Roman" w:hAnsi="Times New Roman" w:cs="B Lotus"/>
          <w:color w:val="000000"/>
          <w:sz w:val="20"/>
          <w:szCs w:val="20"/>
        </w:rPr>
        <w:t xml:space="preserve"> </w:t>
      </w:r>
      <w:hyperlink r:id="rId15" w:anchor="18" w:history="1">
        <w:r w:rsidRPr="00B454EA">
          <w:rPr>
            <w:rFonts w:ascii="Times New Roman" w:hAnsi="Times New Roman" w:cs="B Lotus"/>
            <w:color w:val="000000"/>
            <w:sz w:val="20"/>
            <w:szCs w:val="20"/>
            <w:rtl/>
          </w:rPr>
          <w:t xml:space="preserve"> </w:t>
        </w:r>
        <w:r w:rsidR="00B723DA" w:rsidRPr="00B454EA">
          <w:rPr>
            <w:rFonts w:ascii="Times New Roman" w:hAnsi="Times New Roman" w:cs="B Lotus" w:hint="cs"/>
            <w:color w:val="000000"/>
            <w:sz w:val="20"/>
            <w:szCs w:val="20"/>
            <w:rtl/>
          </w:rPr>
          <w:t xml:space="preserve"> </w:t>
        </w:r>
        <w:hyperlink r:id="rId16" w:anchor="18" w:history="1">
          <w:r w:rsidR="00B723DA" w:rsidRPr="00B454EA">
            <w:rPr>
              <w:rFonts w:ascii="Times New Roman" w:hAnsi="Times New Roman" w:cs="B Lotus"/>
              <w:color w:val="000000"/>
              <w:sz w:val="20"/>
              <w:szCs w:val="20"/>
            </w:rPr>
            <w:t>&amp; Uddin, 2015</w:t>
          </w:r>
          <w:r w:rsidR="00B723DA" w:rsidRPr="00B454EA">
            <w:rPr>
              <w:rFonts w:ascii="Times New Roman" w:hAnsi="Times New Roman" w:cs="B Lotus"/>
              <w:color w:val="000000"/>
              <w:sz w:val="20"/>
              <w:szCs w:val="20"/>
              <w:rtl/>
            </w:rPr>
            <w:t xml:space="preserve"> </w:t>
          </w:r>
          <w:r w:rsidR="00B723DA" w:rsidRPr="00B454EA">
            <w:rPr>
              <w:rFonts w:ascii="Times New Roman" w:hAnsi="Times New Roman" w:cs="B Lotus"/>
              <w:color w:val="000000"/>
              <w:sz w:val="20"/>
              <w:szCs w:val="20"/>
            </w:rPr>
            <w:t>Dajani</w:t>
          </w:r>
          <w:r w:rsidR="00B723DA" w:rsidRPr="00B454EA">
            <w:rPr>
              <w:rFonts w:ascii="Times New Roman" w:hAnsi="Times New Roman" w:cs="B Lotus"/>
              <w:color w:val="000000"/>
              <w:sz w:val="20"/>
              <w:szCs w:val="20"/>
              <w:rtl/>
            </w:rPr>
            <w:t xml:space="preserve"> </w:t>
          </w:r>
        </w:hyperlink>
      </w:hyperlink>
      <w:r w:rsidR="00B723DA" w:rsidRPr="00B454EA">
        <w:rPr>
          <w:rFonts w:ascii="Times New Roman" w:hAnsi="Times New Roman" w:cs="B Lotus" w:hint="cs"/>
          <w:color w:val="000000"/>
          <w:sz w:val="20"/>
          <w:szCs w:val="20"/>
          <w:rtl/>
        </w:rPr>
        <w:t>؛</w:t>
      </w:r>
      <w:r w:rsidR="006D7717" w:rsidRPr="00B454EA">
        <w:rPr>
          <w:rFonts w:ascii="Times New Roman" w:hAnsi="Times New Roman" w:cs="B Lotus"/>
          <w:color w:val="000000"/>
          <w:sz w:val="20"/>
          <w:szCs w:val="20"/>
        </w:rPr>
        <w:t>;</w:t>
      </w:r>
      <w:hyperlink r:id="rId17" w:anchor="19" w:history="1">
        <w:r w:rsidRPr="00B454EA">
          <w:rPr>
            <w:rFonts w:ascii="Times New Roman" w:hAnsi="Times New Roman" w:cs="B Lotus"/>
            <w:color w:val="FFFFFF" w:themeColor="background1"/>
            <w:sz w:val="20"/>
            <w:szCs w:val="20"/>
            <w:rtl/>
          </w:rPr>
          <w:t>ه</w:t>
        </w:r>
        <w:r w:rsidR="006D7717" w:rsidRPr="00B454EA">
          <w:rPr>
            <w:rFonts w:ascii="Times New Roman" w:hAnsi="Times New Roman" w:cs="B Lotus"/>
            <w:color w:val="000000"/>
            <w:sz w:val="20"/>
            <w:szCs w:val="20"/>
          </w:rPr>
          <w:t xml:space="preserve"> </w:t>
        </w:r>
        <w:r w:rsidR="00B723DA" w:rsidRPr="00B454EA">
          <w:rPr>
            <w:rFonts w:ascii="Times New Roman" w:hAnsi="Times New Roman" w:cs="B Lotus"/>
            <w:color w:val="000000"/>
            <w:sz w:val="20"/>
            <w:szCs w:val="20"/>
          </w:rPr>
          <w:t>Morton</w:t>
        </w:r>
        <w:r w:rsidR="000B4167" w:rsidRPr="00B454EA">
          <w:rPr>
            <w:rFonts w:ascii="Times New Roman" w:hAnsi="Times New Roman" w:cs="B Lotus"/>
            <w:color w:val="000000"/>
            <w:sz w:val="20"/>
            <w:szCs w:val="20"/>
          </w:rPr>
          <w:t>, 2016</w:t>
        </w:r>
        <w:r w:rsidRPr="00B454EA">
          <w:rPr>
            <w:rFonts w:ascii="Times New Roman" w:hAnsi="Times New Roman" w:cs="B Lotus"/>
            <w:color w:val="000000"/>
            <w:sz w:val="20"/>
            <w:szCs w:val="20"/>
            <w:rtl/>
          </w:rPr>
          <w:t xml:space="preserve"> </w:t>
        </w:r>
        <w:r w:rsidR="006D7717" w:rsidRPr="00B454EA">
          <w:rPr>
            <w:rFonts w:ascii="Times New Roman" w:hAnsi="Times New Roman" w:cs="B Lotus"/>
            <w:color w:val="000000"/>
            <w:sz w:val="20"/>
            <w:szCs w:val="20"/>
          </w:rPr>
          <w:t>&amp;</w:t>
        </w:r>
        <w:r w:rsidRPr="00B454EA">
          <w:rPr>
            <w:rFonts w:ascii="Times New Roman" w:hAnsi="Times New Roman" w:cs="B Lotus"/>
            <w:color w:val="000000"/>
            <w:sz w:val="20"/>
            <w:szCs w:val="20"/>
            <w:rtl/>
          </w:rPr>
          <w:t xml:space="preserve"> </w:t>
        </w:r>
        <w:r w:rsidR="00B723DA" w:rsidRPr="00B454EA">
          <w:rPr>
            <w:rFonts w:ascii="Times New Roman" w:hAnsi="Times New Roman" w:cs="B Lotus"/>
            <w:color w:val="000000"/>
            <w:sz w:val="20"/>
            <w:szCs w:val="20"/>
          </w:rPr>
          <w:t>Hutchison</w:t>
        </w:r>
        <w:r w:rsidR="006D7717" w:rsidRPr="00B454EA">
          <w:rPr>
            <w:rFonts w:ascii="Times New Roman" w:hAnsi="Times New Roman" w:cs="B Lotus" w:hint="cs"/>
            <w:color w:val="000000"/>
            <w:sz w:val="20"/>
            <w:szCs w:val="20"/>
            <w:rtl/>
          </w:rPr>
          <w:t xml:space="preserve"> </w:t>
        </w:r>
      </w:hyperlink>
      <w:r w:rsidRPr="00B454EA">
        <w:rPr>
          <w:rFonts w:ascii="Times New Roman" w:hAnsi="Times New Roman" w:cs="B Lotus" w:hint="cs"/>
          <w:color w:val="000000"/>
          <w:sz w:val="20"/>
          <w:szCs w:val="20"/>
          <w:rtl/>
        </w:rPr>
        <w:t xml:space="preserve">؛ </w:t>
      </w:r>
      <w:r w:rsidR="006D7717" w:rsidRPr="00B454EA">
        <w:rPr>
          <w:rFonts w:ascii="Times New Roman" w:hAnsi="Times New Roman" w:cs="B Lotus"/>
          <w:color w:val="000000"/>
          <w:sz w:val="20"/>
          <w:szCs w:val="20"/>
        </w:rPr>
        <w:t>Glacher</w:t>
      </w:r>
      <w:r w:rsidR="000B4167" w:rsidRPr="00B454EA">
        <w:rPr>
          <w:rFonts w:ascii="Times New Roman" w:hAnsi="Times New Roman" w:cs="B Lotus"/>
          <w:color w:val="000000"/>
          <w:sz w:val="20"/>
          <w:szCs w:val="20"/>
        </w:rPr>
        <w:t xml:space="preserve"> &amp; et al. , 2012</w:t>
      </w:r>
      <w:r w:rsidR="006D7717" w:rsidRPr="00B454EA">
        <w:rPr>
          <w:rFonts w:ascii="Times New Roman" w:hAnsi="Times New Roman" w:cs="B Lotus" w:hint="cs"/>
          <w:color w:val="000000"/>
          <w:sz w:val="20"/>
          <w:szCs w:val="20"/>
          <w:rtl/>
        </w:rPr>
        <w:t xml:space="preserve"> </w:t>
      </w:r>
      <w:hyperlink r:id="rId18" w:anchor="19" w:history="1">
        <w:r w:rsidRPr="00B454EA">
          <w:rPr>
            <w:rFonts w:ascii="Times New Roman" w:hAnsi="Times New Roman" w:cs="B Lotus"/>
            <w:color w:val="000000"/>
            <w:sz w:val="20"/>
            <w:szCs w:val="20"/>
            <w:rtl/>
          </w:rPr>
          <w:t>؛</w:t>
        </w:r>
      </w:hyperlink>
      <w:hyperlink r:id="rId19" w:anchor="18" w:history="1">
        <w:r w:rsidR="00AE2A50" w:rsidRPr="00B454EA">
          <w:rPr>
            <w:rFonts w:ascii="Times New Roman" w:hAnsi="Times New Roman" w:cs="B Lotus"/>
            <w:color w:val="222222"/>
            <w:sz w:val="20"/>
            <w:szCs w:val="20"/>
            <w:shd w:val="clear" w:color="auto" w:fill="FFFFFF"/>
          </w:rPr>
          <w:t xml:space="preserve"> Díaz-Blancat, García-Prieto, Maestú &amp; Barceló</w:t>
        </w:r>
        <w:r w:rsidR="000B4167" w:rsidRPr="00B454EA">
          <w:rPr>
            <w:rFonts w:asciiTheme="majorBidi" w:hAnsiTheme="majorBidi" w:cstheme="majorBidi"/>
            <w:color w:val="000000" w:themeColor="text1"/>
            <w:sz w:val="20"/>
            <w:szCs w:val="20"/>
          </w:rPr>
          <w:t xml:space="preserve">. , </w:t>
        </w:r>
        <w:proofErr w:type="gramStart"/>
        <w:r w:rsidR="000B4167" w:rsidRPr="00B454EA">
          <w:rPr>
            <w:rFonts w:asciiTheme="majorBidi" w:hAnsiTheme="majorBidi" w:cstheme="majorBidi"/>
            <w:color w:val="000000" w:themeColor="text1"/>
            <w:sz w:val="20"/>
            <w:szCs w:val="20"/>
          </w:rPr>
          <w:t>2018</w:t>
        </w:r>
        <w:r w:rsidRPr="003563E1">
          <w:rPr>
            <w:rFonts w:ascii="Times New Roman" w:hAnsi="Times New Roman" w:cs="B Lotus"/>
            <w:color w:val="000000"/>
            <w:sz w:val="20"/>
            <w:szCs w:val="24"/>
          </w:rPr>
          <w:t> </w:t>
        </w:r>
        <w:proofErr w:type="gramEnd"/>
      </w:hyperlink>
      <w:r w:rsidRPr="003563E1">
        <w:rPr>
          <w:rFonts w:ascii="Times New Roman" w:hAnsi="Times New Roman" w:cs="B Lotus" w:hint="cs"/>
          <w:color w:val="000000"/>
          <w:sz w:val="20"/>
          <w:szCs w:val="24"/>
          <w:rtl/>
        </w:rPr>
        <w:t>)</w:t>
      </w:r>
      <w:r w:rsidRPr="003563E1">
        <w:rPr>
          <w:rFonts w:ascii="Times New Roman" w:hAnsi="Times New Roman" w:cs="B Lotus"/>
          <w:color w:val="000000"/>
          <w:sz w:val="20"/>
          <w:szCs w:val="24"/>
        </w:rPr>
        <w:t>.</w:t>
      </w:r>
      <w:r w:rsidRPr="003563E1">
        <w:rPr>
          <w:rFonts w:ascii="Times New Roman" w:hAnsi="Times New Roman" w:cs="B Lotus" w:hint="cs"/>
          <w:color w:val="000000"/>
          <w:sz w:val="20"/>
          <w:szCs w:val="24"/>
          <w:rtl/>
        </w:rPr>
        <w:t xml:space="preserve"> به</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 xml:space="preserve">طور کلی </w:t>
      </w:r>
      <w:r w:rsidRPr="003563E1">
        <w:rPr>
          <w:rFonts w:ascii="Times New Roman" w:hAnsi="Times New Roman" w:cs="B Lotus"/>
          <w:color w:val="000000"/>
          <w:sz w:val="20"/>
          <w:szCs w:val="24"/>
          <w:rtl/>
        </w:rPr>
        <w:t>کنترل شناختی و فر</w:t>
      </w:r>
      <w:r w:rsidRPr="003563E1">
        <w:rPr>
          <w:rFonts w:ascii="Times New Roman" w:hAnsi="Times New Roman" w:cs="B Lotus" w:hint="cs"/>
          <w:color w:val="000000"/>
          <w:sz w:val="20"/>
          <w:szCs w:val="24"/>
          <w:rtl/>
        </w:rPr>
        <w:t>آ</w:t>
      </w:r>
      <w:r w:rsidRPr="003563E1">
        <w:rPr>
          <w:rFonts w:ascii="Times New Roman" w:hAnsi="Times New Roman" w:cs="B Lotus"/>
          <w:color w:val="000000"/>
          <w:sz w:val="20"/>
          <w:szCs w:val="24"/>
          <w:rtl/>
        </w:rPr>
        <w:t>یندها</w:t>
      </w:r>
      <w:r w:rsidRPr="003563E1">
        <w:rPr>
          <w:rFonts w:ascii="Times New Roman" w:hAnsi="Times New Roman" w:cs="B Lotus" w:hint="cs"/>
          <w:color w:val="000000"/>
          <w:sz w:val="20"/>
          <w:szCs w:val="24"/>
          <w:rtl/>
        </w:rPr>
        <w:t xml:space="preserve">ی آن، </w:t>
      </w:r>
      <w:r w:rsidRPr="003563E1">
        <w:rPr>
          <w:rFonts w:ascii="Times New Roman" w:hAnsi="Times New Roman" w:cs="B Lotus"/>
          <w:color w:val="000000"/>
          <w:sz w:val="20"/>
          <w:szCs w:val="24"/>
          <w:rtl/>
        </w:rPr>
        <w:t>زمینه ساز</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tl/>
        </w:rPr>
        <w:t>عملکردهای اجرایی دخیل در خود تنظیم</w:t>
      </w:r>
      <w:r w:rsidRPr="003563E1">
        <w:rPr>
          <w:rFonts w:ascii="Times New Roman" w:hAnsi="Times New Roman" w:cs="B Lotus" w:hint="cs"/>
          <w:color w:val="000000"/>
          <w:sz w:val="20"/>
          <w:szCs w:val="24"/>
          <w:rtl/>
        </w:rPr>
        <w:t>ی</w:t>
      </w:r>
      <w:r w:rsidRPr="003563E1">
        <w:rPr>
          <w:rFonts w:ascii="Times New Roman" w:hAnsi="Times New Roman" w:cs="B Lotus"/>
          <w:color w:val="000000"/>
          <w:sz w:val="20"/>
          <w:szCs w:val="24"/>
          <w:rtl/>
        </w:rPr>
        <w:t xml:space="preserve"> و</w:t>
      </w:r>
      <w:r w:rsidRPr="003563E1">
        <w:rPr>
          <w:rFonts w:ascii="Times New Roman" w:hAnsi="Times New Roman" w:cs="B Lotus"/>
          <w:color w:val="000000"/>
          <w:sz w:val="20"/>
          <w:szCs w:val="24"/>
        </w:rPr>
        <w:t xml:space="preserve"> </w:t>
      </w:r>
      <w:r w:rsidRPr="003563E1">
        <w:rPr>
          <w:rFonts w:ascii="Times New Roman" w:hAnsi="Times New Roman" w:cs="B Lotus" w:hint="cs"/>
          <w:color w:val="000000"/>
          <w:sz w:val="20"/>
          <w:szCs w:val="24"/>
          <w:rtl/>
        </w:rPr>
        <w:t>تنظیم</w:t>
      </w:r>
      <w:r w:rsidRPr="003563E1">
        <w:rPr>
          <w:rFonts w:ascii="Times New Roman" w:hAnsi="Times New Roman" w:cs="B Lotus"/>
          <w:color w:val="000000"/>
          <w:sz w:val="20"/>
          <w:szCs w:val="24"/>
          <w:rtl/>
        </w:rPr>
        <w:t xml:space="preserve"> عاطفی</w:t>
      </w:r>
      <w:r w:rsidRPr="003563E1">
        <w:rPr>
          <w:rFonts w:ascii="Times New Roman" w:hAnsi="Times New Roman" w:cs="B Lotus" w:hint="cs"/>
          <w:color w:val="000000"/>
          <w:sz w:val="20"/>
          <w:szCs w:val="24"/>
          <w:rtl/>
        </w:rPr>
        <w:t xml:space="preserve"> فرد</w:t>
      </w:r>
      <w:r w:rsidRPr="003563E1">
        <w:rPr>
          <w:rFonts w:ascii="Times New Roman" w:hAnsi="Times New Roman" w:cs="B Lotus"/>
          <w:color w:val="000000"/>
          <w:sz w:val="20"/>
          <w:szCs w:val="24"/>
          <w:rtl/>
        </w:rPr>
        <w:t xml:space="preserve"> </w:t>
      </w:r>
      <w:r w:rsidRPr="003563E1">
        <w:rPr>
          <w:rFonts w:ascii="Times New Roman" w:hAnsi="Times New Roman" w:cs="B Lotus" w:hint="cs"/>
          <w:color w:val="000000"/>
          <w:sz w:val="20"/>
          <w:szCs w:val="24"/>
          <w:rtl/>
        </w:rPr>
        <w:t>هستند؛</w:t>
      </w:r>
      <w:r w:rsidRPr="003563E1">
        <w:rPr>
          <w:rFonts w:ascii="Times New Roman" w:hAnsi="Times New Roman" w:cs="B Lotus"/>
          <w:color w:val="000000"/>
          <w:sz w:val="20"/>
          <w:szCs w:val="24"/>
          <w:rtl/>
        </w:rPr>
        <w:t xml:space="preserve"> هم</w:t>
      </w:r>
      <w:r>
        <w:rPr>
          <w:rFonts w:ascii="Times New Roman" w:hAnsi="Times New Roman" w:cs="B Lotus"/>
          <w:color w:val="000000"/>
          <w:sz w:val="20"/>
          <w:szCs w:val="24"/>
          <w:rtl/>
        </w:rPr>
        <w:softHyphen/>
      </w:r>
      <w:r w:rsidRPr="003563E1">
        <w:rPr>
          <w:rFonts w:ascii="Times New Roman" w:hAnsi="Times New Roman" w:cs="B Lotus"/>
          <w:color w:val="000000"/>
          <w:sz w:val="20"/>
          <w:szCs w:val="24"/>
          <w:rtl/>
        </w:rPr>
        <w:t xml:space="preserve">چنین </w:t>
      </w:r>
      <w:r w:rsidRPr="003563E1">
        <w:rPr>
          <w:rFonts w:ascii="Times New Roman" w:hAnsi="Times New Roman" w:cs="B Lotus" w:hint="cs"/>
          <w:color w:val="000000"/>
          <w:sz w:val="20"/>
          <w:szCs w:val="24"/>
          <w:rtl/>
        </w:rPr>
        <w:t xml:space="preserve">بر </w:t>
      </w:r>
      <w:r w:rsidRPr="003563E1">
        <w:rPr>
          <w:rFonts w:ascii="Times New Roman" w:hAnsi="Times New Roman" w:cs="B Lotus"/>
          <w:color w:val="000000"/>
          <w:sz w:val="20"/>
          <w:szCs w:val="24"/>
          <w:rtl/>
        </w:rPr>
        <w:t>پیامدهای سلامت</w:t>
      </w:r>
      <w:r w:rsidRPr="003563E1">
        <w:rPr>
          <w:rFonts w:ascii="Times New Roman" w:hAnsi="Times New Roman" w:cs="B Lotus" w:hint="cs"/>
          <w:color w:val="000000"/>
          <w:sz w:val="20"/>
          <w:szCs w:val="24"/>
          <w:rtl/>
        </w:rPr>
        <w:t xml:space="preserve"> روان</w:t>
      </w:r>
      <w:r w:rsidRPr="003563E1">
        <w:rPr>
          <w:rFonts w:ascii="Times New Roman" w:hAnsi="Times New Roman" w:cs="B Lotus"/>
          <w:color w:val="000000"/>
          <w:sz w:val="20"/>
          <w:szCs w:val="24"/>
          <w:rtl/>
        </w:rPr>
        <w:t xml:space="preserve"> </w:t>
      </w:r>
      <w:r>
        <w:rPr>
          <w:rFonts w:ascii="Times New Roman" w:hAnsi="Times New Roman" w:cs="B Lotus" w:hint="cs"/>
          <w:color w:val="000000"/>
          <w:sz w:val="20"/>
          <w:szCs w:val="24"/>
          <w:rtl/>
        </w:rPr>
        <w:t>مؤ</w:t>
      </w:r>
      <w:r w:rsidRPr="003563E1">
        <w:rPr>
          <w:rFonts w:ascii="Times New Roman" w:hAnsi="Times New Roman" w:cs="B Lotus" w:hint="cs"/>
          <w:color w:val="000000"/>
          <w:sz w:val="20"/>
          <w:szCs w:val="24"/>
          <w:rtl/>
        </w:rPr>
        <w:t>ثر هستند</w:t>
      </w:r>
      <w:r w:rsidRPr="003563E1">
        <w:rPr>
          <w:rFonts w:ascii="Times New Roman" w:hAnsi="Times New Roman" w:cs="B Lotus"/>
          <w:color w:val="000000"/>
          <w:sz w:val="20"/>
          <w:szCs w:val="24"/>
        </w:rPr>
        <w:t xml:space="preserve"> </w:t>
      </w:r>
      <w:r w:rsidRPr="003563E1">
        <w:rPr>
          <w:rFonts w:ascii="Times New Roman" w:hAnsi="Times New Roman" w:cs="B Lotus" w:hint="cs"/>
          <w:color w:val="000000"/>
          <w:sz w:val="20"/>
          <w:szCs w:val="24"/>
          <w:rtl/>
        </w:rPr>
        <w:t>(</w:t>
      </w:r>
      <w:r w:rsidR="00AE2A50" w:rsidRPr="00B454EA">
        <w:rPr>
          <w:rFonts w:ascii="Times New Roman" w:hAnsi="Times New Roman" w:cs="B Lotus"/>
          <w:color w:val="222222"/>
          <w:sz w:val="20"/>
          <w:szCs w:val="20"/>
          <w:shd w:val="clear" w:color="auto" w:fill="FFFFFF"/>
        </w:rPr>
        <w:t>Hofmann, Schmeichel &amp; Baddeley, 2012</w:t>
      </w:r>
      <w:r w:rsidR="00AE2A50" w:rsidRPr="00B454EA">
        <w:rPr>
          <w:rFonts w:ascii="Times New Roman" w:hAnsi="Times New Roman" w:cs="B Lotus" w:hint="cs"/>
          <w:color w:val="222222"/>
          <w:sz w:val="20"/>
          <w:szCs w:val="20"/>
          <w:shd w:val="clear" w:color="auto" w:fill="FFFFFF"/>
          <w:rtl/>
          <w:lang w:bidi="fa-IR"/>
        </w:rPr>
        <w:t xml:space="preserve">؛ </w:t>
      </w:r>
      <w:r w:rsidR="00AE2A50" w:rsidRPr="00B454EA">
        <w:rPr>
          <w:rFonts w:ascii="Times New Roman" w:hAnsi="Times New Roman" w:cs="B Lotus"/>
          <w:color w:val="222222"/>
          <w:sz w:val="20"/>
          <w:szCs w:val="20"/>
          <w:shd w:val="clear" w:color="auto" w:fill="FFFFFF"/>
        </w:rPr>
        <w:t>Gotlib, &amp; Joormann, 2010</w:t>
      </w:r>
      <w:r w:rsidRPr="003563E1">
        <w:rPr>
          <w:rFonts w:ascii="Times New Roman" w:hAnsi="Times New Roman" w:cs="B Lotus" w:hint="cs"/>
          <w:color w:val="000000"/>
          <w:sz w:val="20"/>
          <w:szCs w:val="24"/>
          <w:rtl/>
        </w:rPr>
        <w:t>)</w:t>
      </w:r>
      <w:r w:rsidRPr="003563E1">
        <w:rPr>
          <w:rFonts w:ascii="Times New Roman" w:hAnsi="Times New Roman" w:cs="B Lotus"/>
          <w:color w:val="000000"/>
          <w:sz w:val="20"/>
          <w:szCs w:val="24"/>
        </w:rPr>
        <w:t>.</w:t>
      </w:r>
      <w:r w:rsidRPr="003563E1">
        <w:rPr>
          <w:rFonts w:ascii="Times New Roman" w:hAnsi="Times New Roman" w:cs="B Lotus" w:hint="cs"/>
          <w:color w:val="000000"/>
          <w:sz w:val="20"/>
          <w:szCs w:val="24"/>
          <w:rtl/>
        </w:rPr>
        <w:t xml:space="preserve"> </w:t>
      </w:r>
      <w:r w:rsidR="00230615">
        <w:rPr>
          <w:rFonts w:ascii="Times New Roman" w:hAnsi="Times New Roman" w:cs="B Lotus" w:hint="cs"/>
          <w:color w:val="000000"/>
          <w:sz w:val="20"/>
          <w:szCs w:val="24"/>
          <w:rtl/>
          <w:lang w:bidi="fa-IR"/>
        </w:rPr>
        <w:t xml:space="preserve">همان طور که اشاره شد </w:t>
      </w:r>
      <w:r w:rsidRPr="003563E1">
        <w:rPr>
          <w:rFonts w:ascii="Times New Roman" w:hAnsi="Times New Roman" w:cs="B Lotus" w:hint="cs"/>
          <w:color w:val="000000"/>
          <w:sz w:val="20"/>
          <w:szCs w:val="24"/>
          <w:rtl/>
        </w:rPr>
        <w:t xml:space="preserve">تعریف </w:t>
      </w:r>
      <w:r w:rsidRPr="003563E1">
        <w:rPr>
          <w:rFonts w:ascii="Times New Roman" w:hAnsi="Times New Roman" w:cs="B Lotus"/>
          <w:color w:val="000000"/>
          <w:sz w:val="20"/>
          <w:szCs w:val="24"/>
          <w:rtl/>
        </w:rPr>
        <w:t>مفاهیم کنترل شناختی و انعطاف</w:t>
      </w:r>
      <w:r>
        <w:rPr>
          <w:rFonts w:ascii="Times New Roman" w:hAnsi="Times New Roman" w:cs="B Lotus"/>
          <w:color w:val="000000"/>
          <w:sz w:val="20"/>
          <w:szCs w:val="24"/>
          <w:rtl/>
        </w:rPr>
        <w:softHyphen/>
      </w:r>
      <w:r w:rsidRPr="003563E1">
        <w:rPr>
          <w:rFonts w:ascii="Times New Roman" w:hAnsi="Times New Roman" w:cs="B Lotus"/>
          <w:color w:val="000000"/>
          <w:sz w:val="20"/>
          <w:szCs w:val="24"/>
          <w:rtl/>
        </w:rPr>
        <w:t>پذیری شناختی</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tl/>
        </w:rPr>
        <w:t>دشوار است</w:t>
      </w:r>
      <w:r w:rsidRPr="003563E1">
        <w:rPr>
          <w:rFonts w:ascii="Times New Roman" w:hAnsi="Times New Roman" w:cs="B Lotus"/>
          <w:color w:val="000000"/>
          <w:sz w:val="20"/>
          <w:szCs w:val="24"/>
        </w:rPr>
        <w:t xml:space="preserve"> </w:t>
      </w:r>
      <w:r w:rsidRPr="003563E1">
        <w:rPr>
          <w:rFonts w:ascii="Times New Roman" w:hAnsi="Times New Roman" w:cs="B Lotus" w:hint="cs"/>
          <w:color w:val="000000"/>
          <w:sz w:val="20"/>
          <w:szCs w:val="24"/>
          <w:rtl/>
        </w:rPr>
        <w:t>(</w:t>
      </w:r>
      <w:hyperlink r:id="rId20" w:anchor="19" w:history="1"/>
      <w:r w:rsidR="00265117" w:rsidRPr="00265117">
        <w:rPr>
          <w:rFonts w:ascii="Times New Roman" w:hAnsi="Times New Roman" w:cs="B Lotus"/>
          <w:color w:val="000000"/>
        </w:rPr>
        <w:t xml:space="preserve"> </w:t>
      </w:r>
      <w:r w:rsidR="00265117" w:rsidRPr="00B454EA">
        <w:rPr>
          <w:rFonts w:ascii="Times New Roman" w:hAnsi="Times New Roman" w:cs="B Lotus"/>
          <w:color w:val="000000"/>
          <w:sz w:val="20"/>
          <w:szCs w:val="20"/>
        </w:rPr>
        <w:t>Ionrscu ,</w:t>
      </w:r>
      <w:hyperlink r:id="rId21" w:anchor="19" w:history="1">
        <w:r w:rsidR="00265117" w:rsidRPr="00B454EA">
          <w:rPr>
            <w:rFonts w:ascii="Times New Roman" w:hAnsi="Times New Roman" w:cs="B Lotus"/>
            <w:color w:val="000000"/>
            <w:sz w:val="20"/>
            <w:szCs w:val="20"/>
          </w:rPr>
          <w:t>2012</w:t>
        </w:r>
        <w:r w:rsidRPr="00B454EA">
          <w:rPr>
            <w:rFonts w:ascii="Times New Roman" w:hAnsi="Times New Roman" w:cs="B Lotus"/>
            <w:color w:val="000000"/>
            <w:sz w:val="20"/>
            <w:szCs w:val="20"/>
          </w:rPr>
          <w:t> </w:t>
        </w:r>
      </w:hyperlink>
      <w:hyperlink r:id="rId22" w:anchor="19" w:history="1">
        <w:r w:rsidRPr="00B454EA">
          <w:rPr>
            <w:rFonts w:ascii="Times New Roman" w:hAnsi="Times New Roman" w:cs="B Lotus"/>
            <w:color w:val="000000"/>
            <w:sz w:val="20"/>
            <w:szCs w:val="20"/>
            <w:rtl/>
          </w:rPr>
          <w:t>؛</w:t>
        </w:r>
        <w:r w:rsidRPr="00B454EA">
          <w:rPr>
            <w:rFonts w:ascii="Calibri" w:hAnsi="Calibri" w:cs="Calibri" w:hint="cs"/>
            <w:color w:val="000000"/>
            <w:sz w:val="20"/>
            <w:szCs w:val="20"/>
            <w:rtl/>
          </w:rPr>
          <w:t> </w:t>
        </w:r>
      </w:hyperlink>
      <w:hyperlink r:id="rId23" w:anchor="18" w:history="1">
        <w:hyperlink r:id="rId24" w:anchor="18" w:history="1">
          <w:r w:rsidR="00265117" w:rsidRPr="00B454EA">
            <w:rPr>
              <w:rFonts w:ascii="Times New Roman" w:hAnsi="Times New Roman" w:cs="B Lotus"/>
              <w:color w:val="000000"/>
              <w:sz w:val="20"/>
              <w:szCs w:val="20"/>
            </w:rPr>
            <w:t>&amp; Dajani</w:t>
          </w:r>
          <w:r w:rsidR="00035D08" w:rsidRPr="00B454EA">
            <w:rPr>
              <w:rFonts w:ascii="Times New Roman" w:hAnsi="Times New Roman" w:cs="B Lotus"/>
              <w:color w:val="000000"/>
              <w:sz w:val="20"/>
              <w:szCs w:val="20"/>
            </w:rPr>
            <w:t>, 2015</w:t>
          </w:r>
          <w:r w:rsidR="00265117" w:rsidRPr="00B454EA">
            <w:rPr>
              <w:rFonts w:ascii="Times New Roman" w:hAnsi="Times New Roman" w:cs="B Lotus"/>
              <w:color w:val="000000"/>
              <w:sz w:val="20"/>
              <w:szCs w:val="20"/>
              <w:rtl/>
            </w:rPr>
            <w:t xml:space="preserve"> </w:t>
          </w:r>
          <w:r w:rsidR="00265117" w:rsidRPr="00B454EA">
            <w:rPr>
              <w:rFonts w:ascii="Times New Roman" w:hAnsi="Times New Roman" w:cs="B Lotus"/>
              <w:color w:val="000000"/>
              <w:sz w:val="20"/>
              <w:szCs w:val="20"/>
            </w:rPr>
            <w:t xml:space="preserve"> Uddin</w:t>
          </w:r>
          <w:r w:rsidR="00265117" w:rsidRPr="00B454EA">
            <w:rPr>
              <w:rFonts w:ascii="Times New Roman" w:hAnsi="Times New Roman" w:cs="B Lotus"/>
              <w:color w:val="000000"/>
              <w:sz w:val="20"/>
              <w:szCs w:val="20"/>
              <w:rtl/>
            </w:rPr>
            <w:t xml:space="preserve"> </w:t>
          </w:r>
        </w:hyperlink>
      </w:hyperlink>
      <w:hyperlink r:id="rId25" w:anchor="18" w:history="1">
        <w:r w:rsidR="00035D08" w:rsidRPr="00B454EA">
          <w:rPr>
            <w:rFonts w:ascii="Times New Roman" w:hAnsi="Times New Roman" w:cs="B Lotus"/>
            <w:color w:val="000000"/>
            <w:sz w:val="20"/>
            <w:szCs w:val="20"/>
          </w:rPr>
          <w:t>;</w:t>
        </w:r>
        <w:r w:rsidRPr="00B454EA">
          <w:rPr>
            <w:rFonts w:ascii="Calibri" w:hAnsi="Calibri" w:cs="Calibri" w:hint="cs"/>
            <w:color w:val="000000"/>
            <w:sz w:val="20"/>
            <w:szCs w:val="20"/>
            <w:rtl/>
          </w:rPr>
          <w:t> </w:t>
        </w:r>
      </w:hyperlink>
      <w:hyperlink r:id="rId26" w:anchor="19" w:history="1">
        <w:hyperlink r:id="rId27" w:anchor="19" w:history="1">
          <w:r w:rsidR="00AE2A50" w:rsidRPr="00B454EA">
            <w:rPr>
              <w:rFonts w:ascii="Times New Roman" w:hAnsi="Times New Roman" w:cs="B Lotus"/>
              <w:color w:val="FFFFFF" w:themeColor="background1"/>
              <w:sz w:val="20"/>
              <w:szCs w:val="20"/>
              <w:rtl/>
            </w:rPr>
            <w:t>ه</w:t>
          </w:r>
          <w:r w:rsidR="00AE2A50" w:rsidRPr="00B454EA">
            <w:rPr>
              <w:rFonts w:ascii="Times New Roman" w:hAnsi="Times New Roman" w:cs="B Lotus"/>
              <w:color w:val="000000"/>
              <w:sz w:val="20"/>
              <w:szCs w:val="20"/>
            </w:rPr>
            <w:t xml:space="preserve"> Morton, 2016</w:t>
          </w:r>
          <w:r w:rsidR="00AE2A50" w:rsidRPr="00B454EA">
            <w:rPr>
              <w:rFonts w:ascii="Times New Roman" w:hAnsi="Times New Roman" w:cs="B Lotus"/>
              <w:color w:val="000000"/>
              <w:sz w:val="20"/>
              <w:szCs w:val="20"/>
              <w:rtl/>
            </w:rPr>
            <w:t xml:space="preserve"> </w:t>
          </w:r>
          <w:r w:rsidR="00AE2A50" w:rsidRPr="00B454EA">
            <w:rPr>
              <w:rFonts w:ascii="Times New Roman" w:hAnsi="Times New Roman" w:cs="B Lotus"/>
              <w:color w:val="000000"/>
              <w:sz w:val="20"/>
              <w:szCs w:val="20"/>
            </w:rPr>
            <w:t>&amp;</w:t>
          </w:r>
          <w:r w:rsidR="00AE2A50" w:rsidRPr="00B454EA">
            <w:rPr>
              <w:rFonts w:ascii="Times New Roman" w:hAnsi="Times New Roman" w:cs="B Lotus"/>
              <w:color w:val="000000"/>
              <w:sz w:val="20"/>
              <w:szCs w:val="20"/>
              <w:rtl/>
            </w:rPr>
            <w:t xml:space="preserve"> </w:t>
          </w:r>
          <w:r w:rsidR="00AE2A50" w:rsidRPr="00B454EA">
            <w:rPr>
              <w:rFonts w:ascii="Times New Roman" w:hAnsi="Times New Roman" w:cs="B Lotus"/>
              <w:color w:val="000000"/>
              <w:sz w:val="20"/>
              <w:szCs w:val="20"/>
            </w:rPr>
            <w:t>Hutchison</w:t>
          </w:r>
          <w:r w:rsidR="00AE2A50" w:rsidRPr="00B454EA">
            <w:rPr>
              <w:rFonts w:ascii="Times New Roman" w:hAnsi="Times New Roman" w:cs="B Lotus" w:hint="cs"/>
              <w:color w:val="000000"/>
              <w:sz w:val="20"/>
              <w:szCs w:val="20"/>
              <w:rtl/>
            </w:rPr>
            <w:t xml:space="preserve"> </w:t>
          </w:r>
        </w:hyperlink>
      </w:hyperlink>
      <w:r w:rsidRPr="003563E1">
        <w:rPr>
          <w:rFonts w:ascii="Times New Roman" w:hAnsi="Times New Roman" w:cs="B Lotus" w:hint="cs"/>
          <w:color w:val="000000"/>
          <w:sz w:val="20"/>
          <w:szCs w:val="24"/>
          <w:rtl/>
        </w:rPr>
        <w:t>)،</w:t>
      </w:r>
      <w:r w:rsidRPr="003563E1">
        <w:rPr>
          <w:rFonts w:ascii="Times New Roman" w:hAnsi="Times New Roman" w:cs="B Lotus"/>
          <w:color w:val="000000"/>
          <w:sz w:val="20"/>
          <w:szCs w:val="24"/>
        </w:rPr>
        <w:t xml:space="preserve"> </w:t>
      </w:r>
      <w:r w:rsidRPr="003563E1">
        <w:rPr>
          <w:rFonts w:ascii="Times New Roman" w:hAnsi="Times New Roman" w:cs="B Lotus"/>
          <w:color w:val="000000"/>
          <w:sz w:val="20"/>
          <w:szCs w:val="24"/>
          <w:rtl/>
        </w:rPr>
        <w:t>به خصوص که تعاریف آن</w:t>
      </w:r>
      <w:r>
        <w:rPr>
          <w:rFonts w:ascii="Times New Roman" w:hAnsi="Times New Roman" w:cs="B Lotus"/>
          <w:color w:val="000000"/>
          <w:sz w:val="20"/>
          <w:szCs w:val="24"/>
          <w:rtl/>
        </w:rPr>
        <w:softHyphen/>
      </w:r>
      <w:r w:rsidRPr="003563E1">
        <w:rPr>
          <w:rFonts w:ascii="Times New Roman" w:hAnsi="Times New Roman" w:cs="B Lotus"/>
          <w:color w:val="000000"/>
          <w:sz w:val="20"/>
          <w:szCs w:val="24"/>
          <w:rtl/>
        </w:rPr>
        <w:t>ها با هم تداخل دارند و همان وظایف رفتار</w:t>
      </w:r>
      <w:r w:rsidRPr="003563E1">
        <w:rPr>
          <w:rFonts w:ascii="Times New Roman" w:hAnsi="Times New Roman" w:cs="B Lotus" w:hint="cs"/>
          <w:color w:val="000000"/>
          <w:sz w:val="20"/>
          <w:szCs w:val="24"/>
          <w:rtl/>
        </w:rPr>
        <w:t>ی</w:t>
      </w:r>
      <w:r w:rsidRPr="003563E1">
        <w:rPr>
          <w:rFonts w:ascii="Times New Roman" w:hAnsi="Times New Roman" w:cs="B Lotus"/>
          <w:color w:val="000000"/>
          <w:sz w:val="20"/>
          <w:szCs w:val="24"/>
          <w:rtl/>
        </w:rPr>
        <w:t xml:space="preserve"> هستند</w:t>
      </w:r>
      <w:r w:rsidRPr="003563E1">
        <w:rPr>
          <w:rFonts w:ascii="Times New Roman" w:hAnsi="Times New Roman" w:cs="B Lotus" w:hint="cs"/>
          <w:color w:val="000000"/>
          <w:sz w:val="20"/>
          <w:szCs w:val="24"/>
          <w:rtl/>
        </w:rPr>
        <w:t xml:space="preserve"> که </w:t>
      </w:r>
      <w:r w:rsidRPr="003563E1">
        <w:rPr>
          <w:rFonts w:ascii="Times New Roman" w:hAnsi="Times New Roman" w:cs="B Lotus"/>
          <w:color w:val="000000"/>
          <w:sz w:val="20"/>
          <w:szCs w:val="24"/>
          <w:rtl/>
        </w:rPr>
        <w:t>برای ارزیابی هر دو توانایی استفاده شده اس</w:t>
      </w:r>
      <w:r w:rsidRPr="003563E1">
        <w:rPr>
          <w:rFonts w:ascii="Times New Roman" w:hAnsi="Times New Roman" w:cs="B Lotus" w:hint="cs"/>
          <w:color w:val="000000"/>
          <w:sz w:val="20"/>
          <w:szCs w:val="24"/>
          <w:rtl/>
        </w:rPr>
        <w:t>ت</w:t>
      </w:r>
      <w:r w:rsidRPr="003563E1">
        <w:rPr>
          <w:rFonts w:ascii="Times New Roman" w:hAnsi="Times New Roman" w:cs="B Lotus"/>
          <w:color w:val="000000"/>
          <w:sz w:val="20"/>
          <w:szCs w:val="24"/>
        </w:rPr>
        <w:t xml:space="preserve"> </w:t>
      </w:r>
      <w:r w:rsidRPr="003563E1">
        <w:rPr>
          <w:rFonts w:ascii="Times New Roman" w:hAnsi="Times New Roman" w:cs="B Lotus" w:hint="cs"/>
          <w:color w:val="000000"/>
          <w:sz w:val="20"/>
          <w:szCs w:val="24"/>
          <w:rtl/>
        </w:rPr>
        <w:t>(</w:t>
      </w:r>
      <w:r w:rsidR="00265117" w:rsidRPr="006D7717">
        <w:rPr>
          <w:rFonts w:ascii="Times New Roman" w:hAnsi="Times New Roman" w:cs="B Lotus"/>
          <w:color w:val="000000"/>
        </w:rPr>
        <w:t>Glacher</w:t>
      </w:r>
      <w:r w:rsidR="00035D08">
        <w:rPr>
          <w:rFonts w:ascii="Times New Roman" w:hAnsi="Times New Roman" w:cs="B Lotus"/>
          <w:color w:val="000000"/>
        </w:rPr>
        <w:t xml:space="preserve"> &amp; et al. , 2012</w:t>
      </w:r>
      <w:hyperlink r:id="rId28" w:anchor="19" w:history="1">
        <w:r w:rsidRPr="008F1AD9">
          <w:rPr>
            <w:rFonts w:asciiTheme="majorBidi" w:hAnsiTheme="majorBidi" w:cstheme="majorBidi"/>
            <w:color w:val="000000" w:themeColor="text1"/>
            <w:rtl/>
          </w:rPr>
          <w:t>؛</w:t>
        </w:r>
      </w:hyperlink>
      <w:hyperlink r:id="rId29" w:anchor="18" w:history="1">
        <w:r w:rsidR="004F7DD7" w:rsidRPr="00B454EA">
          <w:rPr>
            <w:rFonts w:asciiTheme="majorBidi" w:hAnsiTheme="majorBidi" w:cstheme="majorBidi"/>
            <w:color w:val="000000" w:themeColor="text1"/>
            <w:sz w:val="20"/>
            <w:szCs w:val="20"/>
          </w:rPr>
          <w:t xml:space="preserve"> Díaz-Blancat</w:t>
        </w:r>
        <w:r w:rsidR="00B454EA">
          <w:rPr>
            <w:rFonts w:asciiTheme="majorBidi" w:hAnsiTheme="majorBidi" w:cstheme="majorBidi"/>
            <w:color w:val="000000" w:themeColor="text1"/>
            <w:sz w:val="20"/>
            <w:szCs w:val="20"/>
          </w:rPr>
          <w:t xml:space="preserve"> &amp; et </w:t>
        </w:r>
        <w:proofErr w:type="gramStart"/>
        <w:r w:rsidR="00B454EA">
          <w:rPr>
            <w:rFonts w:asciiTheme="majorBidi" w:hAnsiTheme="majorBidi" w:cstheme="majorBidi"/>
            <w:color w:val="000000" w:themeColor="text1"/>
            <w:sz w:val="20"/>
            <w:szCs w:val="20"/>
          </w:rPr>
          <w:t>al</w:t>
        </w:r>
        <w:r w:rsidR="00035D08" w:rsidRPr="00B454EA">
          <w:rPr>
            <w:rFonts w:asciiTheme="majorBidi" w:hAnsiTheme="majorBidi" w:cstheme="majorBidi"/>
            <w:color w:val="000000" w:themeColor="text1"/>
            <w:sz w:val="20"/>
            <w:szCs w:val="20"/>
          </w:rPr>
          <w:t xml:space="preserve"> ,</w:t>
        </w:r>
        <w:proofErr w:type="gramEnd"/>
        <w:r w:rsidR="00035D08" w:rsidRPr="00B454EA">
          <w:rPr>
            <w:rFonts w:asciiTheme="majorBidi" w:hAnsiTheme="majorBidi" w:cstheme="majorBidi"/>
            <w:color w:val="000000" w:themeColor="text1"/>
            <w:sz w:val="20"/>
            <w:szCs w:val="20"/>
          </w:rPr>
          <w:t xml:space="preserve"> 2018</w:t>
        </w:r>
        <w:r w:rsidRPr="00B454EA">
          <w:rPr>
            <w:rFonts w:asciiTheme="majorBidi" w:hAnsiTheme="majorBidi" w:cstheme="majorBidi"/>
            <w:color w:val="000000" w:themeColor="text1"/>
            <w:sz w:val="20"/>
            <w:szCs w:val="20"/>
          </w:rPr>
          <w:t> </w:t>
        </w:r>
      </w:hyperlink>
      <w:r w:rsidRPr="003563E1">
        <w:rPr>
          <w:rFonts w:ascii="Times New Roman" w:hAnsi="Times New Roman" w:cs="B Lotus" w:hint="cs"/>
          <w:color w:val="000000"/>
          <w:sz w:val="20"/>
          <w:szCs w:val="24"/>
          <w:rtl/>
        </w:rPr>
        <w:t>)</w:t>
      </w:r>
      <w:r w:rsidRPr="003563E1">
        <w:rPr>
          <w:rFonts w:ascii="Times New Roman" w:hAnsi="Times New Roman" w:cs="B Lotus"/>
          <w:color w:val="000000"/>
          <w:sz w:val="20"/>
          <w:szCs w:val="24"/>
        </w:rPr>
        <w:t>.</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Pr>
        <w:t xml:space="preserve"> </w:t>
      </w:r>
      <w:r w:rsidRPr="003563E1">
        <w:rPr>
          <w:rFonts w:ascii="Times New Roman" w:hAnsi="Times New Roman" w:cs="B Lotus" w:hint="cs"/>
          <w:color w:val="000000"/>
          <w:sz w:val="20"/>
          <w:szCs w:val="24"/>
          <w:rtl/>
          <w:lang w:bidi="fa-IR"/>
        </w:rPr>
        <w:t>به</w:t>
      </w:r>
      <w:r>
        <w:rPr>
          <w:rFonts w:ascii="Times New Roman" w:hAnsi="Times New Roman" w:cs="B Lotus"/>
          <w:color w:val="000000"/>
          <w:sz w:val="20"/>
          <w:szCs w:val="24"/>
          <w:rtl/>
        </w:rPr>
        <w:softHyphen/>
      </w:r>
      <w:r w:rsidRPr="003563E1">
        <w:rPr>
          <w:rFonts w:ascii="Times New Roman" w:hAnsi="Times New Roman" w:cs="B Lotus"/>
          <w:color w:val="000000"/>
          <w:sz w:val="20"/>
          <w:szCs w:val="24"/>
          <w:rtl/>
        </w:rPr>
        <w:t>طور کلی،</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tl/>
        </w:rPr>
        <w:t>کنترل شناختی به توانایی تمرکز روی اطلاعاتی که در حال حاضر مرتبط</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tl/>
        </w:rPr>
        <w:t>به هدف خاص هستند</w:t>
      </w:r>
      <w:r w:rsidRPr="003563E1">
        <w:rPr>
          <w:rFonts w:ascii="Times New Roman" w:hAnsi="Times New Roman" w:cs="B Lotus"/>
          <w:color w:val="000000"/>
          <w:sz w:val="20"/>
          <w:szCs w:val="24"/>
        </w:rPr>
        <w:t xml:space="preserve"> </w:t>
      </w:r>
      <w:r w:rsidRPr="003563E1">
        <w:rPr>
          <w:rFonts w:ascii="Times New Roman" w:hAnsi="Times New Roman" w:cs="B Lotus"/>
          <w:color w:val="000000"/>
          <w:sz w:val="20"/>
          <w:szCs w:val="24"/>
          <w:rtl/>
        </w:rPr>
        <w:t>اشاره دارد، در حالی که اطلاعاتی را که</w:t>
      </w:r>
      <w:r w:rsidRPr="003563E1">
        <w:rPr>
          <w:rFonts w:ascii="Times New Roman" w:hAnsi="Times New Roman" w:cs="B Lotus" w:hint="cs"/>
          <w:color w:val="000000"/>
          <w:sz w:val="20"/>
          <w:szCs w:val="24"/>
          <w:rtl/>
        </w:rPr>
        <w:t xml:space="preserve"> مربوط به آن </w:t>
      </w:r>
      <w:r w:rsidRPr="003563E1">
        <w:rPr>
          <w:rFonts w:ascii="Times New Roman" w:hAnsi="Times New Roman" w:cs="B Lotus"/>
          <w:color w:val="000000"/>
          <w:sz w:val="20"/>
          <w:szCs w:val="24"/>
          <w:rtl/>
        </w:rPr>
        <w:t>نیست</w:t>
      </w:r>
      <w:r w:rsidRPr="003563E1">
        <w:rPr>
          <w:rFonts w:ascii="Times New Roman" w:hAnsi="Times New Roman" w:cs="B Lotus"/>
          <w:color w:val="000000"/>
          <w:sz w:val="20"/>
          <w:szCs w:val="24"/>
        </w:rPr>
        <w:t xml:space="preserve"> </w:t>
      </w:r>
      <w:r w:rsidRPr="003563E1">
        <w:rPr>
          <w:rFonts w:ascii="Times New Roman" w:hAnsi="Times New Roman" w:cs="B Lotus" w:hint="cs"/>
          <w:color w:val="000000"/>
          <w:sz w:val="20"/>
          <w:szCs w:val="24"/>
          <w:rtl/>
          <w:lang w:bidi="fa-IR"/>
        </w:rPr>
        <w:t xml:space="preserve">را </w:t>
      </w:r>
      <w:r w:rsidRPr="003563E1">
        <w:rPr>
          <w:rFonts w:ascii="Times New Roman" w:hAnsi="Times New Roman" w:cs="B Lotus"/>
          <w:color w:val="000000"/>
          <w:sz w:val="20"/>
          <w:szCs w:val="24"/>
          <w:rtl/>
        </w:rPr>
        <w:t>مهار کند</w:t>
      </w:r>
      <w:r w:rsidRPr="003563E1">
        <w:rPr>
          <w:rFonts w:ascii="Times New Roman" w:hAnsi="Times New Roman" w:cs="B Lotus" w:hint="cs"/>
          <w:color w:val="000000"/>
          <w:sz w:val="20"/>
          <w:szCs w:val="24"/>
          <w:rtl/>
        </w:rPr>
        <w:t xml:space="preserve"> (</w:t>
      </w:r>
      <w:r w:rsidR="00AE2A50">
        <w:rPr>
          <w:rFonts w:ascii="Times New Roman" w:hAnsi="Times New Roman" w:cs="B Lotus"/>
          <w:sz w:val="20"/>
          <w:szCs w:val="24"/>
        </w:rPr>
        <w:t xml:space="preserve">Morton, Ezekiel &amp; </w:t>
      </w:r>
      <w:r w:rsidR="00AE2A50" w:rsidRPr="003563E1">
        <w:rPr>
          <w:rFonts w:ascii="Times New Roman" w:hAnsi="Times New Roman" w:cs="B Lotus"/>
          <w:sz w:val="20"/>
          <w:szCs w:val="24"/>
        </w:rPr>
        <w:t>Wilk</w:t>
      </w:r>
      <w:r w:rsidR="00AE2A50">
        <w:rPr>
          <w:rFonts w:ascii="Times New Roman" w:hAnsi="Times New Roman" w:cs="B Lotus"/>
          <w:sz w:val="20"/>
          <w:szCs w:val="24"/>
        </w:rPr>
        <w:t>, 2011</w:t>
      </w:r>
      <w:r w:rsidRPr="003563E1">
        <w:rPr>
          <w:rFonts w:ascii="Times New Roman" w:hAnsi="Times New Roman" w:cs="B Lotus" w:hint="cs"/>
          <w:color w:val="000000"/>
          <w:sz w:val="20"/>
          <w:szCs w:val="24"/>
          <w:rtl/>
        </w:rPr>
        <w:t>).</w:t>
      </w:r>
      <w:r w:rsidRPr="003563E1">
        <w:rPr>
          <w:rFonts w:ascii="Times New Roman" w:hAnsi="Times New Roman" w:cs="B Lotus"/>
          <w:color w:val="000000"/>
          <w:sz w:val="20"/>
          <w:szCs w:val="24"/>
        </w:rPr>
        <w:t> </w:t>
      </w:r>
      <w:r w:rsidRPr="003563E1">
        <w:rPr>
          <w:rFonts w:ascii="Times New Roman" w:hAnsi="Times New Roman" w:cs="B Lotus"/>
          <w:color w:val="000000"/>
          <w:sz w:val="20"/>
          <w:szCs w:val="24"/>
          <w:rtl/>
        </w:rPr>
        <w:t>کنترل شناختی وابسته</w:t>
      </w:r>
      <w:r w:rsidRPr="003563E1">
        <w:rPr>
          <w:rFonts w:ascii="Times New Roman" w:hAnsi="Times New Roman" w:cs="B Lotus" w:hint="cs"/>
          <w:color w:val="000000"/>
          <w:sz w:val="20"/>
          <w:szCs w:val="24"/>
          <w:rtl/>
        </w:rPr>
        <w:t xml:space="preserve"> به </w:t>
      </w:r>
      <w:r w:rsidRPr="003563E1">
        <w:rPr>
          <w:rFonts w:ascii="Times New Roman" w:hAnsi="Times New Roman" w:cs="B Lotus"/>
          <w:color w:val="000000"/>
          <w:sz w:val="20"/>
          <w:szCs w:val="24"/>
          <w:rtl/>
        </w:rPr>
        <w:t>چندین</w:t>
      </w:r>
      <w:r w:rsidRPr="003563E1">
        <w:rPr>
          <w:rFonts w:ascii="Times New Roman" w:hAnsi="Times New Roman" w:cs="B Lotus" w:hint="cs"/>
          <w:color w:val="000000"/>
          <w:sz w:val="20"/>
          <w:szCs w:val="24"/>
          <w:rtl/>
        </w:rPr>
        <w:t xml:space="preserve"> مورد</w:t>
      </w:r>
      <w:r w:rsidRPr="003563E1">
        <w:rPr>
          <w:rFonts w:ascii="Times New Roman" w:hAnsi="Times New Roman" w:cs="B Lotus"/>
          <w:color w:val="000000"/>
          <w:sz w:val="20"/>
          <w:szCs w:val="24"/>
          <w:rtl/>
        </w:rPr>
        <w:t xml:space="preserve"> کارکرد اجرایی،</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tl/>
        </w:rPr>
        <w:t>ازجمله حافظه کاری،</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tl/>
        </w:rPr>
        <w:t>مهار</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tl/>
        </w:rPr>
        <w:t>نظارت بر درگیری و تغییر مکان</w:t>
      </w:r>
      <w:r w:rsidRPr="003563E1">
        <w:rPr>
          <w:rFonts w:ascii="Times New Roman" w:hAnsi="Times New Roman" w:cs="B Lotus" w:hint="cs"/>
          <w:color w:val="000000"/>
          <w:sz w:val="20"/>
          <w:szCs w:val="24"/>
          <w:rtl/>
        </w:rPr>
        <w:t xml:space="preserve"> می</w:t>
      </w:r>
      <w:r w:rsidRPr="003563E1">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باشد (</w:t>
      </w:r>
      <w:r w:rsidR="00B454EA" w:rsidRPr="00B454EA">
        <w:rPr>
          <w:rFonts w:asciiTheme="majorBidi" w:hAnsiTheme="majorBidi" w:cstheme="majorBidi"/>
          <w:color w:val="000000" w:themeColor="text1"/>
          <w:sz w:val="20"/>
          <w:szCs w:val="20"/>
        </w:rPr>
        <w:t>Glacher &amp; et al</w:t>
      </w:r>
      <w:r w:rsidR="00035D08" w:rsidRPr="00B454EA">
        <w:rPr>
          <w:rFonts w:asciiTheme="majorBidi" w:hAnsiTheme="majorBidi" w:cstheme="majorBidi"/>
          <w:color w:val="000000" w:themeColor="text1"/>
          <w:sz w:val="20"/>
          <w:szCs w:val="20"/>
        </w:rPr>
        <w:t xml:space="preserve"> , 2012</w:t>
      </w:r>
      <w:hyperlink r:id="rId30" w:anchor="19" w:history="1">
        <w:r w:rsidRPr="00B454EA">
          <w:rPr>
            <w:rFonts w:asciiTheme="majorBidi" w:hAnsiTheme="majorBidi" w:cstheme="majorBidi"/>
            <w:color w:val="000000" w:themeColor="text1"/>
            <w:sz w:val="20"/>
            <w:szCs w:val="20"/>
            <w:rtl/>
          </w:rPr>
          <w:t>؛</w:t>
        </w:r>
        <w:r w:rsidRPr="00B454EA">
          <w:rPr>
            <w:rFonts w:asciiTheme="majorBidi" w:hAnsiTheme="majorBidi" w:cstheme="majorBidi" w:hint="cs"/>
            <w:color w:val="000000" w:themeColor="text1"/>
            <w:sz w:val="20"/>
            <w:szCs w:val="20"/>
            <w:rtl/>
          </w:rPr>
          <w:t> </w:t>
        </w:r>
      </w:hyperlink>
      <w:hyperlink r:id="rId31" w:anchor="19" w:history="1">
        <w:r w:rsidR="004F7DD7" w:rsidRPr="00B454EA">
          <w:rPr>
            <w:rFonts w:asciiTheme="majorBidi" w:hAnsiTheme="majorBidi" w:cstheme="majorBidi"/>
            <w:color w:val="000000" w:themeColor="text1"/>
            <w:sz w:val="20"/>
            <w:szCs w:val="20"/>
          </w:rPr>
          <w:t xml:space="preserve"> Mackie</w:t>
        </w:r>
        <w:r w:rsidR="00B454EA" w:rsidRPr="00B454EA">
          <w:rPr>
            <w:rFonts w:asciiTheme="majorBidi" w:hAnsiTheme="majorBidi" w:cstheme="majorBidi"/>
            <w:color w:val="000000" w:themeColor="text1"/>
            <w:sz w:val="20"/>
            <w:szCs w:val="20"/>
          </w:rPr>
          <w:t xml:space="preserve"> &amp; et al</w:t>
        </w:r>
        <w:r w:rsidR="00035D08" w:rsidRPr="00B454EA">
          <w:rPr>
            <w:rFonts w:asciiTheme="majorBidi" w:hAnsiTheme="majorBidi" w:cstheme="majorBidi"/>
            <w:color w:val="000000" w:themeColor="text1"/>
            <w:sz w:val="20"/>
            <w:szCs w:val="20"/>
          </w:rPr>
          <w:t xml:space="preserve"> , 2013</w:t>
        </w:r>
        <w:r w:rsidRPr="00035D08">
          <w:rPr>
            <w:rFonts w:asciiTheme="majorBidi" w:hAnsiTheme="majorBidi" w:cstheme="majorBidi" w:hint="cs"/>
            <w:color w:val="000000" w:themeColor="text1"/>
            <w:rtl/>
          </w:rPr>
          <w:t> </w:t>
        </w:r>
      </w:hyperlink>
      <w:r w:rsidRPr="003563E1">
        <w:rPr>
          <w:rFonts w:ascii="Times New Roman" w:hAnsi="Times New Roman" w:cs="B Lotus" w:hint="cs"/>
          <w:color w:val="000000"/>
          <w:sz w:val="20"/>
          <w:szCs w:val="24"/>
          <w:rtl/>
        </w:rPr>
        <w:t>)</w:t>
      </w:r>
      <w:r w:rsidRPr="003563E1">
        <w:rPr>
          <w:rFonts w:ascii="Times New Roman" w:hAnsi="Times New Roman" w:cs="B Lotus"/>
          <w:color w:val="000000"/>
          <w:sz w:val="20"/>
          <w:szCs w:val="24"/>
          <w:rtl/>
        </w:rPr>
        <w:t xml:space="preserve"> و اغلب در مورد شرایط تسهیل پاسخ</w:t>
      </w:r>
      <w:r w:rsidRPr="003563E1">
        <w:rPr>
          <w:rFonts w:ascii="Times New Roman" w:hAnsi="Times New Roman" w:cs="B Lotus" w:hint="cs"/>
          <w:color w:val="000000"/>
          <w:sz w:val="20"/>
          <w:szCs w:val="24"/>
          <w:rtl/>
        </w:rPr>
        <w:t xml:space="preserve"> </w:t>
      </w:r>
      <w:r w:rsidRPr="003563E1">
        <w:rPr>
          <w:rFonts w:ascii="Times New Roman" w:hAnsi="Times New Roman" w:cs="B Lotus"/>
          <w:color w:val="000000"/>
          <w:sz w:val="20"/>
          <w:szCs w:val="24"/>
          <w:rtl/>
        </w:rPr>
        <w:t>های رفتاری انعطاف</w:t>
      </w:r>
      <w:r>
        <w:rPr>
          <w:rFonts w:ascii="Times New Roman" w:hAnsi="Times New Roman" w:cs="B Lotus"/>
          <w:color w:val="000000"/>
          <w:sz w:val="20"/>
          <w:szCs w:val="24"/>
          <w:rtl/>
        </w:rPr>
        <w:softHyphen/>
      </w:r>
      <w:r w:rsidRPr="003563E1">
        <w:rPr>
          <w:rFonts w:ascii="Times New Roman" w:hAnsi="Times New Roman" w:cs="B Lotus"/>
          <w:color w:val="000000"/>
          <w:sz w:val="20"/>
          <w:szCs w:val="24"/>
          <w:rtl/>
        </w:rPr>
        <w:t>پذیر</w:t>
      </w:r>
      <w:r w:rsidRPr="003563E1">
        <w:rPr>
          <w:rFonts w:ascii="Times New Roman" w:hAnsi="Times New Roman" w:cs="B Lotus"/>
          <w:color w:val="000000"/>
          <w:sz w:val="20"/>
          <w:szCs w:val="24"/>
        </w:rPr>
        <w:t xml:space="preserve"> </w:t>
      </w:r>
      <w:r w:rsidRPr="003563E1">
        <w:rPr>
          <w:rFonts w:ascii="Times New Roman" w:hAnsi="Times New Roman" w:cs="B Lotus"/>
          <w:color w:val="000000"/>
          <w:sz w:val="20"/>
          <w:szCs w:val="24"/>
          <w:rtl/>
        </w:rPr>
        <w:t>بحث شده است</w:t>
      </w:r>
      <w:r w:rsidRPr="003563E1">
        <w:rPr>
          <w:rFonts w:ascii="Times New Roman" w:hAnsi="Times New Roman" w:cs="B Lotus" w:hint="cs"/>
          <w:color w:val="000000"/>
          <w:sz w:val="20"/>
          <w:szCs w:val="24"/>
          <w:rtl/>
        </w:rPr>
        <w:t xml:space="preserve"> (</w:t>
      </w:r>
      <w:r w:rsidR="00AE2A50">
        <w:rPr>
          <w:rFonts w:ascii="Times New Roman" w:hAnsi="Times New Roman" w:cs="B Lotus"/>
          <w:color w:val="222222"/>
          <w:sz w:val="20"/>
          <w:szCs w:val="24"/>
          <w:shd w:val="clear" w:color="auto" w:fill="FFFFFF"/>
        </w:rPr>
        <w:t>Mackie,Van Dam</w:t>
      </w:r>
      <w:r w:rsidR="00AE2A50" w:rsidRPr="003563E1">
        <w:rPr>
          <w:rFonts w:ascii="Times New Roman" w:hAnsi="Times New Roman" w:cs="B Lotus"/>
          <w:color w:val="222222"/>
          <w:sz w:val="20"/>
          <w:szCs w:val="24"/>
          <w:shd w:val="clear" w:color="auto" w:fill="FFFFFF"/>
        </w:rPr>
        <w:t xml:space="preserve"> </w:t>
      </w:r>
      <w:r w:rsidR="00AE2A50">
        <w:rPr>
          <w:rFonts w:ascii="Times New Roman" w:hAnsi="Times New Roman" w:cs="B Lotus"/>
          <w:color w:val="222222"/>
          <w:sz w:val="20"/>
          <w:szCs w:val="24"/>
          <w:shd w:val="clear" w:color="auto" w:fill="FFFFFF"/>
        </w:rPr>
        <w:t>&amp;</w:t>
      </w:r>
      <w:r w:rsidR="00AE2A50" w:rsidRPr="003563E1">
        <w:rPr>
          <w:rFonts w:ascii="Times New Roman" w:hAnsi="Times New Roman" w:cs="B Lotus"/>
          <w:color w:val="222222"/>
          <w:sz w:val="20"/>
          <w:szCs w:val="24"/>
          <w:shd w:val="clear" w:color="auto" w:fill="FFFFFF"/>
        </w:rPr>
        <w:t xml:space="preserve"> Fan</w:t>
      </w:r>
      <w:r w:rsidR="00035D08" w:rsidRPr="00035D08">
        <w:rPr>
          <w:rFonts w:asciiTheme="majorBidi" w:hAnsiTheme="majorBidi" w:cstheme="majorBidi"/>
          <w:color w:val="000000" w:themeColor="text1"/>
        </w:rPr>
        <w:t xml:space="preserve">. </w:t>
      </w:r>
      <w:proofErr w:type="gramStart"/>
      <w:r w:rsidR="00035D08" w:rsidRPr="00035D08">
        <w:rPr>
          <w:rFonts w:asciiTheme="majorBidi" w:hAnsiTheme="majorBidi" w:cstheme="majorBidi"/>
          <w:color w:val="000000" w:themeColor="text1"/>
        </w:rPr>
        <w:t>, 2013</w:t>
      </w:r>
      <w:r w:rsidRPr="003563E1">
        <w:rPr>
          <w:rFonts w:ascii="Times New Roman" w:hAnsi="Times New Roman" w:cs="B Lotus" w:hint="cs"/>
          <w:color w:val="000000"/>
          <w:sz w:val="20"/>
          <w:szCs w:val="24"/>
          <w:rtl/>
        </w:rPr>
        <w:t>).</w:t>
      </w:r>
      <w:proofErr w:type="gramEnd"/>
    </w:p>
    <w:p w14:paraId="3D619A9C" w14:textId="77777777" w:rsidR="005B60F5" w:rsidRPr="003563E1" w:rsidRDefault="005B60F5" w:rsidP="005B60F5">
      <w:pPr>
        <w:bidi/>
        <w:spacing w:line="240" w:lineRule="auto"/>
        <w:jc w:val="both"/>
        <w:rPr>
          <w:rFonts w:ascii="Times New Roman" w:hAnsi="Times New Roman" w:cs="B Lotus"/>
          <w:color w:val="000000"/>
          <w:sz w:val="20"/>
          <w:szCs w:val="24"/>
          <w:rtl/>
        </w:rPr>
      </w:pPr>
      <w:r w:rsidRPr="003563E1">
        <w:rPr>
          <w:rFonts w:ascii="Times New Roman" w:hAnsi="Times New Roman" w:cs="B Lotus" w:hint="cs"/>
          <w:color w:val="000000"/>
          <w:sz w:val="20"/>
          <w:szCs w:val="24"/>
          <w:rtl/>
        </w:rPr>
        <w:t>در الگویی مفهومی مور و مالینوفسکی (2009) بیان می</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دارند که انعطاف پذیری و کنترل شناختی می</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توانند در رابطه بین ذهن</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آگاهی و رفتارهای انعطاف</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پذیر نقش واسطه</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ای ایفا نمایند. بدین معنی که ذهن</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آگاهی با افزایش انعطاف</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پذیری شناختی، رفتارهای انعطاف</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پذیر را تسهیل می</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نماید. بنابراین ذهن</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آگاهی می</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تواند به</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عنوان یک متغیر پیشایندی مهم هم در حوزه سلامت روان و هم در زمینه تسهیل کارکردهای اجرایی نظیر انعطاف</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پذیری شناختی نقش</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آفرینی کند. در اینجا نیز متغیر ذهن</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آگاهی به</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عنوان متغیر برون</w:t>
      </w:r>
      <w:r>
        <w:rPr>
          <w:rFonts w:ascii="Times New Roman" w:hAnsi="Times New Roman" w:cs="B Lotus"/>
          <w:color w:val="000000"/>
          <w:sz w:val="20"/>
          <w:szCs w:val="24"/>
          <w:rtl/>
        </w:rPr>
        <w:softHyphen/>
      </w:r>
      <w:r w:rsidRPr="003563E1">
        <w:rPr>
          <w:rFonts w:ascii="Times New Roman" w:hAnsi="Times New Roman" w:cs="B Lotus" w:hint="cs"/>
          <w:color w:val="000000"/>
          <w:sz w:val="20"/>
          <w:szCs w:val="24"/>
          <w:rtl/>
        </w:rPr>
        <w:t xml:space="preserve">زاد پژوهش در نظر گرفته شده است. </w:t>
      </w:r>
    </w:p>
    <w:p w14:paraId="64751715" w14:textId="7025086E" w:rsidR="005B60F5" w:rsidRPr="003563E1" w:rsidRDefault="005B60F5" w:rsidP="000F6723">
      <w:pPr>
        <w:bidi/>
        <w:spacing w:line="240" w:lineRule="auto"/>
        <w:jc w:val="both"/>
        <w:rPr>
          <w:rFonts w:ascii="Times New Roman" w:hAnsi="Times New Roman" w:cs="B Lotus"/>
          <w:sz w:val="20"/>
          <w:szCs w:val="24"/>
        </w:rPr>
      </w:pPr>
      <w:r w:rsidRPr="003563E1">
        <w:rPr>
          <w:rFonts w:ascii="Times New Roman" w:hAnsi="Times New Roman" w:cs="B Lotus" w:hint="cs"/>
          <w:sz w:val="20"/>
          <w:szCs w:val="24"/>
          <w:rtl/>
        </w:rPr>
        <w:t xml:space="preserve">   ذهن</w:t>
      </w:r>
      <w:r>
        <w:rPr>
          <w:rFonts w:ascii="Times New Roman" w:hAnsi="Times New Roman" w:cs="B Lotus"/>
          <w:sz w:val="20"/>
          <w:szCs w:val="24"/>
          <w:rtl/>
        </w:rPr>
        <w:softHyphen/>
      </w:r>
      <w:r w:rsidRPr="003563E1">
        <w:rPr>
          <w:rFonts w:ascii="Times New Roman" w:hAnsi="Times New Roman" w:cs="B Lotus" w:hint="cs"/>
          <w:sz w:val="20"/>
          <w:szCs w:val="24"/>
          <w:rtl/>
        </w:rPr>
        <w:t>آگاهی به</w:t>
      </w:r>
      <w:r>
        <w:rPr>
          <w:rFonts w:ascii="Times New Roman" w:hAnsi="Times New Roman" w:cs="B Lotus"/>
          <w:sz w:val="20"/>
          <w:szCs w:val="24"/>
          <w:rtl/>
        </w:rPr>
        <w:softHyphen/>
      </w:r>
      <w:r w:rsidRPr="003563E1">
        <w:rPr>
          <w:rFonts w:ascii="Times New Roman" w:hAnsi="Times New Roman" w:cs="B Lotus" w:hint="cs"/>
          <w:sz w:val="20"/>
          <w:szCs w:val="24"/>
          <w:rtl/>
        </w:rPr>
        <w:t>عنوان یکی از درمان</w:t>
      </w:r>
      <w:r>
        <w:rPr>
          <w:rFonts w:ascii="Times New Roman" w:hAnsi="Times New Roman" w:cs="B Lotus"/>
          <w:sz w:val="20"/>
          <w:szCs w:val="24"/>
          <w:rtl/>
        </w:rPr>
        <w:softHyphen/>
      </w:r>
      <w:r w:rsidRPr="003563E1">
        <w:rPr>
          <w:rFonts w:ascii="Times New Roman" w:hAnsi="Times New Roman" w:cs="B Lotus" w:hint="cs"/>
          <w:sz w:val="20"/>
          <w:szCs w:val="24"/>
          <w:rtl/>
        </w:rPr>
        <w:t>های شناختی رفتاری نسل سوم</w:t>
      </w:r>
      <w:r w:rsidRPr="003563E1">
        <w:rPr>
          <w:rFonts w:ascii="Times New Roman" w:hAnsi="Times New Roman" w:cs="B Lotus"/>
          <w:sz w:val="20"/>
          <w:szCs w:val="24"/>
          <w:rtl/>
        </w:rPr>
        <w:t xml:space="preserve"> یا موج سوم قلمداد می‌شود</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ذهن آگاهی شکلی از مراقب</w:t>
      </w:r>
      <w:r w:rsidRPr="003563E1">
        <w:rPr>
          <w:rFonts w:ascii="Times New Roman" w:hAnsi="Times New Roman" w:cs="B Lotus" w:hint="cs"/>
          <w:sz w:val="20"/>
          <w:szCs w:val="24"/>
          <w:rtl/>
        </w:rPr>
        <w:t xml:space="preserve">ه است که ریشه در </w:t>
      </w:r>
      <w:r w:rsidRPr="003563E1">
        <w:rPr>
          <w:rFonts w:ascii="Times New Roman" w:hAnsi="Times New Roman" w:cs="B Lotus"/>
          <w:sz w:val="20"/>
          <w:szCs w:val="24"/>
          <w:rtl/>
        </w:rPr>
        <w:t>تعالیم و آیین‌های مذهبی شرق دارد</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w:t>
      </w:r>
      <w:r w:rsidR="008D4B32" w:rsidRPr="00B454EA">
        <w:rPr>
          <w:rFonts w:asciiTheme="majorBidi" w:hAnsiTheme="majorBidi" w:cstheme="majorBidi"/>
          <w:color w:val="000000" w:themeColor="text1"/>
          <w:sz w:val="20"/>
          <w:szCs w:val="20"/>
        </w:rPr>
        <w:t>Osste</w:t>
      </w:r>
      <w:r w:rsidR="00035D08" w:rsidRPr="00B454EA">
        <w:rPr>
          <w:rFonts w:asciiTheme="majorBidi" w:hAnsiTheme="majorBidi" w:cstheme="majorBidi"/>
          <w:color w:val="000000" w:themeColor="text1"/>
          <w:sz w:val="20"/>
          <w:szCs w:val="20"/>
        </w:rPr>
        <w:t>, 2008</w:t>
      </w:r>
      <w:r w:rsidRPr="003563E1">
        <w:rPr>
          <w:rFonts w:ascii="Times New Roman" w:hAnsi="Times New Roman" w:cs="B Lotus" w:hint="cs"/>
          <w:sz w:val="20"/>
          <w:szCs w:val="24"/>
          <w:rtl/>
        </w:rPr>
        <w:t>).</w:t>
      </w:r>
      <w:r w:rsidRPr="003563E1">
        <w:rPr>
          <w:rFonts w:ascii="Times New Roman" w:hAnsi="Times New Roman" w:cs="B Lotus" w:hint="cs"/>
          <w:sz w:val="20"/>
          <w:szCs w:val="24"/>
          <w:rtl/>
          <w:lang w:bidi="fa-IR"/>
        </w:rPr>
        <w:t xml:space="preserve"> </w:t>
      </w:r>
      <w:r w:rsidRPr="003563E1">
        <w:rPr>
          <w:rFonts w:ascii="Times New Roman" w:hAnsi="Times New Roman" w:cs="B Lotus" w:hint="cs"/>
          <w:sz w:val="20"/>
          <w:szCs w:val="24"/>
          <w:rtl/>
        </w:rPr>
        <w:t>در ذهن</w:t>
      </w:r>
      <w:r>
        <w:rPr>
          <w:rFonts w:ascii="Times New Roman" w:hAnsi="Times New Roman" w:cs="B Lotus"/>
          <w:sz w:val="20"/>
          <w:szCs w:val="24"/>
          <w:rtl/>
        </w:rPr>
        <w:softHyphen/>
      </w:r>
      <w:r w:rsidRPr="003563E1">
        <w:rPr>
          <w:rFonts w:ascii="Times New Roman" w:hAnsi="Times New Roman" w:cs="B Lotus" w:hint="cs"/>
          <w:sz w:val="20"/>
          <w:szCs w:val="24"/>
          <w:rtl/>
        </w:rPr>
        <w:t xml:space="preserve">آگاهی، فرد در هر لحظه از شیوه ذهنی </w:t>
      </w:r>
      <w:r w:rsidRPr="003563E1">
        <w:rPr>
          <w:rFonts w:ascii="Times New Roman" w:hAnsi="Times New Roman" w:cs="B Lotus" w:hint="eastAsia"/>
          <w:sz w:val="20"/>
          <w:szCs w:val="24"/>
          <w:rtl/>
        </w:rPr>
        <w:t>خود</w:t>
      </w:r>
      <w:r>
        <w:rPr>
          <w:rFonts w:ascii="Times New Roman" w:hAnsi="Times New Roman" w:cs="B Lotus"/>
          <w:sz w:val="20"/>
          <w:szCs w:val="24"/>
          <w:rtl/>
        </w:rPr>
        <w:softHyphen/>
      </w:r>
      <w:r w:rsidRPr="003563E1">
        <w:rPr>
          <w:rFonts w:ascii="Times New Roman" w:hAnsi="Times New Roman" w:cs="B Lotus" w:hint="eastAsia"/>
          <w:sz w:val="20"/>
          <w:szCs w:val="24"/>
          <w:rtl/>
        </w:rPr>
        <w:t>آگاه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مي</w:t>
      </w:r>
      <w:r>
        <w:rPr>
          <w:rFonts w:ascii="Times New Roman" w:hAnsi="Times New Roman" w:cs="B Lotus"/>
          <w:sz w:val="20"/>
          <w:szCs w:val="24"/>
          <w:rtl/>
        </w:rPr>
        <w:softHyphen/>
      </w:r>
      <w:r w:rsidRPr="003563E1">
        <w:rPr>
          <w:rFonts w:ascii="Times New Roman" w:hAnsi="Times New Roman" w:cs="B Lotus" w:hint="eastAsia"/>
          <w:sz w:val="20"/>
          <w:szCs w:val="24"/>
          <w:rtl/>
        </w:rPr>
        <w:t>شود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پس</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آگاهي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روي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شيوه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ذهن،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يكي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انجام</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دادن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ديگري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بودن،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ياد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مي</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گيرد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ذهن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يك</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شيوه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شيوه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ديگر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حركت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دهد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كه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مستلزم</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آموزش</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راهبردهاي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رفتاري،</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شناختي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Pr>
        <w:t xml:space="preserve"> </w:t>
      </w:r>
      <w:r w:rsidRPr="003563E1">
        <w:rPr>
          <w:rFonts w:ascii="Times New Roman" w:hAnsi="Times New Roman" w:cs="B Lotus" w:hint="eastAsia"/>
          <w:sz w:val="20"/>
          <w:szCs w:val="24"/>
          <w:rtl/>
        </w:rPr>
        <w:t>فراشناختي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ويژه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براي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متمركز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كردن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فر</w:t>
      </w:r>
      <w:r w:rsidRPr="003563E1">
        <w:rPr>
          <w:rFonts w:ascii="Times New Roman" w:hAnsi="Times New Roman" w:cs="B Lotus" w:hint="cs"/>
          <w:sz w:val="20"/>
          <w:szCs w:val="24"/>
          <w:rtl/>
        </w:rPr>
        <w:t>آ</w:t>
      </w:r>
      <w:r w:rsidRPr="003563E1">
        <w:rPr>
          <w:rFonts w:ascii="Times New Roman" w:hAnsi="Times New Roman" w:cs="B Lotus" w:hint="eastAsia"/>
          <w:sz w:val="20"/>
          <w:szCs w:val="24"/>
          <w:rtl/>
        </w:rPr>
        <w:t>يند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توجه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است</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w:t>
      </w:r>
      <w:r w:rsidR="00AE2A50">
        <w:rPr>
          <w:rFonts w:ascii="Times New Roman" w:hAnsi="Times New Roman" w:cs="B Lotus"/>
          <w:sz w:val="20"/>
          <w:szCs w:val="24"/>
        </w:rPr>
        <w:t xml:space="preserve">Segal, Williams  &amp; </w:t>
      </w:r>
      <w:r w:rsidR="00AE2A50" w:rsidRPr="003563E1">
        <w:rPr>
          <w:rFonts w:ascii="Times New Roman" w:hAnsi="Times New Roman" w:cs="B Lotus"/>
          <w:sz w:val="20"/>
          <w:szCs w:val="24"/>
        </w:rPr>
        <w:t>Teasdale</w:t>
      </w:r>
      <w:r w:rsidR="00035D08">
        <w:rPr>
          <w:rFonts w:asciiTheme="majorBidi" w:hAnsiTheme="majorBidi" w:cstheme="majorBidi"/>
          <w:color w:val="000000" w:themeColor="text1"/>
        </w:rPr>
        <w:t>, 2003</w:t>
      </w:r>
      <w:r w:rsidR="00C95D41" w:rsidRPr="003563E1">
        <w:rPr>
          <w:rFonts w:asciiTheme="majorBidi" w:hAnsiTheme="majorBidi" w:cstheme="majorBidi"/>
          <w:color w:val="000000" w:themeColor="text1"/>
        </w:rPr>
        <w:t xml:space="preserve"> </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ذهن آگاهی غیر وابسته به موقعیت یا ذهن</w:t>
      </w:r>
      <w:r>
        <w:rPr>
          <w:rFonts w:ascii="Times New Roman" w:hAnsi="Times New Roman" w:cs="B Lotus"/>
          <w:sz w:val="20"/>
          <w:szCs w:val="24"/>
          <w:rtl/>
        </w:rPr>
        <w:softHyphen/>
      </w:r>
      <w:r w:rsidRPr="003563E1">
        <w:rPr>
          <w:rFonts w:ascii="Times New Roman" w:hAnsi="Times New Roman" w:cs="B Lotus" w:hint="cs"/>
          <w:sz w:val="20"/>
          <w:szCs w:val="24"/>
          <w:rtl/>
        </w:rPr>
        <w:t>آگاهی صفتی گرایش به داشتن نوعی هوشیاری تعریف شده است که به وسیله</w:t>
      </w:r>
      <w:r>
        <w:rPr>
          <w:rFonts w:ascii="Times New Roman" w:hAnsi="Times New Roman" w:cs="B Lotus"/>
          <w:sz w:val="20"/>
          <w:szCs w:val="24"/>
          <w:rtl/>
        </w:rPr>
        <w:softHyphen/>
      </w:r>
      <w:r w:rsidRPr="003563E1">
        <w:rPr>
          <w:rFonts w:ascii="Times New Roman" w:hAnsi="Times New Roman" w:cs="B Lotus" w:hint="cs"/>
          <w:sz w:val="20"/>
          <w:szCs w:val="24"/>
          <w:rtl/>
        </w:rPr>
        <w:t xml:space="preserve">ی </w:t>
      </w:r>
      <w:r w:rsidRPr="003563E1">
        <w:rPr>
          <w:rFonts w:ascii="Times New Roman" w:hAnsi="Times New Roman" w:cs="B Lotus" w:hint="cs"/>
          <w:sz w:val="20"/>
          <w:szCs w:val="24"/>
          <w:rtl/>
        </w:rPr>
        <w:lastRenderedPageBreak/>
        <w:t>آگاهی از تجربیات، بدون درگیر شدن در بافت هیجانی همراه آن</w:t>
      </w:r>
      <w:r>
        <w:rPr>
          <w:rFonts w:ascii="Times New Roman" w:hAnsi="Times New Roman" w:cs="B Lotus"/>
          <w:sz w:val="20"/>
          <w:szCs w:val="24"/>
          <w:rtl/>
        </w:rPr>
        <w:softHyphen/>
      </w:r>
      <w:r w:rsidRPr="003563E1">
        <w:rPr>
          <w:rFonts w:ascii="Times New Roman" w:hAnsi="Times New Roman" w:cs="B Lotus" w:hint="cs"/>
          <w:sz w:val="20"/>
          <w:szCs w:val="24"/>
          <w:rtl/>
        </w:rPr>
        <w:t>ها و نیز پذیرش بدون قضاوت تجربیات در لحظه</w:t>
      </w:r>
      <w:r>
        <w:rPr>
          <w:rFonts w:ascii="Times New Roman" w:hAnsi="Times New Roman" w:cs="B Lotus"/>
          <w:sz w:val="20"/>
          <w:szCs w:val="24"/>
          <w:rtl/>
        </w:rPr>
        <w:softHyphen/>
      </w:r>
      <w:r w:rsidRPr="003563E1">
        <w:rPr>
          <w:rFonts w:ascii="Times New Roman" w:hAnsi="Times New Roman" w:cs="B Lotus" w:hint="cs"/>
          <w:sz w:val="20"/>
          <w:szCs w:val="24"/>
          <w:rtl/>
        </w:rPr>
        <w:t>ی حاضر مشخص می</w:t>
      </w:r>
      <w:r>
        <w:rPr>
          <w:rFonts w:ascii="Times New Roman" w:hAnsi="Times New Roman" w:cs="B Lotus"/>
          <w:sz w:val="20"/>
          <w:szCs w:val="24"/>
          <w:rtl/>
        </w:rPr>
        <w:softHyphen/>
      </w:r>
      <w:r w:rsidRPr="003563E1">
        <w:rPr>
          <w:rFonts w:ascii="Times New Roman" w:hAnsi="Times New Roman" w:cs="B Lotus" w:hint="cs"/>
          <w:sz w:val="20"/>
          <w:szCs w:val="24"/>
          <w:rtl/>
        </w:rPr>
        <w:t>شود. افراد ذهن</w:t>
      </w:r>
      <w:r>
        <w:rPr>
          <w:rFonts w:ascii="Times New Roman" w:hAnsi="Times New Roman" w:cs="B Lotus"/>
          <w:sz w:val="20"/>
          <w:szCs w:val="24"/>
          <w:rtl/>
        </w:rPr>
        <w:softHyphen/>
      </w:r>
      <w:r w:rsidRPr="003563E1">
        <w:rPr>
          <w:rFonts w:ascii="Times New Roman" w:hAnsi="Times New Roman" w:cs="B Lotus" w:hint="cs"/>
          <w:sz w:val="20"/>
          <w:szCs w:val="24"/>
          <w:rtl/>
        </w:rPr>
        <w:t>آگاه واقعیت درونی و بیرونی را آزادانه و بدون تحریف و بدون درگیری در هیجانات همراه آن</w:t>
      </w:r>
      <w:r>
        <w:rPr>
          <w:rFonts w:ascii="Times New Roman" w:hAnsi="Times New Roman" w:cs="B Lotus"/>
          <w:sz w:val="20"/>
          <w:szCs w:val="24"/>
          <w:rtl/>
        </w:rPr>
        <w:softHyphen/>
      </w:r>
      <w:r w:rsidRPr="003563E1">
        <w:rPr>
          <w:rFonts w:ascii="Times New Roman" w:hAnsi="Times New Roman" w:cs="B Lotus" w:hint="cs"/>
          <w:sz w:val="20"/>
          <w:szCs w:val="24"/>
          <w:rtl/>
        </w:rPr>
        <w:t>ها، ادراک می</w:t>
      </w:r>
      <w:r>
        <w:rPr>
          <w:rFonts w:ascii="Times New Roman" w:hAnsi="Times New Roman" w:cs="B Lotus"/>
          <w:sz w:val="20"/>
          <w:szCs w:val="24"/>
          <w:rtl/>
        </w:rPr>
        <w:softHyphen/>
      </w:r>
      <w:r w:rsidRPr="003563E1">
        <w:rPr>
          <w:rFonts w:ascii="Times New Roman" w:hAnsi="Times New Roman" w:cs="B Lotus" w:hint="cs"/>
          <w:sz w:val="20"/>
          <w:szCs w:val="24"/>
          <w:rtl/>
        </w:rPr>
        <w:t>کنند و توانایی زیادی در مواجهه با دامنه گسترده</w:t>
      </w:r>
      <w:r>
        <w:rPr>
          <w:rFonts w:ascii="Times New Roman" w:hAnsi="Times New Roman" w:cs="B Lotus"/>
          <w:sz w:val="20"/>
          <w:szCs w:val="24"/>
          <w:rtl/>
        </w:rPr>
        <w:softHyphen/>
      </w:r>
      <w:r w:rsidRPr="003563E1">
        <w:rPr>
          <w:rFonts w:ascii="Times New Roman" w:hAnsi="Times New Roman" w:cs="B Lotus" w:hint="cs"/>
          <w:sz w:val="20"/>
          <w:szCs w:val="24"/>
          <w:rtl/>
        </w:rPr>
        <w:t>ای از خاطرات، تفکرات، هیجان</w:t>
      </w:r>
      <w:r>
        <w:rPr>
          <w:rFonts w:ascii="Times New Roman" w:hAnsi="Times New Roman" w:cs="B Lotus"/>
          <w:sz w:val="20"/>
          <w:szCs w:val="24"/>
          <w:rtl/>
        </w:rPr>
        <w:softHyphen/>
      </w:r>
      <w:r w:rsidRPr="003563E1">
        <w:rPr>
          <w:rFonts w:ascii="Times New Roman" w:hAnsi="Times New Roman" w:cs="B Lotus" w:hint="cs"/>
          <w:sz w:val="20"/>
          <w:szCs w:val="24"/>
          <w:rtl/>
        </w:rPr>
        <w:t>ها و</w:t>
      </w:r>
      <w:r w:rsidRPr="003563E1">
        <w:rPr>
          <w:rFonts w:ascii="Times New Roman" w:hAnsi="Times New Roman" w:cs="B Lotus" w:hint="cs"/>
          <w:sz w:val="20"/>
          <w:szCs w:val="24"/>
        </w:rPr>
        <w:t xml:space="preserve"> </w:t>
      </w:r>
      <w:r>
        <w:rPr>
          <w:rFonts w:ascii="Times New Roman" w:hAnsi="Times New Roman" w:cs="B Lotus" w:hint="cs"/>
          <w:sz w:val="20"/>
          <w:szCs w:val="24"/>
          <w:rtl/>
        </w:rPr>
        <w:t>تجربیات (اعم از خوشایند و نا</w:t>
      </w:r>
      <w:r w:rsidRPr="003563E1">
        <w:rPr>
          <w:rFonts w:ascii="Times New Roman" w:hAnsi="Times New Roman" w:cs="B Lotus" w:hint="cs"/>
          <w:sz w:val="20"/>
          <w:szCs w:val="24"/>
          <w:rtl/>
        </w:rPr>
        <w:t>خوشایند) دارند(</w:t>
      </w:r>
      <w:r w:rsidR="000F6723" w:rsidRPr="00B454EA">
        <w:rPr>
          <w:rFonts w:asciiTheme="majorBidi" w:hAnsiTheme="majorBidi" w:cstheme="majorBidi"/>
          <w:color w:val="000000" w:themeColor="text1"/>
          <w:sz w:val="20"/>
          <w:szCs w:val="20"/>
        </w:rPr>
        <w:t>Brown &amp; Ryan</w:t>
      </w:r>
      <w:r w:rsidR="00B454EA" w:rsidRPr="00B454EA">
        <w:rPr>
          <w:rFonts w:asciiTheme="majorBidi" w:hAnsiTheme="majorBidi" w:cstheme="majorBidi"/>
          <w:color w:val="000000" w:themeColor="text1"/>
          <w:sz w:val="20"/>
          <w:szCs w:val="20"/>
        </w:rPr>
        <w:t>,</w:t>
      </w:r>
      <w:r w:rsidR="00035D08" w:rsidRPr="00B454EA">
        <w:rPr>
          <w:rFonts w:asciiTheme="majorBidi" w:hAnsiTheme="majorBidi" w:cstheme="majorBidi"/>
          <w:color w:val="000000" w:themeColor="text1"/>
          <w:sz w:val="20"/>
          <w:szCs w:val="20"/>
        </w:rPr>
        <w:t xml:space="preserve"> </w:t>
      </w:r>
      <w:r w:rsidR="000F6723" w:rsidRPr="00B454EA">
        <w:rPr>
          <w:rFonts w:asciiTheme="majorBidi" w:hAnsiTheme="majorBidi" w:cstheme="majorBidi"/>
          <w:color w:val="000000" w:themeColor="text1"/>
          <w:sz w:val="20"/>
          <w:szCs w:val="20"/>
        </w:rPr>
        <w:t>2003</w:t>
      </w:r>
      <w:r w:rsidRPr="00C12D80">
        <w:rPr>
          <w:rFonts w:asciiTheme="majorBidi" w:hAnsiTheme="majorBidi" w:cstheme="majorBidi" w:hint="cs"/>
          <w:color w:val="000000" w:themeColor="text1"/>
          <w:rtl/>
        </w:rPr>
        <w:t>)</w:t>
      </w:r>
      <w:r w:rsidRPr="003563E1">
        <w:rPr>
          <w:rFonts w:ascii="Times New Roman" w:hAnsi="Times New Roman" w:cs="B Lotus" w:hint="cs"/>
          <w:sz w:val="20"/>
          <w:szCs w:val="24"/>
          <w:rtl/>
        </w:rPr>
        <w:t>.</w:t>
      </w:r>
    </w:p>
    <w:p w14:paraId="307E3E5C" w14:textId="185E77B7" w:rsidR="00CA1C71" w:rsidRDefault="005B60F5" w:rsidP="00B454EA">
      <w:pPr>
        <w:bidi/>
        <w:spacing w:line="240" w:lineRule="auto"/>
        <w:jc w:val="both"/>
        <w:rPr>
          <w:rFonts w:ascii="Times New Roman" w:hAnsi="Times New Roman" w:cs="B Lotus"/>
          <w:sz w:val="20"/>
          <w:szCs w:val="24"/>
        </w:rPr>
      </w:pP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اساس</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ذهن</w:t>
      </w:r>
      <w:r>
        <w:rPr>
          <w:rFonts w:ascii="Times New Roman" w:hAnsi="Times New Roman" w:cs="B Lotus"/>
          <w:sz w:val="20"/>
          <w:szCs w:val="24"/>
          <w:rtl/>
        </w:rPr>
        <w:softHyphen/>
      </w:r>
      <w:r w:rsidRPr="003563E1">
        <w:rPr>
          <w:rFonts w:ascii="Times New Roman" w:hAnsi="Times New Roman" w:cs="B Lotus" w:hint="eastAsia"/>
          <w:sz w:val="20"/>
          <w:szCs w:val="24"/>
          <w:rtl/>
        </w:rPr>
        <w:t>آگاه</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تکن</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ک</w:t>
      </w:r>
      <w:r>
        <w:rPr>
          <w:rFonts w:ascii="Times New Roman" w:hAnsi="Times New Roman" w:cs="B Lotus"/>
          <w:sz w:val="20"/>
          <w:szCs w:val="24"/>
          <w:rtl/>
        </w:rPr>
        <w:softHyphen/>
      </w:r>
      <w:r w:rsidRPr="003563E1">
        <w:rPr>
          <w:rFonts w:ascii="Times New Roman" w:hAnsi="Times New Roman" w:cs="B Lotus" w:hint="eastAsia"/>
          <w:sz w:val="20"/>
          <w:szCs w:val="24"/>
          <w:rtl/>
        </w:rPr>
        <w:t>ها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گرفته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شده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است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ظرف</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توجه،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آگاه</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گ</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هوشمندانه</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w:t>
      </w:r>
      <w:r w:rsidRPr="003563E1">
        <w:rPr>
          <w:rFonts w:ascii="Times New Roman" w:hAnsi="Times New Roman" w:cs="B Lotus" w:hint="eastAsia"/>
          <w:sz w:val="20"/>
          <w:szCs w:val="24"/>
          <w:rtl/>
        </w:rPr>
        <w:t>که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فراتر</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از</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فکر</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است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ن</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حافظه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را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افزا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ش</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م</w:t>
      </w:r>
      <w:r w:rsidRPr="003563E1">
        <w:rPr>
          <w:rFonts w:ascii="Times New Roman" w:hAnsi="Times New Roman" w:cs="B Lotus" w:hint="cs"/>
          <w:sz w:val="20"/>
          <w:szCs w:val="24"/>
          <w:rtl/>
        </w:rPr>
        <w:t>ی</w:t>
      </w:r>
      <w:r>
        <w:rPr>
          <w:rFonts w:ascii="Times New Roman" w:hAnsi="Times New Roman" w:cs="B Lotus"/>
          <w:sz w:val="20"/>
          <w:szCs w:val="24"/>
          <w:rtl/>
        </w:rPr>
        <w:softHyphen/>
      </w:r>
      <w:r w:rsidRPr="003563E1">
        <w:rPr>
          <w:rFonts w:ascii="Times New Roman" w:hAnsi="Times New Roman" w:cs="B Lotus" w:hint="eastAsia"/>
          <w:sz w:val="20"/>
          <w:szCs w:val="24"/>
          <w:rtl/>
        </w:rPr>
        <w:t>دهد</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w:t>
      </w:r>
      <w:r w:rsidR="000F6723" w:rsidRPr="00B454EA">
        <w:rPr>
          <w:rFonts w:asciiTheme="majorBidi" w:hAnsiTheme="majorBidi" w:cstheme="majorBidi"/>
          <w:color w:val="000000" w:themeColor="text1"/>
          <w:sz w:val="20"/>
          <w:szCs w:val="20"/>
        </w:rPr>
        <w:t>Brown &amp; Ryan 2003</w:t>
      </w:r>
      <w:r w:rsidRPr="003563E1">
        <w:rPr>
          <w:rFonts w:ascii="Times New Roman" w:hAnsi="Times New Roman" w:cs="B Lotus" w:hint="eastAsia"/>
          <w:sz w:val="20"/>
          <w:szCs w:val="24"/>
          <w:rtl/>
        </w:rPr>
        <w:t>؛</w:t>
      </w:r>
      <w:r w:rsidRPr="003563E1">
        <w:rPr>
          <w:rFonts w:ascii="Times New Roman" w:hAnsi="Times New Roman" w:cs="B Lotus" w:hint="cs"/>
          <w:sz w:val="20"/>
          <w:szCs w:val="24"/>
          <w:rtl/>
        </w:rPr>
        <w:t xml:space="preserve"> </w:t>
      </w:r>
      <w:r w:rsidR="00C12D80" w:rsidRPr="00B454EA">
        <w:rPr>
          <w:rFonts w:asciiTheme="majorBidi" w:hAnsiTheme="majorBidi" w:cstheme="majorBidi"/>
          <w:color w:val="000000" w:themeColor="text1"/>
          <w:sz w:val="20"/>
          <w:szCs w:val="20"/>
        </w:rPr>
        <w:t>Kabat-Zinn</w:t>
      </w:r>
      <w:r w:rsidR="00826526" w:rsidRPr="00B454EA">
        <w:rPr>
          <w:rFonts w:asciiTheme="majorBidi" w:hAnsiTheme="majorBidi" w:cstheme="majorBidi"/>
          <w:color w:val="000000" w:themeColor="text1"/>
          <w:sz w:val="20"/>
          <w:szCs w:val="20"/>
        </w:rPr>
        <w:t>, 2005</w:t>
      </w:r>
      <w:r w:rsidRPr="003563E1">
        <w:rPr>
          <w:rFonts w:ascii="Times New Roman" w:hAnsi="Times New Roman" w:cs="B Lotus" w:hint="cs"/>
          <w:sz w:val="20"/>
          <w:szCs w:val="24"/>
          <w:rtl/>
          <w:lang w:bidi="fa-IR"/>
        </w:rPr>
        <w:t>).</w:t>
      </w:r>
      <w:r w:rsidRPr="003563E1">
        <w:rPr>
          <w:rFonts w:ascii="Times New Roman" w:hAnsi="Times New Roman" w:cs="B Lotus"/>
          <w:sz w:val="20"/>
          <w:szCs w:val="24"/>
          <w:lang w:bidi="fa-IR"/>
        </w:rPr>
        <w:t xml:space="preserve"> </w:t>
      </w:r>
      <w:r w:rsidRPr="003563E1">
        <w:rPr>
          <w:rFonts w:ascii="Times New Roman" w:hAnsi="Times New Roman" w:cs="B Lotus" w:hint="eastAsia"/>
          <w:sz w:val="20"/>
          <w:szCs w:val="24"/>
          <w:rtl/>
        </w:rPr>
        <w:t>هرچند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هدف</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اصل</w:t>
      </w:r>
      <w:r w:rsidRPr="003563E1">
        <w:rPr>
          <w:rFonts w:ascii="Times New Roman" w:hAnsi="Times New Roman" w:cs="B Lotus" w:hint="cs"/>
          <w:sz w:val="20"/>
          <w:szCs w:val="24"/>
          <w:rtl/>
        </w:rPr>
        <w:t xml:space="preserve">ی </w:t>
      </w:r>
      <w:r w:rsidRPr="003563E1">
        <w:rPr>
          <w:rFonts w:ascii="Times New Roman" w:hAnsi="Times New Roman" w:cs="B Lotus" w:hint="eastAsia"/>
          <w:sz w:val="20"/>
          <w:szCs w:val="24"/>
          <w:rtl/>
        </w:rPr>
        <w:t>ذهن</w:t>
      </w:r>
      <w:r>
        <w:rPr>
          <w:rFonts w:ascii="Times New Roman" w:hAnsi="Times New Roman" w:cs="B Lotus"/>
          <w:sz w:val="20"/>
          <w:szCs w:val="24"/>
          <w:rtl/>
        </w:rPr>
        <w:softHyphen/>
      </w:r>
      <w:r w:rsidRPr="003563E1">
        <w:rPr>
          <w:rFonts w:ascii="Times New Roman" w:hAnsi="Times New Roman" w:cs="B Lotus" w:hint="eastAsia"/>
          <w:sz w:val="20"/>
          <w:szCs w:val="24"/>
          <w:rtl/>
        </w:rPr>
        <w:t>آگاه</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آرم</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دگ</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ن</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ست،</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اما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اعتقاد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است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مشاهده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رو</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دادها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درون</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منف</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بدون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ه</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چ</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گونه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قضاوت</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مورد</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آن</w:t>
      </w:r>
      <w:r>
        <w:rPr>
          <w:rFonts w:ascii="Times New Roman" w:hAnsi="Times New Roman" w:cs="B Lotus"/>
          <w:sz w:val="20"/>
          <w:szCs w:val="24"/>
          <w:rtl/>
        </w:rPr>
        <w:softHyphen/>
      </w:r>
      <w:r w:rsidRPr="003563E1">
        <w:rPr>
          <w:rFonts w:ascii="Times New Roman" w:hAnsi="Times New Roman" w:cs="B Lotus" w:hint="eastAsia"/>
          <w:sz w:val="20"/>
          <w:szCs w:val="24"/>
          <w:rtl/>
        </w:rPr>
        <w:t>ها،</w:t>
      </w:r>
      <w:r w:rsidRPr="003563E1">
        <w:rPr>
          <w:rFonts w:ascii="Times New Roman" w:hAnsi="Times New Roman" w:cs="B Lotus" w:hint="cs"/>
          <w:sz w:val="20"/>
          <w:szCs w:val="24"/>
          <w:rtl/>
        </w:rPr>
        <w:t xml:space="preserve"> ی</w:t>
      </w:r>
      <w:r w:rsidRPr="003563E1">
        <w:rPr>
          <w:rFonts w:ascii="Times New Roman" w:hAnsi="Times New Roman" w:cs="B Lotus" w:hint="eastAsia"/>
          <w:sz w:val="20"/>
          <w:szCs w:val="24"/>
          <w:rtl/>
        </w:rPr>
        <w:t>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بدون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برانگ</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ختگ</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ف</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ز</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ولوژ</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ک</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باعث</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بروز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آرم</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دگ</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w:t>
      </w:r>
      <w:r w:rsidRPr="003563E1">
        <w:rPr>
          <w:rFonts w:ascii="Times New Roman" w:hAnsi="Times New Roman" w:cs="B Lotus" w:hint="cs"/>
          <w:sz w:val="20"/>
          <w:szCs w:val="24"/>
          <w:rtl/>
        </w:rPr>
        <w:t>ی</w:t>
      </w:r>
      <w:r>
        <w:rPr>
          <w:rFonts w:ascii="Times New Roman" w:hAnsi="Times New Roman" w:cs="B Lotus"/>
          <w:sz w:val="20"/>
          <w:szCs w:val="24"/>
          <w:rtl/>
        </w:rPr>
        <w:softHyphen/>
      </w:r>
      <w:r w:rsidRPr="003563E1">
        <w:rPr>
          <w:rFonts w:ascii="Times New Roman" w:hAnsi="Times New Roman" w:cs="B Lotus" w:hint="eastAsia"/>
          <w:sz w:val="20"/>
          <w:szCs w:val="24"/>
          <w:rtl/>
        </w:rPr>
        <w:t>شود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پس</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ذهن</w:t>
      </w:r>
      <w:r>
        <w:rPr>
          <w:rFonts w:ascii="Times New Roman" w:hAnsi="Times New Roman" w:cs="B Lotus"/>
          <w:sz w:val="20"/>
          <w:szCs w:val="24"/>
          <w:rtl/>
        </w:rPr>
        <w:softHyphen/>
      </w:r>
      <w:r w:rsidRPr="003563E1">
        <w:rPr>
          <w:rFonts w:ascii="Times New Roman" w:hAnsi="Times New Roman" w:cs="B Lotus" w:hint="eastAsia"/>
          <w:sz w:val="20"/>
          <w:szCs w:val="24"/>
          <w:rtl/>
        </w:rPr>
        <w:t>آگاه</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معن</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توجه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کردن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وه</w:t>
      </w:r>
      <w:r>
        <w:rPr>
          <w:rFonts w:ascii="Times New Roman" w:hAnsi="Times New Roman" w:cs="B Lotus"/>
          <w:sz w:val="20"/>
          <w:szCs w:val="24"/>
          <w:rtl/>
        </w:rPr>
        <w:softHyphen/>
      </w:r>
      <w:r w:rsidRPr="003563E1">
        <w:rPr>
          <w:rFonts w:ascii="Times New Roman" w:hAnsi="Times New Roman" w:cs="B Lotus" w:hint="eastAsia"/>
          <w:sz w:val="20"/>
          <w:szCs w:val="24"/>
          <w:rtl/>
        </w:rPr>
        <w:t>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هدفمند</w:t>
      </w:r>
      <w:r w:rsidRPr="003563E1">
        <w:rPr>
          <w:rFonts w:ascii="Times New Roman" w:hAnsi="Times New Roman" w:cs="B Lotus" w:hint="cs"/>
          <w:sz w:val="20"/>
          <w:szCs w:val="24"/>
          <w:rtl/>
        </w:rPr>
        <w:t xml:space="preserve"> و </w:t>
      </w:r>
      <w:r w:rsidRPr="003563E1">
        <w:rPr>
          <w:rFonts w:ascii="Times New Roman" w:hAnsi="Times New Roman" w:cs="B Lotus" w:hint="eastAsia"/>
          <w:sz w:val="20"/>
          <w:szCs w:val="24"/>
          <w:rtl/>
        </w:rPr>
        <w:t>خاص</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زمان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حال</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خال</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قضاوت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شناخت</w:t>
      </w:r>
      <w:r>
        <w:rPr>
          <w:rFonts w:ascii="Times New Roman" w:hAnsi="Times New Roman" w:cs="B Lotus"/>
          <w:sz w:val="20"/>
          <w:szCs w:val="24"/>
          <w:rtl/>
        </w:rPr>
        <w:softHyphen/>
      </w:r>
      <w:r w:rsidRPr="003563E1">
        <w:rPr>
          <w:rFonts w:ascii="Times New Roman" w:hAnsi="Times New Roman" w:cs="B Lotus" w:hint="eastAsia"/>
          <w:sz w:val="20"/>
          <w:szCs w:val="24"/>
          <w:rtl/>
        </w:rPr>
        <w:t>ها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ه</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جانات</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ناش</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محرک</w:t>
      </w:r>
      <w:r>
        <w:rPr>
          <w:rFonts w:ascii="Times New Roman" w:hAnsi="Times New Roman" w:cs="B Lotus"/>
          <w:sz w:val="20"/>
          <w:szCs w:val="24"/>
          <w:rtl/>
        </w:rPr>
        <w:softHyphen/>
      </w:r>
      <w:r w:rsidRPr="003563E1">
        <w:rPr>
          <w:rFonts w:ascii="Times New Roman" w:hAnsi="Times New Roman" w:cs="B Lotus" w:hint="eastAsia"/>
          <w:sz w:val="20"/>
          <w:szCs w:val="24"/>
          <w:rtl/>
        </w:rPr>
        <w:t>ها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درون</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رون</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w:t>
      </w:r>
      <w:r w:rsidRPr="003563E1">
        <w:rPr>
          <w:rFonts w:ascii="Times New Roman" w:hAnsi="Times New Roman" w:cs="B Lotus" w:hint="cs"/>
          <w:sz w:val="20"/>
          <w:szCs w:val="24"/>
          <w:rtl/>
        </w:rPr>
        <w:t>ی</w:t>
      </w:r>
      <w:r>
        <w:rPr>
          <w:rFonts w:ascii="Times New Roman" w:hAnsi="Times New Roman" w:cs="B Lotus"/>
          <w:sz w:val="20"/>
          <w:szCs w:val="24"/>
          <w:rtl/>
        </w:rPr>
        <w:softHyphen/>
      </w:r>
      <w:r w:rsidRPr="003563E1">
        <w:rPr>
          <w:rFonts w:ascii="Times New Roman" w:hAnsi="Times New Roman" w:cs="B Lotus" w:hint="eastAsia"/>
          <w:sz w:val="20"/>
          <w:szCs w:val="24"/>
          <w:rtl/>
        </w:rPr>
        <w:t>باشد</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w:t>
      </w:r>
      <w:r w:rsidR="00C12D80" w:rsidRPr="00B454EA">
        <w:rPr>
          <w:rFonts w:asciiTheme="majorBidi" w:hAnsiTheme="majorBidi" w:cstheme="majorBidi"/>
          <w:color w:val="000000" w:themeColor="text1"/>
          <w:sz w:val="20"/>
          <w:szCs w:val="20"/>
        </w:rPr>
        <w:t>Kabat-Zinn</w:t>
      </w:r>
      <w:r w:rsidR="00826526" w:rsidRPr="00B454EA">
        <w:rPr>
          <w:rFonts w:asciiTheme="majorBidi" w:hAnsiTheme="majorBidi" w:cstheme="majorBidi"/>
          <w:color w:val="000000" w:themeColor="text1"/>
          <w:sz w:val="20"/>
          <w:szCs w:val="20"/>
        </w:rPr>
        <w:t xml:space="preserve">, </w:t>
      </w:r>
      <w:r w:rsidR="000F6723" w:rsidRPr="00B454EA">
        <w:rPr>
          <w:rFonts w:asciiTheme="majorBidi" w:hAnsiTheme="majorBidi" w:cstheme="majorBidi"/>
          <w:color w:val="000000" w:themeColor="text1"/>
          <w:sz w:val="20"/>
          <w:szCs w:val="20"/>
        </w:rPr>
        <w:t>2003</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ذهن</w:t>
      </w:r>
      <w:r>
        <w:rPr>
          <w:rFonts w:ascii="Times New Roman" w:hAnsi="Times New Roman" w:cs="B Lotus"/>
          <w:sz w:val="20"/>
          <w:szCs w:val="24"/>
          <w:rtl/>
        </w:rPr>
        <w:softHyphen/>
      </w:r>
      <w:r w:rsidRPr="003563E1">
        <w:rPr>
          <w:rFonts w:ascii="Times New Roman" w:hAnsi="Times New Roman" w:cs="B Lotus" w:hint="eastAsia"/>
          <w:sz w:val="20"/>
          <w:szCs w:val="24"/>
          <w:rtl/>
        </w:rPr>
        <w:t>آگاه</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هدف</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تغ</w:t>
      </w:r>
      <w:r w:rsidRPr="003563E1">
        <w:rPr>
          <w:rFonts w:ascii="Times New Roman" w:hAnsi="Times New Roman" w:cs="B Lotus" w:hint="cs"/>
          <w:sz w:val="20"/>
          <w:szCs w:val="24"/>
          <w:rtl/>
        </w:rPr>
        <w:t>یی</w:t>
      </w:r>
      <w:r w:rsidRPr="003563E1">
        <w:rPr>
          <w:rFonts w:ascii="Times New Roman" w:hAnsi="Times New Roman" w:cs="B Lotus" w:hint="eastAsia"/>
          <w:sz w:val="20"/>
          <w:szCs w:val="24"/>
          <w:rtl/>
        </w:rPr>
        <w:t>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افکار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ه</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جان</w:t>
      </w:r>
      <w:r>
        <w:rPr>
          <w:rFonts w:ascii="Times New Roman" w:hAnsi="Times New Roman" w:cs="B Lotus"/>
          <w:sz w:val="20"/>
          <w:szCs w:val="24"/>
          <w:rtl/>
        </w:rPr>
        <w:softHyphen/>
      </w:r>
      <w:r w:rsidRPr="003563E1">
        <w:rPr>
          <w:rFonts w:ascii="Times New Roman" w:hAnsi="Times New Roman" w:cs="B Lotus" w:hint="eastAsia"/>
          <w:sz w:val="20"/>
          <w:szCs w:val="24"/>
          <w:rtl/>
        </w:rPr>
        <w:t>ها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ن</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ست،</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بلکه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هدف</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جاد</w:t>
      </w:r>
      <w:r w:rsidRPr="003563E1">
        <w:rPr>
          <w:rFonts w:ascii="Times New Roman" w:hAnsi="Times New Roman" w:cs="B Lotus" w:hint="cs"/>
          <w:sz w:val="20"/>
          <w:szCs w:val="24"/>
          <w:rtl/>
        </w:rPr>
        <w:t xml:space="preserve"> ی</w:t>
      </w:r>
      <w:r w:rsidRPr="003563E1">
        <w:rPr>
          <w:rFonts w:ascii="Times New Roman" w:hAnsi="Times New Roman" w:cs="B Lotus" w:hint="eastAsia"/>
          <w:sz w:val="20"/>
          <w:szCs w:val="24"/>
          <w:rtl/>
        </w:rPr>
        <w:t>ک</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رابطه</w:t>
      </w:r>
      <w:r w:rsidRPr="003563E1">
        <w:rPr>
          <w:rFonts w:ascii="Times New Roman" w:hAnsi="Times New Roman" w:cs="B Lotus" w:hint="cs"/>
          <w:sz w:val="20"/>
          <w:szCs w:val="24"/>
          <w:rtl/>
        </w:rPr>
        <w:t xml:space="preserve"> ی</w:t>
      </w:r>
      <w:r w:rsidRPr="003563E1">
        <w:rPr>
          <w:rFonts w:ascii="Times New Roman" w:hAnsi="Times New Roman" w:cs="B Lotus" w:hint="eastAsia"/>
          <w:sz w:val="20"/>
          <w:szCs w:val="24"/>
          <w:rtl/>
        </w:rPr>
        <w:t>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نگرش</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متفاوت</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نسبت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افکار،</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احساسات</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عواطف</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w:t>
      </w:r>
      <w:r w:rsidRPr="003563E1">
        <w:rPr>
          <w:rFonts w:ascii="Times New Roman" w:hAnsi="Times New Roman" w:cs="B Lotus" w:hint="cs"/>
          <w:sz w:val="20"/>
          <w:szCs w:val="24"/>
          <w:rtl/>
        </w:rPr>
        <w:t>ی</w:t>
      </w:r>
      <w:r>
        <w:rPr>
          <w:rFonts w:ascii="Times New Roman" w:hAnsi="Times New Roman" w:cs="B Lotus"/>
          <w:sz w:val="20"/>
          <w:szCs w:val="24"/>
          <w:rtl/>
        </w:rPr>
        <w:softHyphen/>
      </w:r>
      <w:r w:rsidRPr="003563E1">
        <w:rPr>
          <w:rFonts w:ascii="Times New Roman" w:hAnsi="Times New Roman" w:cs="B Lotus" w:hint="eastAsia"/>
          <w:sz w:val="20"/>
          <w:szCs w:val="24"/>
          <w:rtl/>
        </w:rPr>
        <w:t>باشد</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که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شامل</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حفظ</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توجه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کامل</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Pr>
        <w:t xml:space="preserve"> </w:t>
      </w:r>
      <w:r w:rsidRPr="003563E1">
        <w:rPr>
          <w:rFonts w:ascii="Times New Roman" w:hAnsi="Times New Roman" w:cs="B Lotus" w:hint="eastAsia"/>
          <w:sz w:val="20"/>
          <w:szCs w:val="24"/>
          <w:rtl/>
        </w:rPr>
        <w:t>لحظه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به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لحظه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ن</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ز</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پذ</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رش</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به</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دور</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از</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قضاوت</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منع</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پردازش</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سطح</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بالا</w:t>
      </w:r>
      <w:r w:rsidRPr="003563E1">
        <w:rPr>
          <w:rFonts w:ascii="Times New Roman" w:hAnsi="Times New Roman" w:cs="B Lotus" w:hint="cs"/>
          <w:sz w:val="20"/>
          <w:szCs w:val="24"/>
          <w:rtl/>
        </w:rPr>
        <w:t xml:space="preserve">ی </w:t>
      </w:r>
      <w:r w:rsidRPr="003563E1">
        <w:rPr>
          <w:rFonts w:ascii="Times New Roman" w:hAnsi="Times New Roman" w:cs="B Lotus" w:hint="eastAsia"/>
          <w:sz w:val="20"/>
          <w:szCs w:val="24"/>
          <w:rtl/>
        </w:rPr>
        <w:t>اطلاعات</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ه</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جان</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است</w:t>
      </w:r>
      <w:r w:rsidRPr="003563E1">
        <w:rPr>
          <w:rFonts w:ascii="Times New Roman" w:hAnsi="Times New Roman" w:cs="B Lotus"/>
          <w:sz w:val="20"/>
          <w:szCs w:val="24"/>
          <w:rtl/>
        </w:rPr>
        <w:t>.</w:t>
      </w:r>
      <w:r w:rsidRPr="003563E1">
        <w:rPr>
          <w:rFonts w:ascii="Times New Roman" w:hAnsi="Times New Roman" w:cs="B Lotus"/>
          <w:sz w:val="20"/>
          <w:szCs w:val="24"/>
        </w:rPr>
        <w:t xml:space="preserve"> </w:t>
      </w:r>
      <w:r w:rsidRPr="003563E1">
        <w:rPr>
          <w:rFonts w:ascii="Times New Roman" w:hAnsi="Times New Roman" w:cs="B Lotus" w:hint="cs"/>
          <w:sz w:val="20"/>
          <w:szCs w:val="24"/>
          <w:rtl/>
        </w:rPr>
        <w:t>بنابراین اخیرا</w:t>
      </w:r>
      <w:r>
        <w:rPr>
          <w:rFonts w:ascii="Times New Roman" w:hAnsi="Times New Roman" w:cs="B Lotus" w:hint="cs"/>
          <w:sz w:val="20"/>
          <w:szCs w:val="24"/>
          <w:rtl/>
        </w:rPr>
        <w:t>ً</w:t>
      </w:r>
      <w:r w:rsidRPr="003563E1">
        <w:rPr>
          <w:rFonts w:ascii="Times New Roman" w:hAnsi="Times New Roman" w:cs="B Lotus" w:hint="cs"/>
          <w:sz w:val="20"/>
          <w:szCs w:val="24"/>
          <w:rtl/>
        </w:rPr>
        <w:t xml:space="preserve"> پیشنهاد شده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که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پرورش</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مهارت</w:t>
      </w:r>
      <w:r>
        <w:rPr>
          <w:rFonts w:ascii="Times New Roman" w:hAnsi="Times New Roman" w:cs="B Lotus"/>
          <w:sz w:val="20"/>
          <w:szCs w:val="24"/>
          <w:rtl/>
        </w:rPr>
        <w:softHyphen/>
      </w:r>
      <w:r w:rsidRPr="003563E1">
        <w:rPr>
          <w:rFonts w:ascii="Times New Roman" w:hAnsi="Times New Roman" w:cs="B Lotus" w:hint="cs"/>
          <w:sz w:val="20"/>
          <w:szCs w:val="24"/>
          <w:rtl/>
        </w:rPr>
        <w:t>هاي</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ذهن</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آگاهی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براي</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اشخاصی که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دامنه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وسیعی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مشکلات</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درون</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فردی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میان</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فردی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رنج</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می</w:t>
      </w:r>
      <w:r>
        <w:rPr>
          <w:rFonts w:ascii="Times New Roman" w:hAnsi="Times New Roman" w:cs="B Lotus"/>
          <w:sz w:val="20"/>
          <w:szCs w:val="24"/>
          <w:rtl/>
        </w:rPr>
        <w:softHyphen/>
      </w:r>
      <w:r w:rsidRPr="003563E1">
        <w:rPr>
          <w:rFonts w:ascii="Times New Roman" w:hAnsi="Times New Roman" w:cs="B Lotus" w:hint="cs"/>
          <w:sz w:val="20"/>
          <w:szCs w:val="24"/>
          <w:rtl/>
        </w:rPr>
        <w:t>برند،</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سودمند</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می باشد</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کاربرد</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ذهن</w:t>
      </w:r>
      <w:r>
        <w:rPr>
          <w:rFonts w:ascii="Times New Roman" w:hAnsi="Times New Roman" w:cs="B Lotus"/>
          <w:sz w:val="20"/>
          <w:szCs w:val="24"/>
          <w:rtl/>
        </w:rPr>
        <w:softHyphen/>
      </w:r>
      <w:r w:rsidRPr="003563E1">
        <w:rPr>
          <w:rFonts w:ascii="Times New Roman" w:hAnsi="Times New Roman" w:cs="B Lotus" w:hint="cs"/>
          <w:sz w:val="20"/>
          <w:szCs w:val="24"/>
          <w:rtl/>
        </w:rPr>
        <w:t>آگاهی در</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جهت</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سلامت</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روان</w:t>
      </w:r>
      <w:r>
        <w:rPr>
          <w:rFonts w:ascii="Times New Roman" w:hAnsi="Times New Roman" w:cs="B Lotus"/>
          <w:sz w:val="20"/>
          <w:szCs w:val="24"/>
          <w:rtl/>
        </w:rPr>
        <w:softHyphen/>
      </w:r>
      <w:r w:rsidRPr="003563E1">
        <w:rPr>
          <w:rFonts w:ascii="Times New Roman" w:hAnsi="Times New Roman" w:cs="B Lotus" w:hint="cs"/>
          <w:sz w:val="20"/>
          <w:szCs w:val="24"/>
          <w:rtl/>
        </w:rPr>
        <w:t>شناختی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به</w:t>
      </w:r>
      <w:r>
        <w:rPr>
          <w:rFonts w:ascii="Times New Roman" w:hAnsi="Times New Roman" w:cs="B Lotus"/>
          <w:sz w:val="20"/>
          <w:szCs w:val="24"/>
          <w:rtl/>
        </w:rPr>
        <w:softHyphen/>
      </w:r>
      <w:r w:rsidRPr="003563E1">
        <w:rPr>
          <w:rFonts w:ascii="Times New Roman" w:hAnsi="Times New Roman" w:cs="B Lotus" w:hint="cs"/>
          <w:sz w:val="20"/>
          <w:szCs w:val="24"/>
          <w:rtl/>
        </w:rPr>
        <w:t>طور</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گسترده</w:t>
      </w:r>
      <w:r>
        <w:rPr>
          <w:rFonts w:ascii="Times New Roman" w:hAnsi="Times New Roman" w:cs="B Lotus"/>
          <w:sz w:val="20"/>
          <w:szCs w:val="24"/>
          <w:rtl/>
        </w:rPr>
        <w:softHyphen/>
      </w:r>
      <w:r w:rsidRPr="003563E1">
        <w:rPr>
          <w:rFonts w:ascii="Times New Roman" w:hAnsi="Times New Roman" w:cs="B Lotus" w:hint="cs"/>
          <w:sz w:val="20"/>
          <w:szCs w:val="24"/>
          <w:rtl/>
        </w:rPr>
        <w:t>اي</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سال</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١٩٧٠</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شروع</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شده</w:t>
      </w:r>
      <w:r w:rsidRPr="003563E1">
        <w:rPr>
          <w:rFonts w:ascii="Times New Roman" w:hAnsi="Times New Roman" w:cs="B Lotus"/>
          <w:sz w:val="20"/>
          <w:szCs w:val="24"/>
          <w:rtl/>
        </w:rPr>
        <w:t xml:space="preserve"> </w:t>
      </w:r>
      <w:r w:rsidR="000F6723">
        <w:rPr>
          <w:rFonts w:ascii="Times New Roman" w:hAnsi="Times New Roman" w:cs="B Lotus" w:hint="cs"/>
          <w:sz w:val="20"/>
          <w:szCs w:val="24"/>
          <w:rtl/>
        </w:rPr>
        <w:t>است</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در دهه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های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اخیر</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مورد</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توجه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قرار</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گرفته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 xml:space="preserve">است </w:t>
      </w:r>
      <w:r w:rsidRPr="003563E1">
        <w:rPr>
          <w:rFonts w:ascii="Times New Roman" w:hAnsi="Times New Roman" w:cs="B Lotus"/>
          <w:sz w:val="20"/>
          <w:szCs w:val="24"/>
          <w:rtl/>
        </w:rPr>
        <w:t>(</w:t>
      </w:r>
      <w:r w:rsidR="00B454EA">
        <w:rPr>
          <w:rFonts w:ascii="Times New Roman" w:hAnsi="Times New Roman" w:cs="B Lotus"/>
          <w:sz w:val="20"/>
          <w:szCs w:val="24"/>
        </w:rPr>
        <w:t xml:space="preserve">Burton, Pakenham </w:t>
      </w:r>
      <w:r w:rsidR="00B454EA" w:rsidRPr="00B454EA">
        <w:rPr>
          <w:rFonts w:ascii="Times New Roman" w:hAnsi="Times New Roman" w:cs="B Lotus"/>
          <w:sz w:val="20"/>
          <w:szCs w:val="24"/>
        </w:rPr>
        <w:t>&amp; Brown</w:t>
      </w:r>
      <w:r w:rsidR="00B454EA">
        <w:rPr>
          <w:rFonts w:ascii="Times New Roman" w:hAnsi="Times New Roman" w:cs="B Lotus"/>
          <w:sz w:val="20"/>
          <w:szCs w:val="24"/>
        </w:rPr>
        <w:t>, 2010</w:t>
      </w:r>
      <w:r w:rsidRPr="003563E1">
        <w:rPr>
          <w:rFonts w:ascii="Times New Roman" w:hAnsi="Times New Roman" w:cs="B Lotus" w:hint="cs"/>
          <w:sz w:val="20"/>
          <w:szCs w:val="24"/>
          <w:rtl/>
        </w:rPr>
        <w:t xml:space="preserve"> </w:t>
      </w:r>
      <w:r w:rsidR="00CA1C71">
        <w:rPr>
          <w:rFonts w:ascii="Times New Roman" w:hAnsi="Times New Roman" w:cs="B Lotus" w:hint="cs"/>
          <w:sz w:val="20"/>
          <w:szCs w:val="24"/>
          <w:rtl/>
        </w:rPr>
        <w:t>).</w:t>
      </w:r>
    </w:p>
    <w:p w14:paraId="7D51DA70" w14:textId="77777777" w:rsidR="00937D39" w:rsidRDefault="00937D39" w:rsidP="00937D39">
      <w:pPr>
        <w:pStyle w:val="NoSpacing"/>
        <w:bidi/>
        <w:rPr>
          <w:rtl/>
        </w:rPr>
      </w:pPr>
    </w:p>
    <w:p w14:paraId="73D63A72" w14:textId="4D6C7333" w:rsidR="00F16566" w:rsidRPr="00F16566" w:rsidRDefault="00F16566" w:rsidP="00F16566">
      <w:pPr>
        <w:pStyle w:val="NoSpacing"/>
        <w:bidi/>
        <w:rPr>
          <w:rFonts w:cs="B Zar"/>
          <w:b/>
          <w:bCs/>
          <w:sz w:val="28"/>
          <w:szCs w:val="28"/>
          <w:rtl/>
          <w:lang w:bidi="fa-IR"/>
        </w:rPr>
      </w:pPr>
      <w:r>
        <w:rPr>
          <w:rFonts w:cs="B Zar" w:hint="cs"/>
          <w:b/>
          <w:bCs/>
          <w:sz w:val="28"/>
          <w:szCs w:val="28"/>
          <w:rtl/>
          <w:lang w:bidi="fa-IR"/>
        </w:rPr>
        <w:t xml:space="preserve">2- </w:t>
      </w:r>
      <w:r w:rsidRPr="005C0325">
        <w:rPr>
          <w:rFonts w:cs="B Zar" w:hint="cs"/>
          <w:b/>
          <w:bCs/>
          <w:sz w:val="28"/>
          <w:szCs w:val="28"/>
          <w:rtl/>
          <w:lang w:bidi="fa-IR"/>
        </w:rPr>
        <w:t>مرور مبانی نظری و پیشینه</w:t>
      </w:r>
    </w:p>
    <w:p w14:paraId="4D36624C" w14:textId="1148CA1C" w:rsidR="005B60F5" w:rsidRPr="0027110C" w:rsidRDefault="005B60F5" w:rsidP="00CA1C71">
      <w:pPr>
        <w:bidi/>
        <w:spacing w:line="240" w:lineRule="auto"/>
        <w:jc w:val="both"/>
        <w:rPr>
          <w:rFonts w:ascii="Times New Roman" w:hAnsi="Times New Roman" w:cs="B Lotus"/>
          <w:sz w:val="20"/>
          <w:szCs w:val="24"/>
          <w:rtl/>
          <w:lang w:bidi="fa-IR"/>
        </w:rPr>
      </w:pPr>
      <w:r w:rsidRPr="003563E1">
        <w:rPr>
          <w:rFonts w:ascii="Times New Roman" w:hAnsi="Times New Roman" w:cs="B Lotus" w:hint="cs"/>
          <w:sz w:val="20"/>
          <w:szCs w:val="24"/>
          <w:rtl/>
        </w:rPr>
        <w:t>پژوهش</w:t>
      </w:r>
      <w:r>
        <w:rPr>
          <w:rFonts w:ascii="Times New Roman" w:hAnsi="Times New Roman" w:cs="B Lotus"/>
          <w:sz w:val="20"/>
          <w:szCs w:val="24"/>
          <w:rtl/>
        </w:rPr>
        <w:softHyphen/>
      </w:r>
      <w:r w:rsidRPr="003563E1">
        <w:rPr>
          <w:rFonts w:ascii="Times New Roman" w:hAnsi="Times New Roman" w:cs="B Lotus" w:hint="cs"/>
          <w:sz w:val="20"/>
          <w:szCs w:val="24"/>
          <w:rtl/>
        </w:rPr>
        <w:t>های مختلفی به بررسی روابط بین متغیرهای پژوهش حاضر پرداخته اند. علیزاده و محمدی (۱۳۹۳) بیان داشتند که تلقین ذهن آگاهی با مواجهه و جلوگیری از پاسخ می</w:t>
      </w:r>
      <w:r>
        <w:rPr>
          <w:rFonts w:ascii="Times New Roman" w:hAnsi="Times New Roman" w:cs="B Lotus"/>
          <w:sz w:val="20"/>
          <w:szCs w:val="24"/>
          <w:rtl/>
        </w:rPr>
        <w:softHyphen/>
      </w:r>
      <w:r w:rsidRPr="003563E1">
        <w:rPr>
          <w:rFonts w:ascii="Times New Roman" w:hAnsi="Times New Roman" w:cs="B Lotus" w:hint="cs"/>
          <w:sz w:val="20"/>
          <w:szCs w:val="24"/>
          <w:rtl/>
        </w:rPr>
        <w:t>تواند به کاهش علایم وسواسی-جبری، اضطراب</w:t>
      </w:r>
      <w:r w:rsidRPr="003563E1">
        <w:rPr>
          <w:rFonts w:ascii="Times New Roman" w:hAnsi="Times New Roman" w:cs="B Lotus" w:hint="cs"/>
          <w:sz w:val="20"/>
          <w:szCs w:val="24"/>
          <w:rtl/>
          <w:lang w:bidi="fa-IR"/>
        </w:rPr>
        <w:t>،</w:t>
      </w:r>
      <w:r w:rsidRPr="003563E1">
        <w:rPr>
          <w:rFonts w:ascii="Times New Roman" w:hAnsi="Times New Roman" w:cs="B Lotus" w:hint="cs"/>
          <w:sz w:val="20"/>
          <w:szCs w:val="24"/>
          <w:rtl/>
        </w:rPr>
        <w:t xml:space="preserve"> افسردگی و ناراحتی بیمار منجر شود.</w:t>
      </w:r>
      <w:r w:rsidRPr="003563E1">
        <w:rPr>
          <w:rFonts w:ascii="Times New Roman" w:hAnsi="Times New Roman" w:cs="B Lotus"/>
          <w:sz w:val="20"/>
          <w:szCs w:val="24"/>
        </w:rPr>
        <w:t xml:space="preserve"> </w:t>
      </w:r>
      <w:r w:rsidRPr="003563E1">
        <w:rPr>
          <w:rFonts w:ascii="Times New Roman" w:hAnsi="Times New Roman" w:cs="B Lotus" w:hint="cs"/>
          <w:sz w:val="20"/>
          <w:szCs w:val="24"/>
          <w:rtl/>
        </w:rPr>
        <w:t>لیواریک و همکاران</w:t>
      </w:r>
      <w:r w:rsidRPr="003563E1">
        <w:rPr>
          <w:rStyle w:val="FootnoteReference"/>
          <w:rFonts w:ascii="Times New Roman" w:hAnsi="Times New Roman" w:cs="B Lotus"/>
          <w:sz w:val="20"/>
          <w:szCs w:val="24"/>
          <w:rtl/>
        </w:rPr>
        <w:footnoteReference w:id="9"/>
      </w:r>
      <w:r>
        <w:rPr>
          <w:rFonts w:ascii="Times New Roman" w:hAnsi="Times New Roman" w:cs="B Lotus" w:hint="cs"/>
          <w:sz w:val="20"/>
          <w:szCs w:val="24"/>
          <w:rtl/>
        </w:rPr>
        <w:t xml:space="preserve"> </w:t>
      </w:r>
      <w:r w:rsidRPr="003563E1">
        <w:rPr>
          <w:rFonts w:ascii="Times New Roman" w:hAnsi="Times New Roman" w:cs="B Lotus" w:hint="cs"/>
          <w:sz w:val="20"/>
          <w:szCs w:val="24"/>
          <w:rtl/>
        </w:rPr>
        <w:t xml:space="preserve">(2020) نیز نشان دادند </w:t>
      </w:r>
      <w:r w:rsidRPr="003563E1">
        <w:rPr>
          <w:rFonts w:ascii="Times New Roman" w:hAnsi="Times New Roman" w:cs="B Lotus"/>
          <w:sz w:val="20"/>
          <w:szCs w:val="24"/>
          <w:rtl/>
        </w:rPr>
        <w:t>که ذهن آگاه</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و دلسوز</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5C5DF1">
        <w:rPr>
          <w:rFonts w:cs="B Lotus" w:hint="cs"/>
          <w:sz w:val="20"/>
          <w:szCs w:val="24"/>
          <w:rtl/>
        </w:rPr>
        <w:t>پیش</w:t>
      </w:r>
      <w:r w:rsidRPr="005C5DF1">
        <w:rPr>
          <w:rFonts w:cs="B Lotus"/>
          <w:sz w:val="20"/>
          <w:szCs w:val="24"/>
          <w:rtl/>
        </w:rPr>
        <w:softHyphen/>
      </w:r>
      <w:r w:rsidRPr="005C5DF1">
        <w:rPr>
          <w:rFonts w:cs="B Lotus" w:hint="cs"/>
          <w:sz w:val="20"/>
          <w:szCs w:val="24"/>
          <w:rtl/>
        </w:rPr>
        <w:t xml:space="preserve">بینی </w:t>
      </w:r>
      <w:r w:rsidRPr="003563E1">
        <w:rPr>
          <w:rFonts w:ascii="Times New Roman" w:hAnsi="Times New Roman" w:cs="B Lotus"/>
          <w:sz w:val="20"/>
          <w:szCs w:val="24"/>
          <w:rtl/>
        </w:rPr>
        <w:t>کننده</w:t>
      </w:r>
      <w:r>
        <w:rPr>
          <w:rFonts w:ascii="Times New Roman" w:hAnsi="Times New Roman" w:cs="B Lotus"/>
          <w:sz w:val="20"/>
          <w:szCs w:val="24"/>
          <w:rtl/>
        </w:rPr>
        <w:softHyphen/>
      </w:r>
      <w:r w:rsidRPr="003563E1">
        <w:rPr>
          <w:rFonts w:ascii="Times New Roman" w:hAnsi="Times New Roman" w:cs="B Lotus"/>
          <w:sz w:val="20"/>
          <w:szCs w:val="24"/>
          <w:rtl/>
        </w:rPr>
        <w:t>ها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ب</w:t>
      </w:r>
      <w:r w:rsidRPr="003563E1">
        <w:rPr>
          <w:rFonts w:ascii="Times New Roman" w:hAnsi="Times New Roman" w:cs="B Lotus" w:hint="cs"/>
          <w:sz w:val="20"/>
          <w:szCs w:val="24"/>
          <w:rtl/>
        </w:rPr>
        <w:t>ی</w:t>
      </w:r>
      <w:r>
        <w:rPr>
          <w:rFonts w:ascii="Times New Roman" w:hAnsi="Times New Roman" w:cs="B Lotus"/>
          <w:sz w:val="20"/>
          <w:szCs w:val="24"/>
          <w:rtl/>
        </w:rPr>
        <w:softHyphen/>
      </w:r>
      <w:r w:rsidRPr="003563E1">
        <w:rPr>
          <w:rFonts w:ascii="Times New Roman" w:hAnsi="Times New Roman" w:cs="B Lotus"/>
          <w:sz w:val="20"/>
          <w:szCs w:val="24"/>
          <w:rtl/>
        </w:rPr>
        <w:t>نظ</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ر</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برا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علائم اختلال وسواس</w:t>
      </w:r>
      <w:r w:rsidRPr="003563E1">
        <w:rPr>
          <w:rFonts w:ascii="Times New Roman" w:hAnsi="Times New Roman" w:cs="B Lotus"/>
          <w:sz w:val="20"/>
          <w:szCs w:val="24"/>
          <w:rtl/>
          <w:lang w:bidi="fa-IR"/>
        </w:rPr>
        <w:t>-جبر</w:t>
      </w:r>
      <w:r w:rsidRPr="003563E1">
        <w:rPr>
          <w:rFonts w:ascii="Times New Roman" w:hAnsi="Times New Roman" w:cs="B Lotus" w:hint="cs"/>
          <w:sz w:val="20"/>
          <w:szCs w:val="24"/>
          <w:rtl/>
          <w:lang w:bidi="fa-IR"/>
        </w:rPr>
        <w:t>ی</w:t>
      </w:r>
      <w:r w:rsidRPr="003563E1">
        <w:rPr>
          <w:rFonts w:ascii="Times New Roman" w:hAnsi="Times New Roman" w:cs="B Lotus"/>
          <w:sz w:val="20"/>
          <w:szCs w:val="24"/>
          <w:rtl/>
          <w:lang w:bidi="fa-IR"/>
        </w:rPr>
        <w:t xml:space="preserve"> و کنترل شدت افسردگ</w:t>
      </w:r>
      <w:r w:rsidRPr="003563E1">
        <w:rPr>
          <w:rFonts w:ascii="Times New Roman" w:hAnsi="Times New Roman" w:cs="B Lotus" w:hint="cs"/>
          <w:sz w:val="20"/>
          <w:szCs w:val="24"/>
          <w:rtl/>
          <w:lang w:bidi="fa-IR"/>
        </w:rPr>
        <w:t>ی</w:t>
      </w:r>
      <w:r w:rsidRPr="003563E1">
        <w:rPr>
          <w:rFonts w:ascii="Times New Roman" w:hAnsi="Times New Roman" w:cs="B Lotus"/>
          <w:sz w:val="20"/>
          <w:szCs w:val="24"/>
          <w:rtl/>
          <w:lang w:bidi="fa-IR"/>
        </w:rPr>
        <w:t xml:space="preserve"> م</w:t>
      </w:r>
      <w:r w:rsidRPr="003563E1">
        <w:rPr>
          <w:rFonts w:ascii="Times New Roman" w:hAnsi="Times New Roman" w:cs="B Lotus" w:hint="cs"/>
          <w:sz w:val="20"/>
          <w:szCs w:val="24"/>
          <w:rtl/>
          <w:lang w:bidi="fa-IR"/>
        </w:rPr>
        <w:t>ی</w:t>
      </w:r>
      <w:r>
        <w:rPr>
          <w:rFonts w:ascii="Times New Roman" w:hAnsi="Times New Roman" w:cs="B Lotus"/>
          <w:sz w:val="20"/>
          <w:szCs w:val="24"/>
          <w:rtl/>
          <w:lang w:bidi="fa-IR"/>
        </w:rPr>
        <w:softHyphen/>
      </w:r>
      <w:r w:rsidRPr="003563E1">
        <w:rPr>
          <w:rFonts w:ascii="Times New Roman" w:hAnsi="Times New Roman" w:cs="B Lotus"/>
          <w:sz w:val="20"/>
          <w:szCs w:val="24"/>
          <w:rtl/>
          <w:lang w:bidi="fa-IR"/>
        </w:rPr>
        <w:t>باش</w:t>
      </w:r>
      <w:r w:rsidRPr="003563E1">
        <w:rPr>
          <w:rFonts w:ascii="Times New Roman" w:hAnsi="Times New Roman" w:cs="B Lotus" w:hint="cs"/>
          <w:sz w:val="20"/>
          <w:szCs w:val="24"/>
          <w:rtl/>
          <w:lang w:bidi="fa-IR"/>
        </w:rPr>
        <w:t>ن</w:t>
      </w:r>
      <w:r w:rsidRPr="003563E1">
        <w:rPr>
          <w:rFonts w:ascii="Times New Roman" w:hAnsi="Times New Roman" w:cs="B Lotus"/>
          <w:sz w:val="20"/>
          <w:szCs w:val="24"/>
          <w:rtl/>
          <w:lang w:bidi="fa-IR"/>
        </w:rPr>
        <w:t>د</w:t>
      </w:r>
      <w:r w:rsidRPr="003563E1">
        <w:rPr>
          <w:rFonts w:ascii="Times New Roman" w:hAnsi="Times New Roman" w:cs="B Lotus"/>
          <w:sz w:val="20"/>
          <w:szCs w:val="24"/>
          <w:lang w:bidi="fa-IR"/>
        </w:rPr>
        <w:t>.</w:t>
      </w:r>
      <w:r w:rsidRPr="003563E1">
        <w:rPr>
          <w:rFonts w:ascii="Times New Roman" w:hAnsi="Times New Roman" w:cs="B Lotus" w:hint="cs"/>
          <w:sz w:val="20"/>
          <w:szCs w:val="24"/>
          <w:rtl/>
          <w:lang w:bidi="fa-IR"/>
        </w:rPr>
        <w:t xml:space="preserve"> </w:t>
      </w:r>
      <w:r w:rsidRPr="003563E1">
        <w:rPr>
          <w:rFonts w:ascii="Times New Roman" w:hAnsi="Times New Roman" w:cs="B Lotus" w:hint="cs"/>
          <w:sz w:val="20"/>
          <w:szCs w:val="24"/>
          <w:rtl/>
        </w:rPr>
        <w:t>براساس نتایج مطالعه مور و مالینوسکی (۲۰۰۹) ذهن آگاهی به میزان بالایی با بهبود عملکردهای توجه و 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 شناختی مرتبط است. هم</w:t>
      </w:r>
      <w:r>
        <w:rPr>
          <w:rFonts w:ascii="Times New Roman" w:hAnsi="Times New Roman" w:cs="B Lotus"/>
          <w:sz w:val="20"/>
          <w:szCs w:val="24"/>
          <w:rtl/>
        </w:rPr>
        <w:softHyphen/>
      </w:r>
      <w:r w:rsidRPr="003563E1">
        <w:rPr>
          <w:rFonts w:ascii="Times New Roman" w:hAnsi="Times New Roman" w:cs="B Lotus" w:hint="cs"/>
          <w:sz w:val="20"/>
          <w:szCs w:val="24"/>
          <w:rtl/>
        </w:rPr>
        <w:t>چنین کبیری نسب و عبداله</w:t>
      </w:r>
      <w:r>
        <w:rPr>
          <w:rFonts w:ascii="Times New Roman" w:hAnsi="Times New Roman" w:cs="B Lotus"/>
          <w:sz w:val="20"/>
          <w:szCs w:val="24"/>
          <w:rtl/>
        </w:rPr>
        <w:softHyphen/>
      </w:r>
      <w:r w:rsidRPr="003563E1">
        <w:rPr>
          <w:rFonts w:ascii="Times New Roman" w:hAnsi="Times New Roman" w:cs="B Lotus" w:hint="cs"/>
          <w:sz w:val="20"/>
          <w:szCs w:val="24"/>
          <w:rtl/>
        </w:rPr>
        <w:t>زاده (۱۳۹۶) نیز نشان دادند که آموزش ذهن</w:t>
      </w:r>
      <w:r>
        <w:rPr>
          <w:rFonts w:ascii="Times New Roman" w:hAnsi="Times New Roman" w:cs="B Lotus"/>
          <w:sz w:val="20"/>
          <w:szCs w:val="24"/>
          <w:rtl/>
        </w:rPr>
        <w:softHyphen/>
      </w:r>
      <w:r w:rsidRPr="003563E1">
        <w:rPr>
          <w:rFonts w:ascii="Times New Roman" w:hAnsi="Times New Roman" w:cs="B Lotus" w:hint="cs"/>
          <w:sz w:val="20"/>
          <w:szCs w:val="24"/>
          <w:rtl/>
        </w:rPr>
        <w:t>آگاهی مبتنی بر تعهد موجب افزایش 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 شناختی و تاب‌آوری سالمندان می‌شود.</w:t>
      </w:r>
      <w:r w:rsidRPr="003563E1">
        <w:rPr>
          <w:rFonts w:ascii="Times New Roman" w:hAnsi="Times New Roman" w:cs="B Lotus"/>
          <w:sz w:val="20"/>
          <w:szCs w:val="24"/>
        </w:rPr>
        <w:t xml:space="preserve"> </w:t>
      </w:r>
      <w:r w:rsidRPr="003563E1">
        <w:rPr>
          <w:rFonts w:ascii="Times New Roman" w:hAnsi="Times New Roman" w:cs="B Lotus" w:hint="cs"/>
          <w:sz w:val="20"/>
          <w:szCs w:val="24"/>
          <w:rtl/>
          <w:lang w:bidi="fa-IR"/>
        </w:rPr>
        <w:t xml:space="preserve">به علاوه </w:t>
      </w:r>
      <w:r>
        <w:rPr>
          <w:rFonts w:ascii="Times New Roman" w:hAnsi="Times New Roman" w:cs="B Lotus" w:hint="cs"/>
          <w:sz w:val="20"/>
          <w:szCs w:val="24"/>
          <w:rtl/>
        </w:rPr>
        <w:t>در رابطه با تأ</w:t>
      </w:r>
      <w:r w:rsidRPr="003563E1">
        <w:rPr>
          <w:rFonts w:ascii="Times New Roman" w:hAnsi="Times New Roman" w:cs="B Lotus" w:hint="cs"/>
          <w:sz w:val="20"/>
          <w:szCs w:val="24"/>
          <w:rtl/>
        </w:rPr>
        <w:t>ثیر ذهن</w:t>
      </w:r>
      <w:r>
        <w:rPr>
          <w:rFonts w:ascii="Times New Roman" w:hAnsi="Times New Roman" w:cs="B Lotus"/>
          <w:sz w:val="20"/>
          <w:szCs w:val="24"/>
          <w:rtl/>
        </w:rPr>
        <w:softHyphen/>
      </w:r>
      <w:r w:rsidRPr="003563E1">
        <w:rPr>
          <w:rFonts w:ascii="Times New Roman" w:hAnsi="Times New Roman" w:cs="B Lotus" w:hint="cs"/>
          <w:sz w:val="20"/>
          <w:szCs w:val="24"/>
          <w:rtl/>
        </w:rPr>
        <w:t>آگاهی بر انعطاف</w:t>
      </w:r>
      <w:r>
        <w:rPr>
          <w:rFonts w:ascii="Times New Roman" w:hAnsi="Times New Roman" w:cs="B Lotus"/>
          <w:sz w:val="20"/>
          <w:szCs w:val="24"/>
          <w:rtl/>
        </w:rPr>
        <w:softHyphen/>
      </w:r>
      <w:r w:rsidRPr="003563E1">
        <w:rPr>
          <w:rFonts w:ascii="Times New Roman" w:hAnsi="Times New Roman" w:cs="B Lotus" w:hint="cs"/>
          <w:sz w:val="20"/>
          <w:szCs w:val="24"/>
          <w:rtl/>
        </w:rPr>
        <w:t xml:space="preserve">پذیری شناختی، </w:t>
      </w:r>
      <w:r w:rsidRPr="003563E1">
        <w:rPr>
          <w:rFonts w:ascii="Times New Roman" w:hAnsi="Times New Roman" w:cs="B Lotus"/>
          <w:sz w:val="20"/>
          <w:szCs w:val="24"/>
          <w:rtl/>
        </w:rPr>
        <w:t>موسوی</w:t>
      </w:r>
      <w:r>
        <w:rPr>
          <w:rFonts w:ascii="Times New Roman" w:hAnsi="Times New Roman" w:cs="B Lotus"/>
          <w:sz w:val="20"/>
          <w:szCs w:val="24"/>
          <w:rtl/>
        </w:rPr>
        <w:softHyphen/>
      </w:r>
      <w:r w:rsidRPr="003563E1">
        <w:rPr>
          <w:rFonts w:ascii="Times New Roman" w:hAnsi="Times New Roman" w:cs="B Lotus"/>
          <w:sz w:val="20"/>
          <w:szCs w:val="24"/>
          <w:rtl/>
        </w:rPr>
        <w:t>نژاد</w:t>
      </w:r>
      <w:r w:rsidRPr="003563E1">
        <w:rPr>
          <w:rFonts w:ascii="Times New Roman" w:hAnsi="Times New Roman" w:cs="B Lotus" w:hint="cs"/>
          <w:sz w:val="20"/>
          <w:szCs w:val="24"/>
          <w:rtl/>
        </w:rPr>
        <w:t>، ثناگوی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محرر و</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ز</w:t>
      </w:r>
      <w:r w:rsidRPr="003563E1">
        <w:rPr>
          <w:rFonts w:ascii="Times New Roman" w:hAnsi="Times New Roman" w:cs="B Lotus"/>
          <w:sz w:val="20"/>
          <w:szCs w:val="24"/>
          <w:rtl/>
        </w:rPr>
        <w:t>ربان</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۱۳۹۷</w:t>
      </w:r>
      <w:r w:rsidRPr="003563E1">
        <w:rPr>
          <w:rFonts w:ascii="Times New Roman" w:hAnsi="Times New Roman" w:cs="B Lotus" w:hint="cs"/>
          <w:sz w:val="20"/>
          <w:szCs w:val="24"/>
          <w:rtl/>
        </w:rPr>
        <w:t>) بیان داشتند که آموزش شناخت درمانی مبتنی بر ذهن</w:t>
      </w:r>
      <w:r>
        <w:rPr>
          <w:rFonts w:ascii="Times New Roman" w:hAnsi="Times New Roman" w:cs="B Lotus"/>
          <w:sz w:val="20"/>
          <w:szCs w:val="24"/>
          <w:rtl/>
        </w:rPr>
        <w:softHyphen/>
      </w:r>
      <w:r w:rsidRPr="003563E1">
        <w:rPr>
          <w:rFonts w:ascii="Times New Roman" w:hAnsi="Times New Roman" w:cs="B Lotus" w:hint="cs"/>
          <w:sz w:val="20"/>
          <w:szCs w:val="24"/>
          <w:rtl/>
        </w:rPr>
        <w:t xml:space="preserve">آگاهی </w:t>
      </w:r>
      <w:r w:rsidRPr="0027110C">
        <w:rPr>
          <w:rFonts w:ascii="Times New Roman" w:hAnsi="Times New Roman" w:cs="B Lotus" w:hint="cs"/>
          <w:sz w:val="20"/>
          <w:szCs w:val="24"/>
          <w:rtl/>
        </w:rPr>
        <w:t>می</w:t>
      </w:r>
      <w:r w:rsidRPr="0027110C">
        <w:rPr>
          <w:rFonts w:ascii="Times New Roman" w:hAnsi="Times New Roman" w:cs="B Lotus"/>
          <w:sz w:val="20"/>
          <w:szCs w:val="24"/>
          <w:rtl/>
        </w:rPr>
        <w:softHyphen/>
      </w:r>
      <w:r w:rsidRPr="0027110C">
        <w:rPr>
          <w:rFonts w:ascii="Times New Roman" w:hAnsi="Times New Roman" w:cs="B Lotus" w:hint="cs"/>
          <w:sz w:val="20"/>
          <w:szCs w:val="24"/>
          <w:rtl/>
        </w:rPr>
        <w:t>تواند به عنوان روشی مؤثر در بهبود وضعیت</w:t>
      </w:r>
      <w:r w:rsidRPr="0027110C">
        <w:rPr>
          <w:rFonts w:ascii="Times New Roman" w:hAnsi="Times New Roman" w:cs="B Lotus"/>
          <w:sz w:val="20"/>
          <w:szCs w:val="24"/>
          <w:rtl/>
        </w:rPr>
        <w:t xml:space="preserve"> روان</w:t>
      </w:r>
      <w:r w:rsidRPr="0027110C">
        <w:rPr>
          <w:rFonts w:ascii="Times New Roman" w:hAnsi="Times New Roman" w:cs="B Lotus"/>
          <w:sz w:val="20"/>
          <w:szCs w:val="24"/>
          <w:rtl/>
        </w:rPr>
        <w:softHyphen/>
        <w:t xml:space="preserve">شناختی بیماران دیابتی نوع </w:t>
      </w:r>
      <w:r w:rsidRPr="0027110C">
        <w:rPr>
          <w:rFonts w:ascii="Times New Roman" w:hAnsi="Times New Roman" w:cs="B Lotus" w:hint="cs"/>
          <w:sz w:val="20"/>
          <w:szCs w:val="24"/>
          <w:rtl/>
        </w:rPr>
        <w:t>دو</w:t>
      </w:r>
      <w:r w:rsidRPr="0027110C">
        <w:rPr>
          <w:rFonts w:ascii="Times New Roman" w:hAnsi="Times New Roman" w:cs="B Lotus"/>
          <w:sz w:val="20"/>
          <w:szCs w:val="24"/>
          <w:rtl/>
        </w:rPr>
        <w:t xml:space="preserve"> به کار گرفته شود</w:t>
      </w:r>
      <w:r w:rsidRPr="0027110C">
        <w:rPr>
          <w:rFonts w:ascii="Times New Roman" w:hAnsi="Times New Roman" w:cs="B Lotus" w:hint="cs"/>
          <w:sz w:val="20"/>
          <w:szCs w:val="24"/>
          <w:rtl/>
        </w:rPr>
        <w:t>.</w:t>
      </w:r>
    </w:p>
    <w:p w14:paraId="3A65D4C0" w14:textId="3180734F" w:rsidR="005B60F5" w:rsidRPr="003563E1" w:rsidRDefault="005B60F5" w:rsidP="000F6723">
      <w:pPr>
        <w:bidi/>
        <w:spacing w:line="240" w:lineRule="auto"/>
        <w:jc w:val="both"/>
        <w:rPr>
          <w:rFonts w:ascii="Times New Roman" w:hAnsi="Times New Roman" w:cs="B Lotus"/>
          <w:sz w:val="20"/>
          <w:szCs w:val="24"/>
          <w:rtl/>
          <w:lang w:bidi="fa-IR"/>
        </w:rPr>
      </w:pPr>
      <w:r w:rsidRPr="0027110C">
        <w:rPr>
          <w:rFonts w:ascii="Times New Roman" w:hAnsi="Times New Roman" w:cs="B Lotus" w:hint="cs"/>
          <w:sz w:val="20"/>
          <w:szCs w:val="24"/>
          <w:rtl/>
        </w:rPr>
        <w:t xml:space="preserve"> به</w:t>
      </w:r>
      <w:r w:rsidRPr="0027110C">
        <w:rPr>
          <w:rFonts w:ascii="Times New Roman" w:hAnsi="Times New Roman" w:cs="B Lotus"/>
          <w:sz w:val="20"/>
          <w:szCs w:val="24"/>
          <w:rtl/>
        </w:rPr>
        <w:softHyphen/>
      </w:r>
      <w:r w:rsidRPr="0027110C">
        <w:rPr>
          <w:rFonts w:ascii="Times New Roman" w:hAnsi="Times New Roman" w:cs="B Lotus" w:hint="cs"/>
          <w:sz w:val="20"/>
          <w:szCs w:val="24"/>
          <w:rtl/>
        </w:rPr>
        <w:t>علاوه ولف،</w:t>
      </w:r>
      <w:r w:rsidRPr="0027110C">
        <w:rPr>
          <w:rFonts w:ascii="Times New Roman" w:hAnsi="Times New Roman" w:cs="B Lotus"/>
          <w:sz w:val="20"/>
          <w:szCs w:val="24"/>
          <w:rtl/>
        </w:rPr>
        <w:t xml:space="preserve"> باس</w:t>
      </w:r>
      <w:r w:rsidRPr="0027110C">
        <w:rPr>
          <w:rFonts w:ascii="Times New Roman" w:hAnsi="Times New Roman" w:cs="B Lotus" w:hint="cs"/>
          <w:sz w:val="20"/>
          <w:szCs w:val="24"/>
          <w:rtl/>
        </w:rPr>
        <w:t xml:space="preserve">، </w:t>
      </w:r>
      <w:r w:rsidRPr="0027110C">
        <w:rPr>
          <w:rFonts w:ascii="Times New Roman" w:hAnsi="Times New Roman" w:cs="B Lotus"/>
          <w:sz w:val="20"/>
          <w:szCs w:val="24"/>
          <w:rtl/>
        </w:rPr>
        <w:t>تست</w:t>
      </w:r>
      <w:r w:rsidRPr="0027110C">
        <w:rPr>
          <w:rFonts w:ascii="Times New Roman" w:hAnsi="Times New Roman" w:cs="B Lotus" w:hint="cs"/>
          <w:sz w:val="20"/>
          <w:szCs w:val="24"/>
          <w:rtl/>
        </w:rPr>
        <w:t xml:space="preserve">، </w:t>
      </w:r>
      <w:r w:rsidRPr="0027110C">
        <w:rPr>
          <w:rFonts w:ascii="Times New Roman" w:hAnsi="Times New Roman" w:cs="B Lotus"/>
          <w:sz w:val="20"/>
          <w:szCs w:val="24"/>
          <w:rtl/>
        </w:rPr>
        <w:t>روسنر و بست</w:t>
      </w:r>
      <w:r w:rsidRPr="0027110C">
        <w:rPr>
          <w:rStyle w:val="FootnoteReference"/>
          <w:rFonts w:ascii="Times New Roman" w:hAnsi="Times New Roman" w:cs="B Lotus"/>
          <w:sz w:val="20"/>
          <w:szCs w:val="24"/>
          <w:rtl/>
        </w:rPr>
        <w:footnoteReference w:id="10"/>
      </w:r>
      <w:r w:rsidRPr="0027110C">
        <w:rPr>
          <w:rFonts w:ascii="Times New Roman" w:hAnsi="Times New Roman" w:cs="B Lotus" w:hint="cs"/>
          <w:sz w:val="20"/>
          <w:szCs w:val="24"/>
          <w:rtl/>
        </w:rPr>
        <w:t xml:space="preserve"> (</w:t>
      </w:r>
      <w:r w:rsidRPr="0027110C">
        <w:rPr>
          <w:rFonts w:ascii="Times New Roman" w:hAnsi="Times New Roman" w:cs="B Lotus"/>
          <w:sz w:val="20"/>
          <w:szCs w:val="24"/>
          <w:rtl/>
        </w:rPr>
        <w:t>۲۰۱۷</w:t>
      </w:r>
      <w:r w:rsidRPr="0027110C">
        <w:rPr>
          <w:rFonts w:ascii="Times New Roman" w:hAnsi="Times New Roman" w:cs="B Lotus" w:hint="cs"/>
          <w:sz w:val="20"/>
          <w:szCs w:val="24"/>
          <w:rtl/>
        </w:rPr>
        <w:t>) بیان</w:t>
      </w:r>
      <w:r w:rsidRPr="003563E1">
        <w:rPr>
          <w:rFonts w:ascii="Times New Roman" w:hAnsi="Times New Roman" w:cs="B Lotus" w:hint="cs"/>
          <w:sz w:val="20"/>
          <w:szCs w:val="24"/>
          <w:rtl/>
        </w:rPr>
        <w:t xml:space="preserve"> داشتند که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شناختی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بیماران</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مبتلا</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اختلال</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وسواسی-جبری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شدت</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با</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بار</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حا</w:t>
      </w:r>
      <w:r w:rsidRPr="003563E1">
        <w:rPr>
          <w:rFonts w:ascii="Times New Roman" w:hAnsi="Times New Roman" w:cs="B Lotus"/>
          <w:sz w:val="20"/>
          <w:szCs w:val="24"/>
          <w:rtl/>
        </w:rPr>
        <w:t>فظه کاری تعدیل می</w:t>
      </w:r>
      <w:r>
        <w:rPr>
          <w:rFonts w:ascii="Times New Roman" w:hAnsi="Times New Roman" w:cs="B Lotus"/>
          <w:sz w:val="20"/>
          <w:szCs w:val="24"/>
          <w:rtl/>
        </w:rPr>
        <w:softHyphen/>
      </w:r>
      <w:r w:rsidRPr="003563E1">
        <w:rPr>
          <w:rFonts w:ascii="Times New Roman" w:hAnsi="Times New Roman" w:cs="B Lotus"/>
          <w:sz w:val="20"/>
          <w:szCs w:val="24"/>
          <w:rtl/>
        </w:rPr>
        <w:t>شود و مکانیزم</w:t>
      </w:r>
      <w:r>
        <w:rPr>
          <w:rFonts w:ascii="Times New Roman" w:hAnsi="Times New Roman" w:cs="B Lotus"/>
          <w:sz w:val="20"/>
          <w:szCs w:val="24"/>
          <w:rtl/>
        </w:rPr>
        <w:softHyphen/>
      </w:r>
      <w:r w:rsidRPr="003563E1">
        <w:rPr>
          <w:rFonts w:ascii="Times New Roman" w:hAnsi="Times New Roman" w:cs="B Lotus"/>
          <w:sz w:val="20"/>
          <w:szCs w:val="24"/>
          <w:rtl/>
        </w:rPr>
        <w:t>های کنترل مهاری در طی فرآیندهای طبقه‌بندی محرک اولیه احتمالاً زیربنای انعطاف</w:t>
      </w:r>
      <w:r>
        <w:rPr>
          <w:rFonts w:ascii="Times New Roman" w:hAnsi="Times New Roman" w:cs="B Lotus"/>
          <w:sz w:val="20"/>
          <w:szCs w:val="24"/>
          <w:rtl/>
        </w:rPr>
        <w:softHyphen/>
      </w:r>
      <w:r w:rsidRPr="003563E1">
        <w:rPr>
          <w:rFonts w:ascii="Times New Roman" w:hAnsi="Times New Roman" w:cs="B Lotus"/>
          <w:sz w:val="20"/>
          <w:szCs w:val="24"/>
          <w:rtl/>
        </w:rPr>
        <w:t>پذیری شناختی در اختلال وسواسی -جبری می باشد</w:t>
      </w:r>
      <w:r w:rsidRPr="003563E1">
        <w:rPr>
          <w:rFonts w:ascii="Times New Roman" w:hAnsi="Times New Roman" w:cs="B Lotus"/>
          <w:sz w:val="20"/>
          <w:szCs w:val="24"/>
        </w:rPr>
        <w:t>.</w:t>
      </w:r>
      <w:r w:rsidRPr="003563E1">
        <w:rPr>
          <w:rFonts w:ascii="Times New Roman" w:hAnsi="Times New Roman" w:cs="B Lotus" w:hint="cs"/>
          <w:sz w:val="20"/>
          <w:szCs w:val="24"/>
          <w:rtl/>
        </w:rPr>
        <w:t xml:space="preserve"> هم</w:t>
      </w:r>
      <w:r>
        <w:rPr>
          <w:rFonts w:ascii="Times New Roman" w:hAnsi="Times New Roman" w:cs="B Lotus"/>
          <w:sz w:val="20"/>
          <w:szCs w:val="24"/>
          <w:rtl/>
        </w:rPr>
        <w:softHyphen/>
      </w:r>
      <w:r w:rsidR="000F6723">
        <w:rPr>
          <w:rFonts w:ascii="Times New Roman" w:hAnsi="Times New Roman" w:cs="B Lotus" w:hint="cs"/>
          <w:sz w:val="20"/>
          <w:szCs w:val="24"/>
          <w:rtl/>
        </w:rPr>
        <w:t xml:space="preserve">چنین روزاآلکازر و همکاران(2021) </w:t>
      </w:r>
      <w:r w:rsidRPr="003563E1">
        <w:rPr>
          <w:rFonts w:ascii="Times New Roman" w:hAnsi="Times New Roman" w:cs="B Lotus" w:hint="cs"/>
          <w:sz w:val="20"/>
          <w:szCs w:val="24"/>
          <w:rtl/>
        </w:rPr>
        <w:t xml:space="preserve"> نشان دادند که گروه وسواسی-جبری نسبت به اضطراب فراگیر، نمره 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 شناختی بدتری را نشان دادند و نتیجه گرفتند که بهبود 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 شناختی می</w:t>
      </w:r>
      <w:r>
        <w:rPr>
          <w:rFonts w:ascii="Times New Roman" w:hAnsi="Times New Roman" w:cs="B Lotus"/>
          <w:sz w:val="20"/>
          <w:szCs w:val="24"/>
          <w:rtl/>
        </w:rPr>
        <w:softHyphen/>
      </w:r>
      <w:r w:rsidRPr="003563E1">
        <w:rPr>
          <w:rFonts w:ascii="Times New Roman" w:hAnsi="Times New Roman" w:cs="B Lotus" w:hint="cs"/>
          <w:sz w:val="20"/>
          <w:szCs w:val="24"/>
          <w:rtl/>
        </w:rPr>
        <w:t>تواند در درمان اختلال وسواسی</w:t>
      </w:r>
      <w:r>
        <w:rPr>
          <w:rFonts w:ascii="Times New Roman" w:hAnsi="Times New Roman" w:cs="B Lotus" w:hint="cs"/>
          <w:sz w:val="20"/>
          <w:szCs w:val="24"/>
          <w:rtl/>
        </w:rPr>
        <w:t xml:space="preserve"> -جبری و اختلال اضطراب فراگیر مؤ</w:t>
      </w:r>
      <w:r w:rsidRPr="003563E1">
        <w:rPr>
          <w:rFonts w:ascii="Times New Roman" w:hAnsi="Times New Roman" w:cs="B Lotus" w:hint="cs"/>
          <w:sz w:val="20"/>
          <w:szCs w:val="24"/>
          <w:rtl/>
        </w:rPr>
        <w:t>ثر باشد.</w:t>
      </w:r>
    </w:p>
    <w:p w14:paraId="6F9FAD1A" w14:textId="01DA2742" w:rsidR="005B60F5" w:rsidRPr="003563E1" w:rsidRDefault="005B60F5" w:rsidP="00F16566">
      <w:pPr>
        <w:bidi/>
        <w:spacing w:line="240" w:lineRule="auto"/>
        <w:jc w:val="both"/>
        <w:rPr>
          <w:rFonts w:ascii="Times New Roman" w:hAnsi="Times New Roman" w:cs="B Lotus"/>
          <w:sz w:val="20"/>
          <w:szCs w:val="24"/>
        </w:rPr>
      </w:pPr>
      <w:r w:rsidRPr="003563E1">
        <w:rPr>
          <w:rFonts w:ascii="Times New Roman" w:hAnsi="Times New Roman" w:cs="B Lotus" w:hint="cs"/>
          <w:sz w:val="20"/>
          <w:szCs w:val="24"/>
          <w:rtl/>
          <w:lang w:bidi="fa-IR"/>
        </w:rPr>
        <w:lastRenderedPageBreak/>
        <w:t>هم</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 xml:space="preserve">چنین </w:t>
      </w:r>
      <w:r w:rsidRPr="005357C2">
        <w:rPr>
          <w:rFonts w:ascii="Times New Roman" w:hAnsi="Times New Roman" w:cs="B Lotus" w:hint="cs"/>
          <w:sz w:val="20"/>
          <w:szCs w:val="24"/>
          <w:rtl/>
          <w:lang w:bidi="fa-IR"/>
        </w:rPr>
        <w:t>هالی، رکتور، داسیلوا، لاپوسا و ریچر</w:t>
      </w:r>
      <w:r w:rsidRPr="005357C2">
        <w:rPr>
          <w:rStyle w:val="FootnoteReference"/>
          <w:rFonts w:ascii="Times New Roman" w:hAnsi="Times New Roman" w:cs="B Lotus"/>
          <w:sz w:val="20"/>
          <w:szCs w:val="24"/>
          <w:rtl/>
          <w:lang w:bidi="fa-IR"/>
        </w:rPr>
        <w:footnoteReference w:id="11"/>
      </w:r>
      <w:r w:rsidRPr="005357C2">
        <w:rPr>
          <w:rFonts w:ascii="Times New Roman" w:hAnsi="Times New Roman" w:cs="B Lotus" w:hint="cs"/>
          <w:sz w:val="20"/>
          <w:szCs w:val="24"/>
          <w:rtl/>
          <w:lang w:bidi="fa-IR"/>
        </w:rPr>
        <w:t>(2021)</w:t>
      </w:r>
      <w:r w:rsidRPr="003563E1">
        <w:rPr>
          <w:rFonts w:ascii="Times New Roman" w:hAnsi="Times New Roman" w:cs="B Lotus" w:hint="cs"/>
          <w:sz w:val="20"/>
          <w:szCs w:val="24"/>
          <w:rtl/>
          <w:lang w:bidi="fa-IR"/>
        </w:rPr>
        <w:t xml:space="preserve"> در پژوهشی تحت عنوان</w:t>
      </w:r>
      <w:r w:rsidRPr="003563E1">
        <w:rPr>
          <w:rFonts w:ascii="Times New Roman" w:hAnsi="Times New Roman" w:cs="B Lotus"/>
          <w:sz w:val="20"/>
          <w:szCs w:val="24"/>
          <w:lang w:bidi="fa-IR"/>
        </w:rPr>
        <w:t xml:space="preserve"> </w:t>
      </w:r>
      <w:r w:rsidRPr="003563E1">
        <w:rPr>
          <w:rFonts w:ascii="Times New Roman" w:hAnsi="Times New Roman" w:cs="B Lotus" w:hint="cs"/>
          <w:sz w:val="20"/>
          <w:szCs w:val="24"/>
          <w:rtl/>
          <w:lang w:bidi="fa-IR"/>
        </w:rPr>
        <w:t>فناوری پشتیبان ذهن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آگاهی برای اختلال وسواسی-جبری: ذهن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آگاهی گزارش شده و ارتباط نوار مغز</w:t>
      </w:r>
      <w:r w:rsidRPr="003563E1">
        <w:rPr>
          <w:rStyle w:val="FootnoteReference"/>
          <w:rFonts w:ascii="Times New Roman" w:hAnsi="Times New Roman" w:cs="B Lotus"/>
          <w:sz w:val="20"/>
          <w:szCs w:val="24"/>
          <w:rtl/>
          <w:lang w:bidi="fa-IR"/>
        </w:rPr>
        <w:footnoteReference w:id="12"/>
      </w:r>
      <w:r w:rsidRPr="003563E1">
        <w:rPr>
          <w:rFonts w:ascii="Times New Roman" w:hAnsi="Times New Roman" w:cs="B Lotus" w:hint="cs"/>
          <w:sz w:val="20"/>
          <w:szCs w:val="24"/>
          <w:rtl/>
          <w:lang w:bidi="fa-IR"/>
        </w:rPr>
        <w:t xml:space="preserve"> با</w:t>
      </w:r>
      <w:r w:rsidRPr="003563E1">
        <w:rPr>
          <w:rFonts w:ascii="Times New Roman" w:hAnsi="Times New Roman" w:cs="B Lotus"/>
          <w:sz w:val="20"/>
          <w:szCs w:val="24"/>
          <w:lang w:bidi="fa-IR"/>
        </w:rPr>
        <w:t xml:space="preserve"> </w:t>
      </w:r>
      <w:r w:rsidRPr="003563E1">
        <w:rPr>
          <w:rFonts w:ascii="Times New Roman" w:hAnsi="Times New Roman" w:cs="B Lotus" w:hint="cs"/>
          <w:sz w:val="20"/>
          <w:szCs w:val="24"/>
          <w:rtl/>
          <w:lang w:bidi="fa-IR"/>
        </w:rPr>
        <w:t>سردرگمی، بیان داشتند که آموزش ذهن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آگاهی نشانه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های اختلال وسواسی-جبری را بهبود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بخشد و سردرگمی را کاهش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دهد.</w:t>
      </w:r>
    </w:p>
    <w:p w14:paraId="5BC0B91A" w14:textId="604E6020" w:rsidR="005B60F5" w:rsidRPr="003563E1" w:rsidRDefault="005B60F5" w:rsidP="00F16566">
      <w:pPr>
        <w:bidi/>
        <w:spacing w:line="240" w:lineRule="auto"/>
        <w:jc w:val="both"/>
        <w:rPr>
          <w:rFonts w:ascii="Times New Roman" w:hAnsi="Times New Roman" w:cs="B Lotus"/>
          <w:sz w:val="20"/>
          <w:szCs w:val="24"/>
          <w:rtl/>
          <w:lang w:bidi="fa-IR"/>
        </w:rPr>
      </w:pPr>
      <w:r w:rsidRPr="003563E1">
        <w:rPr>
          <w:rFonts w:ascii="Times New Roman" w:hAnsi="Times New Roman" w:cs="B Lotus" w:hint="cs"/>
          <w:sz w:val="20"/>
          <w:szCs w:val="24"/>
          <w:rtl/>
          <w:lang w:bidi="fa-IR"/>
        </w:rPr>
        <w:t>به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علاوه تامپسون، توهیگ و لوآما</w:t>
      </w:r>
      <w:r w:rsidRPr="003563E1">
        <w:rPr>
          <w:rStyle w:val="FootnoteReference"/>
          <w:rFonts w:ascii="Times New Roman" w:hAnsi="Times New Roman" w:cs="B Lotus"/>
          <w:sz w:val="20"/>
          <w:szCs w:val="24"/>
          <w:rtl/>
          <w:lang w:bidi="fa-IR"/>
        </w:rPr>
        <w:footnoteReference w:id="13"/>
      </w:r>
      <w:r w:rsidRPr="003563E1">
        <w:rPr>
          <w:rFonts w:ascii="Times New Roman" w:hAnsi="Times New Roman" w:cs="B Lotus" w:hint="cs"/>
          <w:sz w:val="20"/>
          <w:szCs w:val="24"/>
          <w:rtl/>
          <w:lang w:bidi="fa-IR"/>
        </w:rPr>
        <w:t>(2021) در پژوهشی با</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عنوان نقش انعطاف</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پذیری شناختی به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عنوان فرآیند مشترک تغییر در درمان پذیرش و تعهد و مواجهه و پیشگیری از پاسخ</w:t>
      </w:r>
      <w:r w:rsidRPr="003563E1">
        <w:rPr>
          <w:rStyle w:val="FootnoteReference"/>
          <w:rFonts w:ascii="Times New Roman" w:hAnsi="Times New Roman" w:cs="B Lotus"/>
          <w:sz w:val="20"/>
          <w:szCs w:val="24"/>
          <w:rtl/>
          <w:lang w:bidi="fa-IR"/>
        </w:rPr>
        <w:footnoteReference w:id="14"/>
      </w:r>
      <w:r w:rsidRPr="003563E1">
        <w:rPr>
          <w:rFonts w:ascii="Times New Roman" w:hAnsi="Times New Roman" w:cs="B Lotus" w:hint="cs"/>
          <w:sz w:val="20"/>
          <w:szCs w:val="24"/>
          <w:rtl/>
          <w:lang w:bidi="fa-IR"/>
        </w:rPr>
        <w:t xml:space="preserve"> برای اختلال وسواسی-جبری، در یک مطالعه موردی بیان داشتند که بهبود انعطاف</w:t>
      </w:r>
      <w:r>
        <w:rPr>
          <w:rFonts w:ascii="Times New Roman" w:hAnsi="Times New Roman" w:cs="B Lotus"/>
          <w:sz w:val="20"/>
          <w:szCs w:val="24"/>
          <w:rtl/>
          <w:lang w:bidi="fa-IR"/>
        </w:rPr>
        <w:softHyphen/>
      </w:r>
      <w:r>
        <w:rPr>
          <w:rFonts w:ascii="Times New Roman" w:hAnsi="Times New Roman" w:cs="B Lotus" w:hint="cs"/>
          <w:sz w:val="20"/>
          <w:szCs w:val="24"/>
          <w:rtl/>
          <w:lang w:bidi="fa-IR"/>
        </w:rPr>
        <w:t>پذ</w:t>
      </w:r>
      <w:r w:rsidRPr="003563E1">
        <w:rPr>
          <w:rFonts w:ascii="Times New Roman" w:hAnsi="Times New Roman" w:cs="B Lotus" w:hint="cs"/>
          <w:sz w:val="20"/>
          <w:szCs w:val="24"/>
          <w:rtl/>
          <w:lang w:bidi="fa-IR"/>
        </w:rPr>
        <w:t>یری شناختی با استفاده از ادغام درمان پذیرش و تعهد و مواجهه و پیشگیری از پاسخ موجب بهبود نشانه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های وسواسی-جبری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شود.</w:t>
      </w:r>
    </w:p>
    <w:p w14:paraId="0B8A01A0" w14:textId="77777777" w:rsidR="005B60F5" w:rsidRDefault="005B60F5" w:rsidP="005B60F5">
      <w:pPr>
        <w:bidi/>
        <w:spacing w:line="240" w:lineRule="auto"/>
        <w:jc w:val="both"/>
        <w:rPr>
          <w:rFonts w:ascii="Times New Roman" w:hAnsi="Times New Roman" w:cs="B Lotus"/>
          <w:sz w:val="20"/>
          <w:szCs w:val="24"/>
          <w:rtl/>
        </w:rPr>
      </w:pPr>
      <w:r w:rsidRPr="003563E1">
        <w:rPr>
          <w:rFonts w:ascii="Times New Roman" w:hAnsi="Times New Roman" w:cs="B Lotus" w:hint="cs"/>
          <w:sz w:val="20"/>
          <w:szCs w:val="24"/>
          <w:rtl/>
        </w:rPr>
        <w:t>باتوجه به آنچه گفته شد، پژوهش حاضر به دنبال شناسایی عوامل شناختی مؤثر بر نشانه</w:t>
      </w:r>
      <w:r>
        <w:rPr>
          <w:rFonts w:ascii="Times New Roman" w:hAnsi="Times New Roman" w:cs="B Lotus"/>
          <w:sz w:val="20"/>
          <w:szCs w:val="24"/>
          <w:rtl/>
        </w:rPr>
        <w:softHyphen/>
      </w:r>
      <w:r w:rsidRPr="003563E1">
        <w:rPr>
          <w:rFonts w:ascii="Times New Roman" w:hAnsi="Times New Roman" w:cs="B Lotus" w:hint="cs"/>
          <w:sz w:val="20"/>
          <w:szCs w:val="24"/>
          <w:rtl/>
        </w:rPr>
        <w:t>های اختلال وسواسی-جبری در قالب مدلی علّی می</w:t>
      </w:r>
      <w:r>
        <w:rPr>
          <w:rFonts w:ascii="Times New Roman" w:hAnsi="Times New Roman" w:cs="B Lotus"/>
          <w:sz w:val="20"/>
          <w:szCs w:val="24"/>
          <w:rtl/>
        </w:rPr>
        <w:softHyphen/>
      </w:r>
      <w:r w:rsidRPr="003563E1">
        <w:rPr>
          <w:rFonts w:ascii="Times New Roman" w:hAnsi="Times New Roman" w:cs="B Lotus" w:hint="cs"/>
          <w:sz w:val="20"/>
          <w:szCs w:val="24"/>
          <w:rtl/>
        </w:rPr>
        <w:t>باشد. در این مدل، نقش ذهن</w:t>
      </w:r>
      <w:r>
        <w:rPr>
          <w:rFonts w:ascii="Times New Roman" w:hAnsi="Times New Roman" w:cs="B Lotus"/>
          <w:sz w:val="20"/>
          <w:szCs w:val="24"/>
          <w:rtl/>
        </w:rPr>
        <w:softHyphen/>
      </w:r>
      <w:r w:rsidRPr="003563E1">
        <w:rPr>
          <w:rFonts w:ascii="Times New Roman" w:hAnsi="Times New Roman" w:cs="B Lotus" w:hint="cs"/>
          <w:sz w:val="20"/>
          <w:szCs w:val="24"/>
          <w:rtl/>
        </w:rPr>
        <w:t>آگاهی در بروز نشانه</w:t>
      </w:r>
      <w:r>
        <w:rPr>
          <w:rFonts w:ascii="Times New Roman" w:hAnsi="Times New Roman" w:cs="B Lotus"/>
          <w:sz w:val="20"/>
          <w:szCs w:val="24"/>
          <w:rtl/>
        </w:rPr>
        <w:softHyphen/>
      </w:r>
      <w:r w:rsidRPr="003563E1">
        <w:rPr>
          <w:rFonts w:ascii="Times New Roman" w:hAnsi="Times New Roman" w:cs="B Lotus" w:hint="cs"/>
          <w:sz w:val="20"/>
          <w:szCs w:val="24"/>
          <w:rtl/>
        </w:rPr>
        <w:t>های اختلال وسواسی-جبری در جمعیت عمومی (غیر بیمار) مورد بررسی قرار گرفت. هم</w:t>
      </w:r>
      <w:r>
        <w:rPr>
          <w:rFonts w:ascii="Times New Roman" w:hAnsi="Times New Roman" w:cs="B Lotus"/>
          <w:sz w:val="20"/>
          <w:szCs w:val="24"/>
          <w:rtl/>
        </w:rPr>
        <w:softHyphen/>
      </w:r>
      <w:r w:rsidRPr="003563E1">
        <w:rPr>
          <w:rFonts w:ascii="Times New Roman" w:hAnsi="Times New Roman" w:cs="B Lotus" w:hint="cs"/>
          <w:sz w:val="20"/>
          <w:szCs w:val="24"/>
          <w:rtl/>
        </w:rPr>
        <w:t>چنين بر مبنای الگوی مالینوفسکی (2009)، ذهن</w:t>
      </w:r>
      <w:r>
        <w:rPr>
          <w:rFonts w:ascii="Times New Roman" w:hAnsi="Times New Roman" w:cs="B Lotus"/>
          <w:sz w:val="20"/>
          <w:szCs w:val="24"/>
          <w:rtl/>
        </w:rPr>
        <w:softHyphen/>
      </w:r>
      <w:r w:rsidRPr="003563E1">
        <w:rPr>
          <w:rFonts w:ascii="Times New Roman" w:hAnsi="Times New Roman" w:cs="B Lotus" w:hint="cs"/>
          <w:sz w:val="20"/>
          <w:szCs w:val="24"/>
          <w:rtl/>
        </w:rPr>
        <w:t>آگاهی به‌عنوان متغير برون</w:t>
      </w:r>
      <w:r>
        <w:rPr>
          <w:rFonts w:ascii="Times New Roman" w:hAnsi="Times New Roman" w:cs="B Lotus"/>
          <w:sz w:val="20"/>
          <w:szCs w:val="24"/>
          <w:rtl/>
        </w:rPr>
        <w:softHyphen/>
      </w:r>
      <w:r w:rsidRPr="003563E1">
        <w:rPr>
          <w:rFonts w:ascii="Times New Roman" w:hAnsi="Times New Roman" w:cs="B Lotus" w:hint="cs"/>
          <w:sz w:val="20"/>
          <w:szCs w:val="24"/>
          <w:rtl/>
        </w:rPr>
        <w:t>زاد و کنترل و انعطاف‌پذیری شناختی به‌عنوان متغير واسطه‌اي در نظر گرفته‌شد. شکل 1 روابط بين متغيرهاي پژوهش را به تصوير کشیده است.</w:t>
      </w:r>
    </w:p>
    <w:p w14:paraId="486D0F2C" w14:textId="77777777" w:rsidR="005B60F5" w:rsidRPr="003563E1" w:rsidRDefault="005B60F5" w:rsidP="00937D39">
      <w:pPr>
        <w:pStyle w:val="NoSpacing"/>
        <w:bidi/>
        <w:rPr>
          <w:rtl/>
          <w:lang w:bidi="fa-IR"/>
        </w:rPr>
      </w:pPr>
    </w:p>
    <w:p w14:paraId="1AEBDFBB" w14:textId="77777777" w:rsidR="005B60F5" w:rsidRPr="003563E1" w:rsidRDefault="005B60F5" w:rsidP="005B60F5">
      <w:pPr>
        <w:bidi/>
        <w:spacing w:line="240" w:lineRule="auto"/>
        <w:jc w:val="center"/>
        <w:rPr>
          <w:rFonts w:ascii="Times New Roman" w:hAnsi="Times New Roman" w:cs="B Lotus"/>
          <w:sz w:val="20"/>
          <w:szCs w:val="24"/>
          <w:rtl/>
        </w:rPr>
      </w:pPr>
      <w:r w:rsidRPr="003563E1">
        <w:rPr>
          <w:rFonts w:ascii="Times New Roman" w:hAnsi="Times New Roman" w:cs="B Lotus"/>
          <w:noProof/>
          <w:sz w:val="20"/>
          <w:szCs w:val="24"/>
          <w:rtl/>
        </w:rPr>
        <mc:AlternateContent>
          <mc:Choice Requires="wps">
            <w:drawing>
              <wp:anchor distT="0" distB="0" distL="114300" distR="114300" simplePos="0" relativeHeight="251660288" behindDoc="0" locked="0" layoutInCell="1" allowOverlap="1" wp14:anchorId="3A204787" wp14:editId="0364D8D8">
                <wp:simplePos x="0" y="0"/>
                <wp:positionH relativeFrom="column">
                  <wp:posOffset>2857500</wp:posOffset>
                </wp:positionH>
                <wp:positionV relativeFrom="paragraph">
                  <wp:posOffset>13970</wp:posOffset>
                </wp:positionV>
                <wp:extent cx="1358265" cy="819150"/>
                <wp:effectExtent l="0" t="0" r="13335" b="19050"/>
                <wp:wrapNone/>
                <wp:docPr id="28"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265" cy="81915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687100" w14:textId="77777777" w:rsidR="00AE2A50" w:rsidRPr="00D2763C" w:rsidRDefault="00AE2A50" w:rsidP="005B60F5">
                            <w:pPr>
                              <w:bidi/>
                              <w:jc w:val="center"/>
                              <w:rPr>
                                <w:lang w:bidi="fa-IR"/>
                              </w:rPr>
                            </w:pPr>
                            <w:r w:rsidRPr="00D2763C">
                              <w:rPr>
                                <w:rFonts w:cs="B Lotus" w:hint="cs"/>
                                <w:rtl/>
                              </w:rPr>
                              <w:t>انعطاف‌پذیری شناختی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A204787" id=" 38" o:spid="_x0000_s1030" style="position:absolute;left:0;text-align:left;margin-left:225pt;margin-top:1.1pt;width:106.9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">
                <v:path arrowok="t"/>
                <v:textbox>
                  <w:txbxContent>
                    <w:p w14:paraId="51687100" w14:textId="77777777" w:rsidR="00AE2A50" w:rsidRPr="00D2763C" w:rsidRDefault="00AE2A50" w:rsidP="005B60F5">
                      <w:pPr>
                        <w:bidi/>
                        <w:jc w:val="center"/>
                        <w:rPr>
                          <w:lang w:bidi="fa-IR"/>
                        </w:rPr>
                      </w:pPr>
                      <w:r w:rsidRPr="00D2763C">
                        <w:rPr>
                          <w:rFonts w:cs="B Lotus" w:hint="cs"/>
                          <w:rtl/>
                        </w:rPr>
                        <w:t>انعطاف‌پذیری شناختی</w:t>
                      </w:r>
                    </w:p>
                  </w:txbxContent>
                </v:textbox>
              </v:oval>
            </w:pict>
          </mc:Fallback>
        </mc:AlternateContent>
      </w:r>
    </w:p>
    <w:p w14:paraId="65F2CD1E" w14:textId="77777777" w:rsidR="005B60F5" w:rsidRPr="003563E1" w:rsidRDefault="005B60F5" w:rsidP="005B60F5">
      <w:pPr>
        <w:bidi/>
        <w:spacing w:line="240" w:lineRule="auto"/>
        <w:jc w:val="center"/>
        <w:rPr>
          <w:rFonts w:ascii="Times New Roman" w:hAnsi="Times New Roman" w:cs="B Lotus"/>
          <w:sz w:val="20"/>
          <w:szCs w:val="24"/>
          <w:rtl/>
        </w:rPr>
      </w:pPr>
      <w:r w:rsidRPr="003563E1">
        <w:rPr>
          <w:rFonts w:ascii="Times New Roman" w:hAnsi="Times New Roman" w:cs="B Lotus"/>
          <w:noProof/>
          <w:sz w:val="20"/>
          <w:szCs w:val="24"/>
          <w:rtl/>
        </w:rPr>
        <mc:AlternateContent>
          <mc:Choice Requires="wps">
            <w:drawing>
              <wp:anchor distT="0" distB="0" distL="114300" distR="114300" simplePos="0" relativeHeight="251663360" behindDoc="0" locked="0" layoutInCell="1" allowOverlap="1" wp14:anchorId="4EDF7EEE" wp14:editId="6F154D98">
                <wp:simplePos x="0" y="0"/>
                <wp:positionH relativeFrom="column">
                  <wp:posOffset>657225</wp:posOffset>
                </wp:positionH>
                <wp:positionV relativeFrom="paragraph">
                  <wp:posOffset>166370</wp:posOffset>
                </wp:positionV>
                <wp:extent cx="1611630" cy="811530"/>
                <wp:effectExtent l="0" t="0" r="26670" b="26670"/>
                <wp:wrapNone/>
                <wp:docPr id="25"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1630" cy="81153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41EEDB" w14:textId="77777777" w:rsidR="00AE2A50" w:rsidRPr="00A36D44" w:rsidRDefault="00AE2A50" w:rsidP="005B60F5">
                            <w:pPr>
                              <w:bidi/>
                              <w:jc w:val="center"/>
                            </w:pPr>
                            <w:r w:rsidRPr="00A36D44">
                              <w:rPr>
                                <w:rFonts w:cs="B Lotus" w:hint="cs"/>
                                <w:rtl/>
                              </w:rPr>
                              <w:t>نشانه</w:t>
                            </w:r>
                            <w:r>
                              <w:rPr>
                                <w:rFonts w:cs="B Lotus"/>
                                <w:rtl/>
                              </w:rPr>
                              <w:softHyphen/>
                            </w:r>
                            <w:r w:rsidRPr="00A36D44">
                              <w:rPr>
                                <w:rFonts w:cs="B Lotus" w:hint="cs"/>
                                <w:rtl/>
                              </w:rPr>
                              <w:t>های اختلال</w:t>
                            </w:r>
                            <w:r>
                              <w:rPr>
                                <w:rFonts w:cs="B Lotus" w:hint="cs"/>
                                <w:rtl/>
                              </w:rPr>
                              <w:t xml:space="preserve"> </w:t>
                            </w:r>
                            <w:r w:rsidRPr="00A36D44">
                              <w:rPr>
                                <w:rFonts w:cs="B Lotus" w:hint="cs"/>
                                <w:rtl/>
                              </w:rPr>
                              <w:t>وسواسی</w:t>
                            </w:r>
                            <w:r>
                              <w:rPr>
                                <w:rFonts w:cs="B Lotus" w:hint="cs"/>
                                <w:rtl/>
                              </w:rPr>
                              <w:t xml:space="preserve"> </w:t>
                            </w:r>
                            <w:r w:rsidRPr="00A36D44">
                              <w:rPr>
                                <w:rFonts w:cs="B Lotus" w:hint="cs"/>
                                <w:rtl/>
                              </w:rPr>
                              <w:t>جبری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EDF7EEE" id=" 40" o:spid="_x0000_s1031" style="position:absolute;left:0;text-align:left;margin-left:51.75pt;margin-top:13.1pt;width:126.9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">
                <v:path arrowok="t"/>
                <v:textbox>
                  <w:txbxContent>
                    <w:p w14:paraId="2D41EEDB" w14:textId="77777777" w:rsidR="00AE2A50" w:rsidRPr="00A36D44" w:rsidRDefault="00AE2A50" w:rsidP="005B60F5">
                      <w:pPr>
                        <w:bidi/>
                        <w:jc w:val="center"/>
                      </w:pPr>
                      <w:r w:rsidRPr="00A36D44">
                        <w:rPr>
                          <w:rFonts w:cs="B Lotus" w:hint="cs"/>
                          <w:rtl/>
                        </w:rPr>
                        <w:t>نشانه</w:t>
                      </w:r>
                      <w:r>
                        <w:rPr>
                          <w:rFonts w:cs="B Lotus"/>
                          <w:rtl/>
                        </w:rPr>
                        <w:softHyphen/>
                      </w:r>
                      <w:r w:rsidRPr="00A36D44">
                        <w:rPr>
                          <w:rFonts w:cs="B Lotus" w:hint="cs"/>
                          <w:rtl/>
                        </w:rPr>
                        <w:t>های اختلال</w:t>
                      </w:r>
                      <w:r>
                        <w:rPr>
                          <w:rFonts w:cs="B Lotus" w:hint="cs"/>
                          <w:rtl/>
                        </w:rPr>
                        <w:t xml:space="preserve"> </w:t>
                      </w:r>
                      <w:r w:rsidRPr="00A36D44">
                        <w:rPr>
                          <w:rFonts w:cs="B Lotus" w:hint="cs"/>
                          <w:rtl/>
                        </w:rPr>
                        <w:t>وسواسی</w:t>
                      </w:r>
                      <w:r>
                        <w:rPr>
                          <w:rFonts w:cs="B Lotus" w:hint="cs"/>
                          <w:rtl/>
                        </w:rPr>
                        <w:t xml:space="preserve"> </w:t>
                      </w:r>
                      <w:r w:rsidRPr="00A36D44">
                        <w:rPr>
                          <w:rFonts w:cs="B Lotus" w:hint="cs"/>
                          <w:rtl/>
                        </w:rPr>
                        <w:t>جبری</w:t>
                      </w:r>
                    </w:p>
                  </w:txbxContent>
                </v:textbox>
              </v:oval>
            </w:pict>
          </mc:Fallback>
        </mc:AlternateContent>
      </w:r>
      <w:r w:rsidRPr="003563E1">
        <w:rPr>
          <w:rFonts w:ascii="Times New Roman" w:hAnsi="Times New Roman" w:cs="B Lotus"/>
          <w:noProof/>
          <w:sz w:val="20"/>
          <w:szCs w:val="24"/>
          <w:rtl/>
        </w:rPr>
        <mc:AlternateContent>
          <mc:Choice Requires="wps">
            <w:drawing>
              <wp:anchor distT="0" distB="0" distL="114300" distR="114300" simplePos="0" relativeHeight="251664384" behindDoc="0" locked="0" layoutInCell="1" allowOverlap="1" wp14:anchorId="1F4EB7F5" wp14:editId="29F3EFAC">
                <wp:simplePos x="0" y="0"/>
                <wp:positionH relativeFrom="column">
                  <wp:posOffset>4238624</wp:posOffset>
                </wp:positionH>
                <wp:positionV relativeFrom="paragraph">
                  <wp:posOffset>71120</wp:posOffset>
                </wp:positionV>
                <wp:extent cx="781050" cy="180975"/>
                <wp:effectExtent l="38100" t="57150" r="19050" b="28575"/>
                <wp:wrapNone/>
                <wp:docPr id="26" nam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781050" cy="1809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ACBEAF7" id="_x0000_t32" coordsize="21600,21600" o:spt="32" o:oned="t" path="m,l21600,21600e" filled="f">
                <v:path arrowok="t" fillok="f" o:connecttype="none"/>
                <o:lock v:ext="edit" shapetype="t"/>
              </v:shapetype>
              <v:shape id=" 41" o:spid="_x0000_s1026" type="#_x0000_t32" style="position:absolute;margin-left:333.75pt;margin-top:5.6pt;width:61.5pt;height:14.2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">
                <v:stroke endarrow="block"/>
                <o:lock v:ext="edit" shapetype="f"/>
              </v:shape>
            </w:pict>
          </mc:Fallback>
        </mc:AlternateContent>
      </w:r>
      <w:r w:rsidRPr="003563E1">
        <w:rPr>
          <w:rFonts w:ascii="Times New Roman" w:hAnsi="Times New Roman" w:cs="B Lotus"/>
          <w:noProof/>
          <w:sz w:val="20"/>
          <w:szCs w:val="24"/>
          <w:rtl/>
        </w:rPr>
        <mc:AlternateContent>
          <mc:Choice Requires="wps">
            <w:drawing>
              <wp:anchor distT="0" distB="0" distL="114300" distR="114300" simplePos="0" relativeHeight="251666432" behindDoc="0" locked="0" layoutInCell="1" allowOverlap="1" wp14:anchorId="0E3E5FC5" wp14:editId="09ECCA95">
                <wp:simplePos x="0" y="0"/>
                <wp:positionH relativeFrom="column">
                  <wp:posOffset>2076449</wp:posOffset>
                </wp:positionH>
                <wp:positionV relativeFrom="paragraph">
                  <wp:posOffset>13970</wp:posOffset>
                </wp:positionV>
                <wp:extent cx="752475" cy="200025"/>
                <wp:effectExtent l="38100" t="0" r="28575" b="66675"/>
                <wp:wrapNone/>
                <wp:docPr id="27" nam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52475" cy="2000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4D8964" id=" 43" o:spid="_x0000_s1026" type="#_x0000_t32" style="position:absolute;margin-left:163.5pt;margin-top:1.1pt;width:59.25pt;height:15.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">
                <v:stroke endarrow="block"/>
                <o:lock v:ext="edit" shapetype="f"/>
              </v:shape>
            </w:pict>
          </mc:Fallback>
        </mc:AlternateContent>
      </w:r>
      <w:r w:rsidRPr="003563E1">
        <w:rPr>
          <w:rFonts w:ascii="Times New Roman" w:hAnsi="Times New Roman" w:cs="B Lotus" w:hint="cs"/>
          <w:noProof/>
          <w:sz w:val="20"/>
          <w:szCs w:val="24"/>
          <w:rtl/>
        </w:rPr>
        <mc:AlternateContent>
          <mc:Choice Requires="wps">
            <w:drawing>
              <wp:anchor distT="0" distB="0" distL="114300" distR="114300" simplePos="0" relativeHeight="251661312" behindDoc="0" locked="0" layoutInCell="1" allowOverlap="1" wp14:anchorId="5C246A94" wp14:editId="7C198F4C">
                <wp:simplePos x="0" y="0"/>
                <wp:positionH relativeFrom="margin">
                  <wp:align>right</wp:align>
                </wp:positionH>
                <wp:positionV relativeFrom="paragraph">
                  <wp:posOffset>226060</wp:posOffset>
                </wp:positionV>
                <wp:extent cx="1272540" cy="601980"/>
                <wp:effectExtent l="0" t="0" r="22860" b="26670"/>
                <wp:wrapNone/>
                <wp:docPr id="24"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2540" cy="60198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1F53CB" w14:textId="77777777" w:rsidR="00AE2A50" w:rsidRPr="00A36D44" w:rsidRDefault="00AE2A50" w:rsidP="005B60F5">
                            <w:pPr>
                              <w:bidi/>
                              <w:jc w:val="center"/>
                              <w:rPr>
                                <w:rFonts w:cs="B Lotus"/>
                                <w:sz w:val="28"/>
                                <w:lang w:bidi="fa-IR"/>
                              </w:rPr>
                            </w:pPr>
                            <w:r w:rsidRPr="00A36D44">
                              <w:rPr>
                                <w:rFonts w:cs="B Lotus" w:hint="cs"/>
                                <w:sz w:val="28"/>
                                <w:rtl/>
                                <w:lang w:bidi="fa-IR"/>
                              </w:rPr>
                              <w:t>ذهن</w:t>
                            </w:r>
                            <w:r>
                              <w:rPr>
                                <w:rFonts w:cs="B Lotus"/>
                                <w:sz w:val="28"/>
                                <w:rtl/>
                                <w:lang w:bidi="fa-IR"/>
                              </w:rPr>
                              <w:softHyphen/>
                            </w:r>
                            <w:r w:rsidRPr="00A36D44">
                              <w:rPr>
                                <w:rFonts w:cs="B Lotus" w:hint="cs"/>
                                <w:sz w:val="28"/>
                                <w:rtl/>
                                <w:lang w:bidi="fa-IR"/>
                              </w:rPr>
                              <w:t>آگاهی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C246A94" id=" 35" o:spid="_x0000_s1032" style="position:absolute;left:0;text-align:left;margin-left:49pt;margin-top:17.8pt;width:100.2pt;height:47.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">
                <v:path arrowok="t"/>
                <v:textbox>
                  <w:txbxContent>
                    <w:p w14:paraId="071F53CB" w14:textId="77777777" w:rsidR="00AE2A50" w:rsidRPr="00A36D44" w:rsidRDefault="00AE2A50" w:rsidP="005B60F5">
                      <w:pPr>
                        <w:bidi/>
                        <w:jc w:val="center"/>
                        <w:rPr>
                          <w:rFonts w:cs="B Lotus"/>
                          <w:sz w:val="28"/>
                          <w:lang w:bidi="fa-IR"/>
                        </w:rPr>
                      </w:pPr>
                      <w:r w:rsidRPr="00A36D44">
                        <w:rPr>
                          <w:rFonts w:cs="B Lotus" w:hint="cs"/>
                          <w:sz w:val="28"/>
                          <w:rtl/>
                          <w:lang w:bidi="fa-IR"/>
                        </w:rPr>
                        <w:t>ذهن</w:t>
                      </w:r>
                      <w:r>
                        <w:rPr>
                          <w:rFonts w:cs="B Lotus"/>
                          <w:sz w:val="28"/>
                          <w:rtl/>
                          <w:lang w:bidi="fa-IR"/>
                        </w:rPr>
                        <w:softHyphen/>
                      </w:r>
                      <w:r w:rsidRPr="00A36D44">
                        <w:rPr>
                          <w:rFonts w:cs="B Lotus" w:hint="cs"/>
                          <w:sz w:val="28"/>
                          <w:rtl/>
                          <w:lang w:bidi="fa-IR"/>
                        </w:rPr>
                        <w:t>آگاهی</w:t>
                      </w:r>
                    </w:p>
                  </w:txbxContent>
                </v:textbox>
                <w10:wrap anchorx="margin"/>
              </v:oval>
            </w:pict>
          </mc:Fallback>
        </mc:AlternateContent>
      </w:r>
    </w:p>
    <w:p w14:paraId="2EB3DCFA" w14:textId="77777777" w:rsidR="005B60F5" w:rsidRPr="003563E1" w:rsidRDefault="005B60F5" w:rsidP="005B60F5">
      <w:pPr>
        <w:bidi/>
        <w:spacing w:line="240" w:lineRule="auto"/>
        <w:jc w:val="center"/>
        <w:rPr>
          <w:rFonts w:ascii="Times New Roman" w:hAnsi="Times New Roman" w:cs="B Lotus"/>
          <w:sz w:val="20"/>
          <w:szCs w:val="24"/>
          <w:rtl/>
        </w:rPr>
      </w:pPr>
      <w:r w:rsidRPr="003563E1">
        <w:rPr>
          <w:rFonts w:ascii="Times New Roman" w:hAnsi="Times New Roman" w:cs="B Lotus"/>
          <w:noProof/>
          <w:sz w:val="20"/>
          <w:szCs w:val="24"/>
          <w:rtl/>
        </w:rPr>
        <mc:AlternateContent>
          <mc:Choice Requires="wps">
            <w:drawing>
              <wp:anchor distT="0" distB="0" distL="114300" distR="114300" simplePos="0" relativeHeight="251668480" behindDoc="0" locked="0" layoutInCell="1" allowOverlap="1" wp14:anchorId="7B9B4726" wp14:editId="0F05766B">
                <wp:simplePos x="0" y="0"/>
                <wp:positionH relativeFrom="column">
                  <wp:posOffset>2288540</wp:posOffset>
                </wp:positionH>
                <wp:positionV relativeFrom="paragraph">
                  <wp:posOffset>154305</wp:posOffset>
                </wp:positionV>
                <wp:extent cx="2295525" cy="9525"/>
                <wp:effectExtent l="38100" t="76200" r="0" b="66675"/>
                <wp:wrapNone/>
                <wp:docPr id="23" nam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95525" cy="9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CE260E" id=" 45" o:spid="_x0000_s1026" type="#_x0000_t32" style="position:absolute;margin-left:180.2pt;margin-top:12.15pt;width:180.75pt;height:.7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">
                <v:stroke endarrow="block"/>
                <o:lock v:ext="edit" shapetype="f"/>
              </v:shape>
            </w:pict>
          </mc:Fallback>
        </mc:AlternateContent>
      </w:r>
    </w:p>
    <w:p w14:paraId="45313DEF" w14:textId="77777777" w:rsidR="005B60F5" w:rsidRPr="003563E1" w:rsidRDefault="005B60F5" w:rsidP="005B60F5">
      <w:pPr>
        <w:bidi/>
        <w:spacing w:line="240" w:lineRule="auto"/>
        <w:jc w:val="center"/>
        <w:rPr>
          <w:rFonts w:ascii="Times New Roman" w:hAnsi="Times New Roman" w:cs="B Lotus"/>
          <w:sz w:val="20"/>
          <w:szCs w:val="24"/>
          <w:rtl/>
        </w:rPr>
      </w:pPr>
      <w:r w:rsidRPr="003563E1">
        <w:rPr>
          <w:rFonts w:ascii="Times New Roman" w:hAnsi="Times New Roman" w:cs="B Lotus"/>
          <w:noProof/>
          <w:sz w:val="20"/>
          <w:szCs w:val="24"/>
          <w:rtl/>
        </w:rPr>
        <mc:AlternateContent>
          <mc:Choice Requires="wps">
            <w:drawing>
              <wp:anchor distT="0" distB="0" distL="114300" distR="114300" simplePos="0" relativeHeight="251662336" behindDoc="0" locked="0" layoutInCell="1" allowOverlap="1" wp14:anchorId="5F9C92DA" wp14:editId="14BAA6F0">
                <wp:simplePos x="0" y="0"/>
                <wp:positionH relativeFrom="column">
                  <wp:posOffset>2905125</wp:posOffset>
                </wp:positionH>
                <wp:positionV relativeFrom="paragraph">
                  <wp:posOffset>156845</wp:posOffset>
                </wp:positionV>
                <wp:extent cx="1438275" cy="542925"/>
                <wp:effectExtent l="0" t="0" r="28575" b="28575"/>
                <wp:wrapNone/>
                <wp:docPr id="13"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8275" cy="54292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F09699" w14:textId="77777777" w:rsidR="00AE2A50" w:rsidRPr="00D2763C" w:rsidRDefault="00AE2A50" w:rsidP="005B60F5">
                            <w:pPr>
                              <w:bidi/>
                              <w:jc w:val="center"/>
                            </w:pPr>
                            <w:r w:rsidRPr="00D2763C">
                              <w:rPr>
                                <w:rFonts w:cs="B Lotus" w:hint="cs"/>
                                <w:sz w:val="28"/>
                                <w:rtl/>
                              </w:rPr>
                              <w:t>کنترل شناختی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F9C92DA" id=" 39" o:spid="_x0000_s1033" style="position:absolute;left:0;text-align:left;margin-left:228.75pt;margin-top:12.35pt;width:113.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">
                <v:path arrowok="t"/>
                <v:textbox>
                  <w:txbxContent>
                    <w:p w14:paraId="06F09699" w14:textId="77777777" w:rsidR="00AE2A50" w:rsidRPr="00D2763C" w:rsidRDefault="00AE2A50" w:rsidP="005B60F5">
                      <w:pPr>
                        <w:bidi/>
                        <w:jc w:val="center"/>
                      </w:pPr>
                      <w:r w:rsidRPr="00D2763C">
                        <w:rPr>
                          <w:rFonts w:cs="B Lotus" w:hint="cs"/>
                          <w:sz w:val="28"/>
                          <w:rtl/>
                        </w:rPr>
                        <w:t>کنترل شناختی</w:t>
                      </w:r>
                    </w:p>
                  </w:txbxContent>
                </v:textbox>
              </v:oval>
            </w:pict>
          </mc:Fallback>
        </mc:AlternateContent>
      </w:r>
      <w:r w:rsidRPr="003563E1">
        <w:rPr>
          <w:rFonts w:ascii="Times New Roman" w:hAnsi="Times New Roman" w:cs="B Lotus"/>
          <w:noProof/>
          <w:sz w:val="20"/>
          <w:szCs w:val="24"/>
          <w:rtl/>
        </w:rPr>
        <mc:AlternateContent>
          <mc:Choice Requires="wps">
            <w:drawing>
              <wp:anchor distT="0" distB="0" distL="114300" distR="114300" simplePos="0" relativeHeight="251665408" behindDoc="0" locked="0" layoutInCell="1" allowOverlap="1" wp14:anchorId="57A314AF" wp14:editId="265D7310">
                <wp:simplePos x="0" y="0"/>
                <wp:positionH relativeFrom="column">
                  <wp:posOffset>4362450</wp:posOffset>
                </wp:positionH>
                <wp:positionV relativeFrom="paragraph">
                  <wp:posOffset>13970</wp:posOffset>
                </wp:positionV>
                <wp:extent cx="685800" cy="342900"/>
                <wp:effectExtent l="38100" t="0" r="19050" b="57150"/>
                <wp:wrapNone/>
                <wp:docPr id="10" nam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8580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614296" id=" 42" o:spid="_x0000_s1026" type="#_x0000_t32" style="position:absolute;margin-left:343.5pt;margin-top:1.1pt;width:54pt;height:27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">
                <v:stroke endarrow="block"/>
                <o:lock v:ext="edit" shapetype="f"/>
              </v:shape>
            </w:pict>
          </mc:Fallback>
        </mc:AlternateContent>
      </w:r>
      <w:r w:rsidRPr="003563E1">
        <w:rPr>
          <w:rFonts w:ascii="Times New Roman" w:hAnsi="Times New Roman" w:cs="B Lotus"/>
          <w:noProof/>
          <w:sz w:val="20"/>
          <w:szCs w:val="24"/>
          <w:rtl/>
        </w:rPr>
        <mc:AlternateContent>
          <mc:Choice Requires="wps">
            <w:drawing>
              <wp:anchor distT="0" distB="0" distL="114300" distR="114300" simplePos="0" relativeHeight="251667456" behindDoc="0" locked="0" layoutInCell="1" allowOverlap="1" wp14:anchorId="6A13FF75" wp14:editId="1C3C12C2">
                <wp:simplePos x="0" y="0"/>
                <wp:positionH relativeFrom="column">
                  <wp:posOffset>2190750</wp:posOffset>
                </wp:positionH>
                <wp:positionV relativeFrom="paragraph">
                  <wp:posOffset>137795</wp:posOffset>
                </wp:positionV>
                <wp:extent cx="704850" cy="285750"/>
                <wp:effectExtent l="38100" t="38100" r="19050" b="19050"/>
                <wp:wrapNone/>
                <wp:docPr id="9" nam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704850" cy="2857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229D81" id=" 44" o:spid="_x0000_s1026" type="#_x0000_t32" style="position:absolute;margin-left:172.5pt;margin-top:10.85pt;width:55.5pt;height:22.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">
                <v:stroke endarrow="block"/>
                <o:lock v:ext="edit" shapetype="f"/>
              </v:shape>
            </w:pict>
          </mc:Fallback>
        </mc:AlternateContent>
      </w:r>
    </w:p>
    <w:p w14:paraId="0D21CEDF" w14:textId="77777777" w:rsidR="005B60F5" w:rsidRPr="003563E1" w:rsidRDefault="005B60F5" w:rsidP="005B60F5">
      <w:pPr>
        <w:bidi/>
        <w:spacing w:line="240" w:lineRule="auto"/>
        <w:jc w:val="both"/>
        <w:rPr>
          <w:rFonts w:ascii="Times New Roman" w:hAnsi="Times New Roman" w:cs="B Lotus"/>
          <w:sz w:val="20"/>
          <w:szCs w:val="24"/>
          <w:rtl/>
        </w:rPr>
      </w:pPr>
    </w:p>
    <w:p w14:paraId="6509FAB4" w14:textId="77777777" w:rsidR="005B60F5" w:rsidRPr="00095F05" w:rsidRDefault="005B60F5" w:rsidP="005B60F5">
      <w:pPr>
        <w:bidi/>
        <w:spacing w:line="240" w:lineRule="auto"/>
        <w:jc w:val="center"/>
        <w:rPr>
          <w:rFonts w:ascii="Times New Roman" w:hAnsi="Times New Roman" w:cs="B Lotus"/>
          <w:sz w:val="16"/>
          <w:szCs w:val="20"/>
        </w:rPr>
      </w:pPr>
      <w:r w:rsidRPr="00D2763C">
        <w:rPr>
          <w:rFonts w:ascii="Times New Roman" w:hAnsi="Times New Roman" w:cs="B Lotus" w:hint="cs"/>
          <w:b/>
          <w:bCs/>
          <w:sz w:val="16"/>
          <w:szCs w:val="20"/>
          <w:rtl/>
        </w:rPr>
        <w:t>شکل 1-</w:t>
      </w:r>
      <w:r>
        <w:rPr>
          <w:rFonts w:ascii="Times New Roman" w:hAnsi="Times New Roman" w:cs="B Lotus" w:hint="cs"/>
          <w:sz w:val="16"/>
          <w:szCs w:val="20"/>
          <w:rtl/>
        </w:rPr>
        <w:t xml:space="preserve"> </w:t>
      </w:r>
      <w:r w:rsidRPr="00095F05">
        <w:rPr>
          <w:rFonts w:ascii="Times New Roman" w:hAnsi="Times New Roman" w:cs="B Lotus" w:hint="cs"/>
          <w:sz w:val="16"/>
          <w:szCs w:val="20"/>
          <w:rtl/>
        </w:rPr>
        <w:t>مدل مفهومی پژوهش</w:t>
      </w:r>
    </w:p>
    <w:p w14:paraId="4AE3C659" w14:textId="636F59B2" w:rsidR="005B60F5" w:rsidRPr="00095F05" w:rsidRDefault="00F16566" w:rsidP="00F16566">
      <w:pPr>
        <w:pStyle w:val="NoSpacing"/>
        <w:bidi/>
        <w:rPr>
          <w:rFonts w:cs="B Zar"/>
          <w:b/>
          <w:bCs/>
          <w:sz w:val="28"/>
          <w:szCs w:val="28"/>
          <w:rtl/>
          <w:lang w:bidi="fa-IR"/>
        </w:rPr>
      </w:pPr>
      <w:r>
        <w:rPr>
          <w:rFonts w:cs="B Zar" w:hint="cs"/>
          <w:b/>
          <w:bCs/>
          <w:sz w:val="28"/>
          <w:szCs w:val="28"/>
          <w:rtl/>
          <w:lang w:bidi="fa-IR"/>
        </w:rPr>
        <w:t xml:space="preserve">3- </w:t>
      </w:r>
      <w:r w:rsidR="005B60F5" w:rsidRPr="00095F05">
        <w:rPr>
          <w:rFonts w:cs="B Zar" w:hint="cs"/>
          <w:b/>
          <w:bCs/>
          <w:sz w:val="28"/>
          <w:szCs w:val="28"/>
          <w:rtl/>
          <w:lang w:bidi="fa-IR"/>
        </w:rPr>
        <w:t>روش</w:t>
      </w:r>
      <w:r>
        <w:rPr>
          <w:rFonts w:cs="B Zar"/>
          <w:b/>
          <w:bCs/>
          <w:sz w:val="28"/>
          <w:szCs w:val="28"/>
          <w:rtl/>
          <w:lang w:bidi="fa-IR"/>
        </w:rPr>
        <w:softHyphen/>
      </w:r>
      <w:r>
        <w:rPr>
          <w:rFonts w:cs="B Zar" w:hint="cs"/>
          <w:b/>
          <w:bCs/>
          <w:sz w:val="28"/>
          <w:szCs w:val="28"/>
          <w:rtl/>
          <w:lang w:bidi="fa-IR"/>
        </w:rPr>
        <w:t>شناسی</w:t>
      </w:r>
    </w:p>
    <w:p w14:paraId="1F3D20F2" w14:textId="783F79E6" w:rsidR="005B60F5" w:rsidRPr="003563E1" w:rsidRDefault="005B60F5" w:rsidP="0027110C">
      <w:pPr>
        <w:widowControl w:val="0"/>
        <w:bidi/>
        <w:spacing w:line="240" w:lineRule="auto"/>
        <w:jc w:val="both"/>
        <w:rPr>
          <w:rFonts w:ascii="Times New Roman" w:hAnsi="Times New Roman" w:cs="B Lotus"/>
          <w:sz w:val="20"/>
          <w:szCs w:val="24"/>
          <w:rtl/>
        </w:rPr>
      </w:pPr>
      <w:r w:rsidRPr="003563E1">
        <w:rPr>
          <w:rFonts w:ascii="Times New Roman" w:hAnsi="Times New Roman" w:cs="B Lotus" w:hint="cs"/>
          <w:sz w:val="20"/>
          <w:szCs w:val="24"/>
          <w:rtl/>
        </w:rPr>
        <w:t xml:space="preserve">طرح پژوهش حاضر از نوع همبستگي است که در چارچوب آن، روابط مفروض میان متغيرهای مدل پژوهش، با استفاده از روش تحلیل مسیر بررسی </w:t>
      </w:r>
      <w:r w:rsidRPr="003563E1">
        <w:rPr>
          <w:rFonts w:ascii="Times New Roman" w:hAnsi="Times New Roman" w:cs="B Lotus" w:hint="cs"/>
          <w:sz w:val="20"/>
          <w:szCs w:val="24"/>
          <w:rtl/>
          <w:lang w:bidi="fa-IR"/>
        </w:rPr>
        <w:t>شد</w:t>
      </w:r>
      <w:r w:rsidRPr="003563E1">
        <w:rPr>
          <w:rFonts w:ascii="Times New Roman" w:hAnsi="Times New Roman" w:cs="B Lotus" w:hint="cs"/>
          <w:sz w:val="20"/>
          <w:szCs w:val="24"/>
          <w:rtl/>
        </w:rPr>
        <w:t>. در مدل مذکور، متغير ذهن آگاهی به‌عنوان متغير برون‌زاد، کنترل و 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 شناختی به‌عنوان متغيرهاي واسطه‌اي و نشانه</w:t>
      </w:r>
      <w:r>
        <w:rPr>
          <w:rFonts w:ascii="Times New Roman" w:hAnsi="Times New Roman" w:cs="B Lotus"/>
          <w:sz w:val="20"/>
          <w:szCs w:val="24"/>
          <w:rtl/>
        </w:rPr>
        <w:softHyphen/>
      </w:r>
      <w:r w:rsidRPr="003563E1">
        <w:rPr>
          <w:rFonts w:ascii="Times New Roman" w:hAnsi="Times New Roman" w:cs="B Lotus" w:hint="cs"/>
          <w:sz w:val="20"/>
          <w:szCs w:val="24"/>
          <w:rtl/>
        </w:rPr>
        <w:t>های اختلال وسواسی-جبری به‌عنوان متغير درون‌زاد در نظر گرفته شده</w:t>
      </w:r>
      <w:r>
        <w:rPr>
          <w:rFonts w:ascii="Times New Roman" w:hAnsi="Times New Roman" w:cs="B Lotus"/>
          <w:sz w:val="20"/>
          <w:szCs w:val="24"/>
          <w:rtl/>
        </w:rPr>
        <w:softHyphen/>
      </w:r>
      <w:r w:rsidRPr="003563E1">
        <w:rPr>
          <w:rFonts w:ascii="Times New Roman" w:hAnsi="Times New Roman" w:cs="B Lotus" w:hint="cs"/>
          <w:sz w:val="20"/>
          <w:szCs w:val="24"/>
          <w:rtl/>
        </w:rPr>
        <w:t xml:space="preserve">اند. کلیه متغیرها از نوع مکنون هستند. </w:t>
      </w:r>
      <w:bookmarkStart w:id="2" w:name="_Hlk68428237"/>
      <w:r w:rsidRPr="003563E1">
        <w:rPr>
          <w:rFonts w:ascii="Times New Roman" w:hAnsi="Times New Roman" w:cs="B Lotus" w:hint="cs"/>
          <w:sz w:val="20"/>
          <w:szCs w:val="24"/>
          <w:rtl/>
          <w:lang w:bidi="fa-IR"/>
        </w:rPr>
        <w:t>جامعه آماری شامل همه زنان بین 18 تا 60 سال شهرشیراز در سال 1400-1399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باشد.</w:t>
      </w:r>
      <w:r w:rsidRPr="003563E1">
        <w:rPr>
          <w:rFonts w:ascii="Times New Roman" w:hAnsi="Times New Roman" w:cs="B Lotus" w:hint="cs"/>
          <w:sz w:val="20"/>
          <w:szCs w:val="24"/>
          <w:rtl/>
        </w:rPr>
        <w:t xml:space="preserve"> 150 نفر به</w:t>
      </w:r>
      <w:r w:rsidRPr="003563E1">
        <w:rPr>
          <w:rFonts w:ascii="Times New Roman" w:hAnsi="Times New Roman" w:cs="B Lotus"/>
          <w:sz w:val="20"/>
          <w:szCs w:val="24"/>
          <w:rtl/>
        </w:rPr>
        <w:t xml:space="preserve"> روش نمونه</w:t>
      </w:r>
      <w:r>
        <w:rPr>
          <w:rFonts w:ascii="Times New Roman" w:hAnsi="Times New Roman" w:cs="B Lotus"/>
          <w:sz w:val="20"/>
          <w:szCs w:val="24"/>
          <w:rtl/>
        </w:rPr>
        <w:softHyphen/>
      </w:r>
      <w:r w:rsidRPr="003563E1">
        <w:rPr>
          <w:rFonts w:ascii="Times New Roman" w:hAnsi="Times New Roman" w:cs="B Lotus"/>
          <w:sz w:val="20"/>
          <w:szCs w:val="24"/>
          <w:rtl/>
        </w:rPr>
        <w:t xml:space="preserve">گیری تصادفی انتخاب </w:t>
      </w:r>
      <w:r w:rsidRPr="003563E1">
        <w:rPr>
          <w:rFonts w:ascii="Times New Roman" w:hAnsi="Times New Roman" w:cs="B Lotus" w:hint="cs"/>
          <w:sz w:val="20"/>
          <w:szCs w:val="24"/>
          <w:rtl/>
        </w:rPr>
        <w:t>شدند و سپس پرسش</w:t>
      </w:r>
      <w:r>
        <w:rPr>
          <w:rFonts w:ascii="Times New Roman" w:hAnsi="Times New Roman" w:cs="B Lotus"/>
          <w:sz w:val="20"/>
          <w:szCs w:val="24"/>
          <w:rtl/>
        </w:rPr>
        <w:softHyphen/>
      </w:r>
      <w:r w:rsidRPr="003563E1">
        <w:rPr>
          <w:rFonts w:ascii="Times New Roman" w:hAnsi="Times New Roman" w:cs="B Lotus" w:hint="cs"/>
          <w:sz w:val="20"/>
          <w:szCs w:val="24"/>
          <w:rtl/>
        </w:rPr>
        <w:t>نامه</w:t>
      </w:r>
      <w:r>
        <w:rPr>
          <w:rFonts w:ascii="Times New Roman" w:hAnsi="Times New Roman" w:cs="B Lotus"/>
          <w:sz w:val="20"/>
          <w:szCs w:val="24"/>
          <w:rtl/>
        </w:rPr>
        <w:softHyphen/>
      </w:r>
      <w:r w:rsidRPr="003563E1">
        <w:rPr>
          <w:rFonts w:ascii="Times New Roman" w:hAnsi="Times New Roman" w:cs="B Lotus" w:hint="cs"/>
          <w:sz w:val="20"/>
          <w:szCs w:val="24"/>
          <w:rtl/>
        </w:rPr>
        <w:t>ها توسط شرکت</w:t>
      </w:r>
      <w:r>
        <w:rPr>
          <w:rFonts w:ascii="Times New Roman" w:hAnsi="Times New Roman" w:cs="B Lotus"/>
          <w:sz w:val="20"/>
          <w:szCs w:val="24"/>
          <w:rtl/>
        </w:rPr>
        <w:softHyphen/>
      </w:r>
      <w:r w:rsidRPr="003563E1">
        <w:rPr>
          <w:rFonts w:ascii="Times New Roman" w:hAnsi="Times New Roman" w:cs="B Lotus" w:hint="cs"/>
          <w:sz w:val="20"/>
          <w:szCs w:val="24"/>
          <w:rtl/>
        </w:rPr>
        <w:t>کنندگان تکمیل شدند.</w:t>
      </w:r>
      <w:bookmarkEnd w:id="2"/>
      <w:r w:rsidRPr="003563E1">
        <w:rPr>
          <w:rFonts w:ascii="Times New Roman" w:hAnsi="Times New Roman" w:cs="B Lotus" w:hint="cs"/>
          <w:sz w:val="20"/>
          <w:szCs w:val="24"/>
          <w:rtl/>
        </w:rPr>
        <w:t xml:space="preserve"> ابزار مورد استفاده در این پژوهش شامل پرسش</w:t>
      </w:r>
      <w:r>
        <w:rPr>
          <w:rFonts w:ascii="Times New Roman" w:hAnsi="Times New Roman" w:cs="B Lotus"/>
          <w:sz w:val="20"/>
          <w:szCs w:val="24"/>
          <w:rtl/>
        </w:rPr>
        <w:softHyphen/>
      </w:r>
      <w:r w:rsidRPr="003563E1">
        <w:rPr>
          <w:rFonts w:ascii="Times New Roman" w:hAnsi="Times New Roman" w:cs="B Lotus" w:hint="cs"/>
          <w:sz w:val="20"/>
          <w:szCs w:val="24"/>
          <w:rtl/>
        </w:rPr>
        <w:t>نامه وسواسی جبری ییل-براون</w:t>
      </w:r>
      <w:r w:rsidRPr="003563E1">
        <w:rPr>
          <w:rStyle w:val="FootnoteReference"/>
          <w:rFonts w:ascii="Times New Roman" w:hAnsi="Times New Roman" w:cs="B Lotus"/>
          <w:sz w:val="20"/>
          <w:szCs w:val="24"/>
          <w:rtl/>
        </w:rPr>
        <w:footnoteReference w:id="15"/>
      </w:r>
      <w:r w:rsidR="00F16566">
        <w:rPr>
          <w:rFonts w:ascii="Times New Roman" w:hAnsi="Times New Roman" w:cs="B Lotus" w:hint="cs"/>
          <w:sz w:val="20"/>
          <w:szCs w:val="24"/>
          <w:rtl/>
        </w:rPr>
        <w:t xml:space="preserve"> </w:t>
      </w:r>
      <w:r w:rsidRPr="003563E1">
        <w:rPr>
          <w:rFonts w:ascii="Times New Roman" w:hAnsi="Times New Roman" w:cs="B Lotus" w:hint="cs"/>
          <w:sz w:val="20"/>
          <w:szCs w:val="24"/>
          <w:rtl/>
          <w:lang w:bidi="fa-IR"/>
        </w:rPr>
        <w:t xml:space="preserve"> </w:t>
      </w:r>
      <w:r w:rsidRPr="003563E1">
        <w:rPr>
          <w:rFonts w:ascii="Times New Roman" w:hAnsi="Times New Roman" w:cs="B Lotus"/>
          <w:sz w:val="20"/>
          <w:szCs w:val="24"/>
          <w:rtl/>
        </w:rPr>
        <w:t>پرسش</w:t>
      </w:r>
      <w:r>
        <w:rPr>
          <w:rFonts w:ascii="Times New Roman" w:hAnsi="Times New Roman" w:cs="B Lotus"/>
          <w:sz w:val="20"/>
          <w:szCs w:val="24"/>
          <w:rtl/>
        </w:rPr>
        <w:softHyphen/>
      </w:r>
      <w:r w:rsidRPr="003563E1">
        <w:rPr>
          <w:rFonts w:ascii="Times New Roman" w:hAnsi="Times New Roman" w:cs="B Lotus"/>
          <w:sz w:val="20"/>
          <w:szCs w:val="24"/>
          <w:rtl/>
        </w:rPr>
        <w:t>نامه ذهن</w:t>
      </w:r>
      <w:r>
        <w:rPr>
          <w:rFonts w:ascii="Times New Roman" w:hAnsi="Times New Roman" w:cs="B Lotus"/>
          <w:sz w:val="20"/>
          <w:szCs w:val="24"/>
          <w:rtl/>
        </w:rPr>
        <w:softHyphen/>
      </w:r>
      <w:r w:rsidRPr="003563E1">
        <w:rPr>
          <w:rFonts w:ascii="Times New Roman" w:hAnsi="Times New Roman" w:cs="B Lotus"/>
          <w:sz w:val="20"/>
          <w:szCs w:val="24"/>
          <w:rtl/>
        </w:rPr>
        <w:t xml:space="preserve">آگاهی فرایبورگ </w:t>
      </w:r>
      <w:r w:rsidRPr="003563E1">
        <w:rPr>
          <w:rFonts w:ascii="Times New Roman" w:hAnsi="Times New Roman" w:cs="B Lotus" w:hint="cs"/>
          <w:sz w:val="20"/>
          <w:szCs w:val="24"/>
          <w:rtl/>
        </w:rPr>
        <w:t>(</w:t>
      </w:r>
      <w:r w:rsidRPr="003563E1">
        <w:rPr>
          <w:rFonts w:ascii="Times New Roman" w:hAnsi="Times New Roman" w:cs="B Lotus"/>
          <w:sz w:val="20"/>
          <w:szCs w:val="24"/>
          <w:rtl/>
        </w:rPr>
        <w:t>فرم کوتاه</w:t>
      </w:r>
      <w:r w:rsidRPr="003563E1">
        <w:rPr>
          <w:rFonts w:ascii="Times New Roman" w:hAnsi="Times New Roman" w:cs="B Lotus" w:hint="cs"/>
          <w:sz w:val="20"/>
          <w:szCs w:val="24"/>
          <w:rtl/>
        </w:rPr>
        <w:t>)</w:t>
      </w:r>
      <w:r w:rsidRPr="003563E1">
        <w:rPr>
          <w:rStyle w:val="FootnoteReference"/>
          <w:rFonts w:ascii="Times New Roman" w:hAnsi="Times New Roman" w:cs="B Lotus"/>
          <w:sz w:val="20"/>
          <w:szCs w:val="24"/>
          <w:rtl/>
        </w:rPr>
        <w:footnoteReference w:id="16"/>
      </w:r>
      <w:r>
        <w:rPr>
          <w:rFonts w:ascii="Times New Roman" w:hAnsi="Times New Roman" w:cs="B Lotus" w:hint="cs"/>
          <w:sz w:val="20"/>
          <w:szCs w:val="24"/>
          <w:rtl/>
        </w:rPr>
        <w:t xml:space="preserve"> </w:t>
      </w:r>
      <w:r w:rsidR="0001673D" w:rsidRPr="00EF7165">
        <w:rPr>
          <w:rFonts w:asciiTheme="majorBidi" w:hAnsiTheme="majorBidi" w:cstheme="majorBidi" w:hint="cs"/>
          <w:color w:val="000000" w:themeColor="text1"/>
          <w:rtl/>
        </w:rPr>
        <w:t>(</w:t>
      </w:r>
      <w:r w:rsidR="00F16566">
        <w:rPr>
          <w:rFonts w:ascii="Times New Roman" w:hAnsi="Times New Roman" w:cs="B Lotus"/>
          <w:color w:val="222222"/>
          <w:sz w:val="20"/>
          <w:szCs w:val="24"/>
          <w:shd w:val="clear" w:color="auto" w:fill="FFFFFF"/>
        </w:rPr>
        <w:t xml:space="preserve">Walach, &amp; </w:t>
      </w:r>
      <w:r w:rsidR="00AF2DC9">
        <w:rPr>
          <w:rFonts w:ascii="Times New Roman" w:hAnsi="Times New Roman" w:cs="B Lotus"/>
          <w:color w:val="222222"/>
          <w:sz w:val="20"/>
          <w:szCs w:val="24"/>
          <w:shd w:val="clear" w:color="auto" w:fill="FFFFFF"/>
        </w:rPr>
        <w:t>et al</w:t>
      </w:r>
      <w:r w:rsidR="00CD6306">
        <w:rPr>
          <w:rFonts w:ascii="Times New Roman" w:hAnsi="Times New Roman" w:cs="B Lotus"/>
          <w:color w:val="222222"/>
          <w:sz w:val="20"/>
          <w:szCs w:val="24"/>
          <w:shd w:val="clear" w:color="auto" w:fill="FFFFFF"/>
        </w:rPr>
        <w:t xml:space="preserve"> </w:t>
      </w:r>
      <w:r w:rsidR="0001673D" w:rsidRPr="00EF7165">
        <w:rPr>
          <w:rFonts w:asciiTheme="majorBidi" w:hAnsiTheme="majorBidi" w:cstheme="majorBidi"/>
          <w:color w:val="000000" w:themeColor="text1"/>
        </w:rPr>
        <w:t xml:space="preserve">, </w:t>
      </w:r>
      <w:r w:rsidR="0001673D" w:rsidRPr="0027110C">
        <w:rPr>
          <w:rFonts w:asciiTheme="majorBidi" w:hAnsiTheme="majorBidi" w:cstheme="majorBidi"/>
          <w:color w:val="000000" w:themeColor="text1"/>
          <w:sz w:val="20"/>
          <w:szCs w:val="20"/>
        </w:rPr>
        <w:t>2006</w:t>
      </w:r>
      <w:r w:rsidRPr="003563E1">
        <w:rPr>
          <w:rFonts w:ascii="Times New Roman" w:hAnsi="Times New Roman" w:cs="B Lotus" w:hint="cs"/>
          <w:sz w:val="20"/>
          <w:szCs w:val="24"/>
          <w:rtl/>
        </w:rPr>
        <w:t xml:space="preserve"> ) و</w:t>
      </w:r>
      <w:r w:rsidRPr="003563E1">
        <w:rPr>
          <w:rFonts w:ascii="Times New Roman" w:hAnsi="Times New Roman" w:cs="B Lotus"/>
          <w:sz w:val="20"/>
          <w:szCs w:val="24"/>
          <w:rtl/>
        </w:rPr>
        <w:t xml:space="preserve"> پرسش</w:t>
      </w:r>
      <w:r>
        <w:rPr>
          <w:rFonts w:ascii="Times New Roman" w:hAnsi="Times New Roman" w:cs="B Lotus"/>
          <w:sz w:val="20"/>
          <w:szCs w:val="24"/>
          <w:rtl/>
        </w:rPr>
        <w:softHyphen/>
      </w:r>
      <w:r w:rsidRPr="003563E1">
        <w:rPr>
          <w:rFonts w:ascii="Times New Roman" w:hAnsi="Times New Roman" w:cs="B Lotus"/>
          <w:sz w:val="20"/>
          <w:szCs w:val="24"/>
          <w:rtl/>
        </w:rPr>
        <w:t>نامه کنترل و انعطاف</w:t>
      </w:r>
      <w:r>
        <w:rPr>
          <w:rFonts w:ascii="Times New Roman" w:hAnsi="Times New Roman" w:cs="B Lotus"/>
          <w:sz w:val="20"/>
          <w:szCs w:val="24"/>
          <w:rtl/>
        </w:rPr>
        <w:softHyphen/>
      </w:r>
      <w:r w:rsidRPr="003563E1">
        <w:rPr>
          <w:rFonts w:ascii="Times New Roman" w:hAnsi="Times New Roman" w:cs="B Lotus"/>
          <w:sz w:val="20"/>
          <w:szCs w:val="24"/>
          <w:rtl/>
        </w:rPr>
        <w:t>پذیری شناختی</w:t>
      </w:r>
      <w:r w:rsidRPr="003563E1">
        <w:rPr>
          <w:rStyle w:val="FootnoteReference"/>
          <w:rFonts w:ascii="Times New Roman" w:hAnsi="Times New Roman" w:cs="B Lotus"/>
          <w:sz w:val="20"/>
          <w:szCs w:val="24"/>
          <w:rtl/>
        </w:rPr>
        <w:footnoteReference w:id="17"/>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w:t>
      </w:r>
      <w:r w:rsidR="00F16566" w:rsidRPr="003563E1">
        <w:rPr>
          <w:rFonts w:ascii="Times New Roman" w:hAnsi="Times New Roman" w:cs="B Lotus"/>
          <w:color w:val="222222"/>
          <w:sz w:val="20"/>
          <w:szCs w:val="24"/>
          <w:shd w:val="clear" w:color="auto" w:fill="FFFFFF"/>
        </w:rPr>
        <w:t xml:space="preserve">Gabrys, </w:t>
      </w:r>
      <w:r w:rsidR="00F16566">
        <w:rPr>
          <w:rFonts w:ascii="Times New Roman" w:hAnsi="Times New Roman" w:cs="B Lotus"/>
          <w:color w:val="222222"/>
          <w:sz w:val="20"/>
          <w:szCs w:val="24"/>
          <w:shd w:val="clear" w:color="auto" w:fill="FFFFFF"/>
        </w:rPr>
        <w:t xml:space="preserve">&amp; </w:t>
      </w:r>
      <w:r w:rsidR="00CD6306">
        <w:rPr>
          <w:rFonts w:ascii="Times New Roman" w:hAnsi="Times New Roman" w:cs="B Lotus"/>
          <w:color w:val="222222"/>
          <w:sz w:val="20"/>
          <w:szCs w:val="24"/>
          <w:shd w:val="clear" w:color="auto" w:fill="FFFFFF"/>
        </w:rPr>
        <w:t xml:space="preserve">et al. </w:t>
      </w:r>
      <w:proofErr w:type="gramStart"/>
      <w:r w:rsidR="0001673D" w:rsidRPr="00EF7165">
        <w:rPr>
          <w:rFonts w:asciiTheme="majorBidi" w:hAnsiTheme="majorBidi" w:cstheme="majorBidi"/>
          <w:color w:val="000000" w:themeColor="text1"/>
        </w:rPr>
        <w:t>, 2018</w:t>
      </w:r>
      <w:r w:rsidRPr="003563E1">
        <w:rPr>
          <w:rFonts w:ascii="Times New Roman" w:hAnsi="Times New Roman" w:cs="B Lotus" w:hint="cs"/>
          <w:sz w:val="20"/>
          <w:szCs w:val="24"/>
          <w:rtl/>
        </w:rPr>
        <w:t>) بود.</w:t>
      </w:r>
      <w:proofErr w:type="gramEnd"/>
    </w:p>
    <w:p w14:paraId="0725AAE0" w14:textId="77777777" w:rsidR="005B60F5" w:rsidRPr="00095F05" w:rsidRDefault="005B60F5" w:rsidP="005B60F5">
      <w:pPr>
        <w:bidi/>
        <w:spacing w:line="240" w:lineRule="auto"/>
        <w:jc w:val="both"/>
        <w:rPr>
          <w:rFonts w:ascii="Times New Roman" w:hAnsi="Times New Roman" w:cs="B Lotus"/>
          <w:b/>
          <w:bCs/>
          <w:sz w:val="20"/>
          <w:szCs w:val="24"/>
          <w:rtl/>
        </w:rPr>
      </w:pPr>
      <w:r w:rsidRPr="00095F05">
        <w:rPr>
          <w:rFonts w:ascii="Times New Roman" w:hAnsi="Times New Roman" w:cs="B Lotus" w:hint="cs"/>
          <w:b/>
          <w:bCs/>
          <w:sz w:val="20"/>
          <w:szCs w:val="24"/>
          <w:rtl/>
        </w:rPr>
        <w:lastRenderedPageBreak/>
        <w:t>مقیاس وسواسی_جبری ییل-براون</w:t>
      </w:r>
    </w:p>
    <w:p w14:paraId="4B190760" w14:textId="5B2582CE" w:rsidR="005B60F5" w:rsidRDefault="005B60F5" w:rsidP="00AF2DC9">
      <w:pPr>
        <w:bidi/>
        <w:spacing w:line="240" w:lineRule="auto"/>
        <w:jc w:val="both"/>
        <w:rPr>
          <w:rFonts w:ascii="Times New Roman" w:hAnsi="Times New Roman" w:cs="B Lotus"/>
          <w:sz w:val="20"/>
          <w:szCs w:val="24"/>
          <w:rtl/>
        </w:rPr>
      </w:pPr>
      <w:r w:rsidRPr="003563E1">
        <w:rPr>
          <w:rFonts w:ascii="Times New Roman" w:hAnsi="Times New Roman" w:cs="B Lotus" w:hint="cs"/>
          <w:sz w:val="20"/>
          <w:szCs w:val="24"/>
          <w:rtl/>
        </w:rPr>
        <w:t>به</w:t>
      </w:r>
      <w:r>
        <w:rPr>
          <w:rFonts w:ascii="Times New Roman" w:hAnsi="Times New Roman" w:cs="B Lotus"/>
          <w:sz w:val="20"/>
          <w:szCs w:val="24"/>
          <w:rtl/>
        </w:rPr>
        <w:softHyphen/>
      </w:r>
      <w:r w:rsidRPr="003563E1">
        <w:rPr>
          <w:rFonts w:ascii="Times New Roman" w:hAnsi="Times New Roman" w:cs="B Lotus" w:hint="cs"/>
          <w:sz w:val="20"/>
          <w:szCs w:val="24"/>
          <w:rtl/>
        </w:rPr>
        <w:t xml:space="preserve">منطور سنجش اختلال وسواسی-جبری، مقیاس وسواسی-جبری ییل -براون </w:t>
      </w:r>
      <w:r w:rsidRPr="003563E1">
        <w:rPr>
          <w:rStyle w:val="FootnoteReference"/>
          <w:rFonts w:ascii="Times New Roman" w:hAnsi="Times New Roman" w:cs="B Lotus"/>
          <w:sz w:val="20"/>
          <w:szCs w:val="24"/>
          <w:rtl/>
        </w:rPr>
        <w:footnoteReference w:id="18"/>
      </w:r>
      <w:r w:rsidRPr="003563E1">
        <w:rPr>
          <w:rFonts w:ascii="Times New Roman" w:hAnsi="Times New Roman" w:cs="B Lotus" w:hint="cs"/>
          <w:sz w:val="20"/>
          <w:szCs w:val="24"/>
          <w:rtl/>
          <w:lang w:bidi="fa-IR"/>
        </w:rPr>
        <w:t>استفاده شد. شد</w:t>
      </w:r>
      <w:r w:rsidRPr="003563E1">
        <w:rPr>
          <w:rFonts w:ascii="Times New Roman" w:hAnsi="Times New Roman" w:cs="B Lotus" w:hint="cs"/>
          <w:sz w:val="20"/>
          <w:szCs w:val="24"/>
          <w:rtl/>
        </w:rPr>
        <w:t>ت</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lang w:bidi="fa-IR"/>
        </w:rPr>
        <w:t xml:space="preserve">اختلال وسواسی-جبری </w:t>
      </w:r>
      <w:r w:rsidRPr="003563E1">
        <w:rPr>
          <w:rFonts w:ascii="Times New Roman" w:hAnsi="Times New Roman" w:cs="B Lotus" w:hint="cs"/>
          <w:sz w:val="20"/>
          <w:szCs w:val="24"/>
          <w:rtl/>
        </w:rPr>
        <w:t>جهانی را</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با</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استفاده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از مقیاس وسواسی-جبری ییل-براون</w:t>
      </w:r>
      <w:r w:rsidRPr="003563E1">
        <w:rPr>
          <w:rFonts w:ascii="Times New Roman" w:hAnsi="Times New Roman" w:cs="B Lotus" w:hint="cs"/>
          <w:sz w:val="20"/>
          <w:szCs w:val="24"/>
          <w:rtl/>
          <w:lang w:bidi="fa-IR"/>
        </w:rPr>
        <w:t>،</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از نوع</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یک</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مصاحبه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نیمه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ساختاری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برای ارزیابی شدت وسواس</w:t>
      </w:r>
      <w:r>
        <w:rPr>
          <w:rFonts w:ascii="Times New Roman" w:hAnsi="Times New Roman" w:cs="B Lotus"/>
          <w:sz w:val="20"/>
          <w:szCs w:val="24"/>
          <w:rtl/>
        </w:rPr>
        <w:softHyphen/>
      </w:r>
      <w:r w:rsidRPr="003563E1">
        <w:rPr>
          <w:rFonts w:ascii="Times New Roman" w:hAnsi="Times New Roman" w:cs="B Lotus" w:hint="cs"/>
          <w:sz w:val="20"/>
          <w:szCs w:val="24"/>
          <w:rtl/>
        </w:rPr>
        <w:t>ها و اجبارها، بدون توجه به</w:t>
      </w:r>
      <w:r>
        <w:rPr>
          <w:rFonts w:ascii="Times New Roman" w:hAnsi="Times New Roman" w:cs="B Lotus"/>
          <w:sz w:val="20"/>
          <w:szCs w:val="24"/>
          <w:rtl/>
        </w:rPr>
        <w:softHyphen/>
      </w:r>
      <w:r w:rsidRPr="003563E1">
        <w:rPr>
          <w:rFonts w:ascii="Times New Roman" w:hAnsi="Times New Roman" w:cs="B Lotus" w:hint="cs"/>
          <w:sz w:val="20"/>
          <w:szCs w:val="24"/>
          <w:rtl/>
        </w:rPr>
        <w:t>شمار و محتوای وسواس</w:t>
      </w:r>
      <w:r>
        <w:rPr>
          <w:rFonts w:ascii="Times New Roman" w:hAnsi="Times New Roman" w:cs="B Lotus"/>
          <w:sz w:val="20"/>
          <w:szCs w:val="24"/>
          <w:rtl/>
        </w:rPr>
        <w:softHyphen/>
      </w:r>
      <w:r w:rsidRPr="003563E1">
        <w:rPr>
          <w:rFonts w:ascii="Times New Roman" w:hAnsi="Times New Roman" w:cs="B Lotus" w:hint="cs"/>
          <w:sz w:val="20"/>
          <w:szCs w:val="24"/>
          <w:rtl/>
        </w:rPr>
        <w:t>ها و اجبارهای کنونی است. در</w:t>
      </w:r>
      <w:r w:rsidRPr="003563E1">
        <w:rPr>
          <w:rFonts w:ascii="Times New Roman" w:hAnsi="Times New Roman" w:cs="B Lotus"/>
          <w:sz w:val="20"/>
          <w:szCs w:val="24"/>
          <w:rtl/>
        </w:rPr>
        <w:t xml:space="preserve"> این مقیاس</w:t>
      </w:r>
      <w:r w:rsidRPr="003563E1">
        <w:rPr>
          <w:rFonts w:ascii="Times New Roman" w:hAnsi="Times New Roman" w:cs="B Lotus" w:hint="cs"/>
          <w:sz w:val="20"/>
          <w:szCs w:val="24"/>
          <w:rtl/>
        </w:rPr>
        <w:t>،</w:t>
      </w:r>
      <w:r w:rsidRPr="003563E1">
        <w:rPr>
          <w:rFonts w:ascii="Times New Roman" w:hAnsi="Times New Roman" w:cs="B Lotus"/>
          <w:sz w:val="20"/>
          <w:szCs w:val="24"/>
          <w:rtl/>
        </w:rPr>
        <w:t xml:space="preserve"> و</w:t>
      </w:r>
      <w:r w:rsidRPr="003563E1">
        <w:rPr>
          <w:rFonts w:ascii="Times New Roman" w:hAnsi="Times New Roman" w:cs="B Lotus" w:hint="cs"/>
          <w:sz w:val="20"/>
          <w:szCs w:val="24"/>
          <w:rtl/>
        </w:rPr>
        <w:t>سواس</w:t>
      </w:r>
      <w:r>
        <w:rPr>
          <w:rFonts w:ascii="Times New Roman" w:hAnsi="Times New Roman" w:cs="B Lotus"/>
          <w:sz w:val="20"/>
          <w:szCs w:val="24"/>
          <w:rtl/>
        </w:rPr>
        <w:softHyphen/>
      </w:r>
      <w:r w:rsidRPr="003563E1">
        <w:rPr>
          <w:rFonts w:ascii="Times New Roman" w:hAnsi="Times New Roman" w:cs="B Lotus" w:hint="cs"/>
          <w:sz w:val="20"/>
          <w:szCs w:val="24"/>
          <w:rtl/>
        </w:rPr>
        <w:t>های</w:t>
      </w:r>
      <w:r w:rsidRPr="003563E1">
        <w:rPr>
          <w:rFonts w:ascii="Times New Roman" w:hAnsi="Times New Roman" w:cs="B Lotus"/>
          <w:sz w:val="20"/>
          <w:szCs w:val="24"/>
          <w:rtl/>
        </w:rPr>
        <w:t xml:space="preserve"> اصلی </w:t>
      </w:r>
      <w:r w:rsidRPr="003563E1">
        <w:rPr>
          <w:rFonts w:ascii="Times New Roman" w:hAnsi="Times New Roman" w:cs="B Lotus" w:hint="cs"/>
          <w:sz w:val="20"/>
          <w:szCs w:val="24"/>
          <w:rtl/>
        </w:rPr>
        <w:t>(</w:t>
      </w:r>
      <w:r w:rsidRPr="003563E1">
        <w:rPr>
          <w:rFonts w:ascii="Times New Roman" w:hAnsi="Times New Roman" w:cs="B Lotus"/>
          <w:sz w:val="20"/>
          <w:szCs w:val="24"/>
          <w:rtl/>
        </w:rPr>
        <w:t>موارد ۵</w:t>
      </w:r>
      <w:r w:rsidRPr="003563E1">
        <w:rPr>
          <w:rFonts w:ascii="Times New Roman" w:hAnsi="Times New Roman" w:cs="B Lotus" w:hint="cs"/>
          <w:sz w:val="20"/>
          <w:szCs w:val="24"/>
          <w:rtl/>
        </w:rPr>
        <w:t>-</w:t>
      </w:r>
      <w:r w:rsidRPr="003563E1">
        <w:rPr>
          <w:rFonts w:ascii="Times New Roman" w:hAnsi="Times New Roman" w:cs="B Lotus"/>
          <w:sz w:val="20"/>
          <w:szCs w:val="24"/>
          <w:rtl/>
        </w:rPr>
        <w:t>۱</w:t>
      </w:r>
      <w:r w:rsidRPr="003563E1">
        <w:rPr>
          <w:rFonts w:ascii="Times New Roman" w:hAnsi="Times New Roman" w:cs="B Lotus" w:hint="cs"/>
          <w:sz w:val="20"/>
          <w:szCs w:val="24"/>
          <w:rtl/>
        </w:rPr>
        <w:t>)</w:t>
      </w:r>
      <w:r w:rsidRPr="003563E1">
        <w:rPr>
          <w:rFonts w:ascii="Times New Roman" w:hAnsi="Times New Roman" w:cs="B Lotus"/>
          <w:sz w:val="20"/>
          <w:szCs w:val="24"/>
          <w:rtl/>
        </w:rPr>
        <w:t xml:space="preserve"> و جبر </w:t>
      </w:r>
      <w:r w:rsidRPr="003563E1">
        <w:rPr>
          <w:rFonts w:ascii="Times New Roman" w:hAnsi="Times New Roman" w:cs="B Lotus" w:hint="cs"/>
          <w:sz w:val="20"/>
          <w:szCs w:val="24"/>
          <w:rtl/>
        </w:rPr>
        <w:t>(</w:t>
      </w:r>
      <w:r w:rsidRPr="003563E1">
        <w:rPr>
          <w:rFonts w:ascii="Times New Roman" w:hAnsi="Times New Roman" w:cs="B Lotus"/>
          <w:sz w:val="20"/>
          <w:szCs w:val="24"/>
          <w:rtl/>
        </w:rPr>
        <w:t xml:space="preserve">موارد </w:t>
      </w:r>
      <w:r w:rsidRPr="003563E1">
        <w:rPr>
          <w:rFonts w:ascii="Times New Roman" w:hAnsi="Times New Roman" w:cs="B Lotus" w:hint="cs"/>
          <w:sz w:val="20"/>
          <w:szCs w:val="24"/>
          <w:rtl/>
        </w:rPr>
        <w:t xml:space="preserve">6-10) در 5 پارامتر </w:t>
      </w:r>
      <w:r w:rsidRPr="003563E1">
        <w:rPr>
          <w:rFonts w:ascii="Times New Roman" w:hAnsi="Times New Roman" w:cs="B Lotus"/>
          <w:sz w:val="20"/>
          <w:szCs w:val="24"/>
          <w:rtl/>
        </w:rPr>
        <w:t>زیر</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مورد ارزیابی قرار می</w:t>
      </w:r>
      <w:r>
        <w:rPr>
          <w:rFonts w:ascii="Times New Roman" w:hAnsi="Times New Roman" w:cs="B Lotus"/>
          <w:sz w:val="20"/>
          <w:szCs w:val="24"/>
          <w:rtl/>
        </w:rPr>
        <w:softHyphen/>
      </w:r>
      <w:r w:rsidRPr="003563E1">
        <w:rPr>
          <w:rFonts w:ascii="Times New Roman" w:hAnsi="Times New Roman" w:cs="B Lotus"/>
          <w:sz w:val="20"/>
          <w:szCs w:val="24"/>
          <w:rtl/>
        </w:rPr>
        <w:t>گیر</w:t>
      </w:r>
      <w:r w:rsidRPr="003563E1">
        <w:rPr>
          <w:rFonts w:ascii="Times New Roman" w:hAnsi="Times New Roman" w:cs="B Lotus" w:hint="cs"/>
          <w:sz w:val="20"/>
          <w:szCs w:val="24"/>
          <w:rtl/>
        </w:rPr>
        <w:t>ن</w:t>
      </w:r>
      <w:r w:rsidRPr="003563E1">
        <w:rPr>
          <w:rFonts w:ascii="Times New Roman" w:hAnsi="Times New Roman" w:cs="B Lotus"/>
          <w:sz w:val="20"/>
          <w:szCs w:val="24"/>
          <w:rtl/>
        </w:rPr>
        <w:t>د</w:t>
      </w:r>
      <w:r w:rsidRPr="003563E1">
        <w:rPr>
          <w:rFonts w:ascii="Times New Roman" w:hAnsi="Times New Roman" w:cs="B Lotus" w:hint="cs"/>
          <w:sz w:val="20"/>
          <w:szCs w:val="24"/>
          <w:rtl/>
        </w:rPr>
        <w:t>:</w:t>
      </w:r>
      <w:r w:rsidRPr="003563E1">
        <w:rPr>
          <w:rFonts w:ascii="Times New Roman" w:hAnsi="Times New Roman" w:cs="B Lotus"/>
          <w:sz w:val="20"/>
          <w:szCs w:val="24"/>
          <w:rtl/>
        </w:rPr>
        <w:t xml:space="preserve"> الف</w:t>
      </w:r>
      <w:r w:rsidRPr="003563E1">
        <w:rPr>
          <w:rFonts w:ascii="Times New Roman" w:hAnsi="Times New Roman" w:cs="B Lotus" w:hint="cs"/>
          <w:sz w:val="20"/>
          <w:szCs w:val="24"/>
          <w:rtl/>
        </w:rPr>
        <w:t>)</w:t>
      </w:r>
      <w:r>
        <w:rPr>
          <w:rFonts w:ascii="Times New Roman" w:hAnsi="Times New Roman" w:cs="B Lotus" w:hint="cs"/>
          <w:sz w:val="20"/>
          <w:szCs w:val="24"/>
          <w:rtl/>
        </w:rPr>
        <w:t xml:space="preserve"> </w:t>
      </w:r>
      <w:r w:rsidRPr="003563E1">
        <w:rPr>
          <w:rFonts w:ascii="Times New Roman" w:hAnsi="Times New Roman" w:cs="B Lotus" w:hint="cs"/>
          <w:sz w:val="20"/>
          <w:szCs w:val="24"/>
          <w:rtl/>
        </w:rPr>
        <w:t>فراوانی، ب)</w:t>
      </w:r>
      <w:r>
        <w:rPr>
          <w:rFonts w:ascii="Times New Roman" w:hAnsi="Times New Roman" w:cs="B Lotus" w:hint="cs"/>
          <w:sz w:val="20"/>
          <w:szCs w:val="24"/>
          <w:rtl/>
        </w:rPr>
        <w:t xml:space="preserve"> </w:t>
      </w:r>
      <w:r w:rsidRPr="003563E1">
        <w:rPr>
          <w:rFonts w:ascii="Times New Roman" w:hAnsi="Times New Roman" w:cs="B Lotus" w:hint="cs"/>
          <w:sz w:val="20"/>
          <w:szCs w:val="24"/>
          <w:rtl/>
        </w:rPr>
        <w:t>تداخل، ج)</w:t>
      </w:r>
      <w:r>
        <w:rPr>
          <w:rFonts w:ascii="Times New Roman" w:hAnsi="Times New Roman" w:cs="B Lotus" w:hint="cs"/>
          <w:sz w:val="20"/>
          <w:szCs w:val="24"/>
          <w:rtl/>
        </w:rPr>
        <w:t xml:space="preserve"> </w:t>
      </w:r>
      <w:r w:rsidRPr="003563E1">
        <w:rPr>
          <w:rFonts w:ascii="Times New Roman" w:hAnsi="Times New Roman" w:cs="B Lotus"/>
          <w:sz w:val="20"/>
          <w:szCs w:val="24"/>
          <w:rtl/>
        </w:rPr>
        <w:t>پریشانی</w:t>
      </w:r>
      <w:r>
        <w:rPr>
          <w:rFonts w:ascii="Times New Roman" w:hAnsi="Times New Roman" w:cs="B Lotus" w:hint="cs"/>
          <w:sz w:val="20"/>
          <w:szCs w:val="24"/>
          <w:rtl/>
        </w:rPr>
        <w:t xml:space="preserve"> </w:t>
      </w:r>
      <w:r w:rsidRPr="003563E1">
        <w:rPr>
          <w:rFonts w:ascii="Times New Roman" w:hAnsi="Times New Roman" w:cs="B Lotus" w:hint="cs"/>
          <w:sz w:val="20"/>
          <w:szCs w:val="24"/>
          <w:rtl/>
        </w:rPr>
        <w:t>(آشفتگی)، د)</w:t>
      </w:r>
      <w:r>
        <w:rPr>
          <w:rFonts w:ascii="Times New Roman" w:hAnsi="Times New Roman" w:cs="B Lotus" w:hint="cs"/>
          <w:sz w:val="20"/>
          <w:szCs w:val="24"/>
          <w:rtl/>
        </w:rPr>
        <w:t xml:space="preserve"> </w:t>
      </w:r>
      <w:r w:rsidRPr="003563E1">
        <w:rPr>
          <w:rFonts w:ascii="Times New Roman" w:hAnsi="Times New Roman" w:cs="B Lotus"/>
          <w:sz w:val="20"/>
          <w:szCs w:val="24"/>
          <w:rtl/>
        </w:rPr>
        <w:t>مقاومت</w:t>
      </w:r>
      <w:r w:rsidRPr="003563E1">
        <w:rPr>
          <w:rFonts w:ascii="Times New Roman" w:hAnsi="Times New Roman" w:cs="B Lotus" w:hint="cs"/>
          <w:sz w:val="20"/>
          <w:szCs w:val="24"/>
          <w:rtl/>
        </w:rPr>
        <w:t>، و)</w:t>
      </w:r>
      <w:r>
        <w:rPr>
          <w:rFonts w:ascii="Times New Roman" w:hAnsi="Times New Roman" w:cs="B Lotus" w:hint="cs"/>
          <w:sz w:val="20"/>
          <w:szCs w:val="24"/>
          <w:rtl/>
        </w:rPr>
        <w:t xml:space="preserve"> </w:t>
      </w:r>
      <w:r w:rsidRPr="003563E1">
        <w:rPr>
          <w:rFonts w:ascii="Times New Roman" w:hAnsi="Times New Roman" w:cs="B Lotus"/>
          <w:sz w:val="20"/>
          <w:szCs w:val="24"/>
          <w:rtl/>
        </w:rPr>
        <w:t xml:space="preserve">کنترل </w:t>
      </w:r>
      <w:r w:rsidRPr="003563E1">
        <w:rPr>
          <w:rFonts w:ascii="Times New Roman" w:hAnsi="Times New Roman" w:cs="B Lotus" w:hint="cs"/>
          <w:sz w:val="20"/>
          <w:szCs w:val="24"/>
          <w:rtl/>
        </w:rPr>
        <w:t>نشانه</w:t>
      </w:r>
      <w:r>
        <w:rPr>
          <w:rFonts w:ascii="Times New Roman" w:hAnsi="Times New Roman" w:cs="B Lotus"/>
          <w:sz w:val="20"/>
          <w:szCs w:val="24"/>
          <w:rtl/>
        </w:rPr>
        <w:softHyphen/>
      </w:r>
      <w:r w:rsidRPr="003563E1">
        <w:rPr>
          <w:rFonts w:ascii="Times New Roman" w:hAnsi="Times New Roman" w:cs="B Lotus" w:hint="cs"/>
          <w:sz w:val="20"/>
          <w:szCs w:val="24"/>
          <w:rtl/>
        </w:rPr>
        <w:t xml:space="preserve">ها </w:t>
      </w:r>
      <w:r w:rsidRPr="003563E1">
        <w:rPr>
          <w:rFonts w:ascii="Times New Roman" w:hAnsi="Times New Roman" w:cs="B Lotus"/>
          <w:sz w:val="20"/>
          <w:szCs w:val="24"/>
          <w:rtl/>
        </w:rPr>
        <w:t>سنجیده می‌شود</w:t>
      </w:r>
      <w:r w:rsidRPr="003563E1">
        <w:rPr>
          <w:rFonts w:ascii="Times New Roman" w:hAnsi="Times New Roman" w:cs="B Lotus" w:hint="cs"/>
          <w:sz w:val="20"/>
          <w:szCs w:val="24"/>
          <w:rtl/>
        </w:rPr>
        <w:t>. ضریب آلفای کرونباخ این مقیاس 89/0 به دست آمده</w:t>
      </w:r>
      <w:r>
        <w:rPr>
          <w:rFonts w:ascii="Times New Roman" w:hAnsi="Times New Roman" w:cs="B Lotus"/>
          <w:sz w:val="20"/>
          <w:szCs w:val="24"/>
          <w:rtl/>
        </w:rPr>
        <w:softHyphen/>
      </w:r>
      <w:r w:rsidRPr="003563E1">
        <w:rPr>
          <w:rFonts w:ascii="Times New Roman" w:hAnsi="Times New Roman" w:cs="B Lotus" w:hint="cs"/>
          <w:sz w:val="20"/>
          <w:szCs w:val="24"/>
          <w:rtl/>
        </w:rPr>
        <w:t>است</w:t>
      </w:r>
      <w:r>
        <w:rPr>
          <w:rFonts w:ascii="Times New Roman" w:hAnsi="Times New Roman" w:cs="B Lotus" w:hint="cs"/>
          <w:sz w:val="20"/>
          <w:szCs w:val="24"/>
          <w:rtl/>
        </w:rPr>
        <w:t xml:space="preserve"> </w:t>
      </w:r>
      <w:r w:rsidR="00EF7165" w:rsidRPr="003563E1">
        <w:rPr>
          <w:rFonts w:ascii="Times New Roman" w:hAnsi="Times New Roman" w:cs="B Lotus" w:hint="cs"/>
          <w:sz w:val="20"/>
          <w:szCs w:val="24"/>
          <w:rtl/>
        </w:rPr>
        <w:t>(</w:t>
      </w:r>
      <w:r w:rsidR="0027110C">
        <w:rPr>
          <w:rFonts w:ascii="Times New Roman" w:hAnsi="Times New Roman" w:cs="B Lotus"/>
          <w:sz w:val="20"/>
          <w:szCs w:val="24"/>
        </w:rPr>
        <w:t xml:space="preserve">Goodman, Price, Rasmussen, Mazure, Delgado,  </w:t>
      </w:r>
      <w:r w:rsidR="0027110C" w:rsidRPr="0027110C">
        <w:rPr>
          <w:rFonts w:ascii="Times New Roman" w:hAnsi="Times New Roman" w:cs="B Lotus"/>
          <w:sz w:val="20"/>
          <w:szCs w:val="24"/>
        </w:rPr>
        <w:t>Heninger</w:t>
      </w:r>
      <w:r w:rsidR="0027110C" w:rsidRPr="0027110C">
        <w:rPr>
          <w:rFonts w:asciiTheme="majorBidi" w:hAnsiTheme="majorBidi" w:cstheme="majorBidi"/>
          <w:color w:val="000000" w:themeColor="text1"/>
          <w:sz w:val="20"/>
          <w:szCs w:val="20"/>
        </w:rPr>
        <w:t xml:space="preserve"> </w:t>
      </w:r>
      <w:r w:rsidR="0027110C">
        <w:rPr>
          <w:rFonts w:asciiTheme="majorBidi" w:hAnsiTheme="majorBidi" w:cstheme="majorBidi"/>
          <w:color w:val="000000" w:themeColor="text1"/>
          <w:sz w:val="20"/>
          <w:szCs w:val="20"/>
        </w:rPr>
        <w:t>&amp; et al</w:t>
      </w:r>
      <w:r w:rsidR="00550156" w:rsidRPr="0027110C">
        <w:rPr>
          <w:rFonts w:asciiTheme="majorBidi" w:hAnsiTheme="majorBidi" w:cstheme="majorBidi"/>
          <w:color w:val="000000" w:themeColor="text1"/>
          <w:sz w:val="20"/>
          <w:szCs w:val="20"/>
        </w:rPr>
        <w:t xml:space="preserve"> , 1989</w:t>
      </w:r>
      <w:r w:rsidR="00EF7165" w:rsidRPr="003563E1">
        <w:rPr>
          <w:rFonts w:ascii="Times New Roman" w:hAnsi="Times New Roman" w:cs="B Lotus" w:hint="cs"/>
          <w:sz w:val="20"/>
          <w:szCs w:val="24"/>
          <w:rtl/>
          <w:lang w:bidi="fa-IR"/>
        </w:rPr>
        <w:t>)</w:t>
      </w:r>
      <w:r w:rsidRPr="003563E1">
        <w:rPr>
          <w:rFonts w:ascii="Times New Roman" w:hAnsi="Times New Roman" w:cs="B Lotus" w:hint="cs"/>
          <w:sz w:val="20"/>
          <w:szCs w:val="24"/>
          <w:rtl/>
        </w:rPr>
        <w:t>.</w:t>
      </w:r>
      <w:r>
        <w:rPr>
          <w:rFonts w:ascii="Times New Roman" w:hAnsi="Times New Roman" w:cs="B Lotus" w:hint="cs"/>
          <w:sz w:val="20"/>
          <w:szCs w:val="24"/>
          <w:rtl/>
        </w:rPr>
        <w:t xml:space="preserve"> </w:t>
      </w:r>
      <w:r w:rsidRPr="003563E1">
        <w:rPr>
          <w:rFonts w:ascii="Times New Roman" w:hAnsi="Times New Roman" w:cs="B Lotus" w:hint="cs"/>
          <w:sz w:val="20"/>
          <w:szCs w:val="24"/>
          <w:rtl/>
          <w:lang w:bidi="fa-IR"/>
        </w:rPr>
        <w:t>ضریب همبستگی این مقیاس با پرسش</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نامه تجدیدنظرشده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ی وسواسی-جبری 45/0</w:t>
      </w:r>
      <w:r>
        <w:rPr>
          <w:rFonts w:ascii="Times New Roman" w:hAnsi="Times New Roman" w:cs="B Lotus" w:hint="cs"/>
          <w:sz w:val="20"/>
          <w:szCs w:val="24"/>
          <w:rtl/>
          <w:lang w:bidi="fa-IR"/>
        </w:rPr>
        <w:t xml:space="preserve"> </w:t>
      </w:r>
      <w:r w:rsidRPr="003563E1">
        <w:rPr>
          <w:rFonts w:ascii="Times New Roman" w:hAnsi="Times New Roman" w:cs="B Lotus" w:hint="cs"/>
          <w:sz w:val="20"/>
          <w:szCs w:val="24"/>
          <w:rtl/>
          <w:lang w:bidi="fa-IR"/>
        </w:rPr>
        <w:t>(</w:t>
      </w:r>
      <w:bookmarkStart w:id="3" w:name="_Hlk92211916"/>
      <w:r w:rsidR="00AF2DC9" w:rsidRPr="00AF2DC9">
        <w:rPr>
          <w:rFonts w:asciiTheme="majorBidi" w:hAnsiTheme="majorBidi" w:cstheme="majorBidi"/>
          <w:sz w:val="20"/>
          <w:szCs w:val="20"/>
        </w:rPr>
        <w:t>Deacon</w:t>
      </w:r>
      <w:r w:rsidR="00AF2DC9" w:rsidRPr="00AF2DC9">
        <w:rPr>
          <w:rFonts w:asciiTheme="majorBidi" w:hAnsiTheme="majorBidi" w:cstheme="majorBidi"/>
          <w:sz w:val="20"/>
          <w:szCs w:val="20"/>
          <w:lang w:bidi="fa-IR"/>
        </w:rPr>
        <w:t xml:space="preserve"> </w:t>
      </w:r>
      <w:r w:rsidR="008F1AD9" w:rsidRPr="00AF2DC9">
        <w:rPr>
          <w:rFonts w:asciiTheme="majorBidi" w:hAnsiTheme="majorBidi" w:cstheme="majorBidi"/>
          <w:sz w:val="20"/>
          <w:szCs w:val="20"/>
          <w:lang w:bidi="fa-IR"/>
        </w:rPr>
        <w:t>&amp;</w:t>
      </w:r>
      <w:bookmarkEnd w:id="3"/>
      <w:r w:rsidR="00AF2DC9" w:rsidRPr="00AF2DC9">
        <w:rPr>
          <w:rFonts w:asciiTheme="majorBidi" w:hAnsiTheme="majorBidi" w:cstheme="majorBidi"/>
          <w:sz w:val="20"/>
          <w:szCs w:val="20"/>
          <w:lang w:bidi="fa-IR"/>
        </w:rPr>
        <w:t xml:space="preserve"> </w:t>
      </w:r>
      <w:r w:rsidR="00AF2DC9">
        <w:rPr>
          <w:rFonts w:asciiTheme="majorBidi" w:hAnsiTheme="majorBidi" w:cstheme="majorBidi"/>
          <w:sz w:val="20"/>
          <w:szCs w:val="20"/>
        </w:rPr>
        <w:t>Abramorwitz</w:t>
      </w:r>
      <w:r w:rsidR="00AF2DC9" w:rsidRPr="00AF2DC9">
        <w:rPr>
          <w:rFonts w:asciiTheme="majorBidi" w:hAnsiTheme="majorBidi" w:cstheme="majorBidi"/>
          <w:sz w:val="20"/>
          <w:szCs w:val="20"/>
        </w:rPr>
        <w:t>,</w:t>
      </w:r>
      <w:r w:rsidR="00AF2DC9" w:rsidRPr="00AF2DC9">
        <w:rPr>
          <w:rFonts w:asciiTheme="majorBidi" w:hAnsiTheme="majorBidi" w:cstheme="majorBidi"/>
          <w:color w:val="000000" w:themeColor="text1"/>
          <w:sz w:val="20"/>
          <w:szCs w:val="20"/>
        </w:rPr>
        <w:t xml:space="preserve"> 2005</w:t>
      </w:r>
      <w:r w:rsidRPr="00AF2DC9">
        <w:rPr>
          <w:rFonts w:ascii="Times New Roman" w:hAnsi="Times New Roman" w:cs="B Lotus" w:hint="cs"/>
          <w:sz w:val="20"/>
          <w:szCs w:val="24"/>
          <w:rtl/>
          <w:lang w:bidi="fa-IR"/>
        </w:rPr>
        <w:t>)</w:t>
      </w:r>
      <w:r w:rsidR="00550156">
        <w:rPr>
          <w:rFonts w:ascii="Times New Roman" w:hAnsi="Times New Roman" w:cs="B Lotus"/>
          <w:sz w:val="20"/>
          <w:szCs w:val="24"/>
          <w:lang w:bidi="fa-IR"/>
        </w:rPr>
        <w:t xml:space="preserve"> </w:t>
      </w:r>
      <w:r w:rsidR="00F16566">
        <w:rPr>
          <w:rFonts w:ascii="Times New Roman" w:hAnsi="Times New Roman" w:cs="B Lotus" w:hint="cs"/>
          <w:sz w:val="20"/>
          <w:szCs w:val="24"/>
          <w:rtl/>
          <w:lang w:bidi="fa-IR"/>
        </w:rPr>
        <w:t>و با مقیاس باورهای براون 34/0</w:t>
      </w:r>
      <w:r w:rsidRPr="003563E1">
        <w:rPr>
          <w:rFonts w:ascii="Times New Roman" w:hAnsi="Times New Roman" w:cs="B Lotus" w:hint="cs"/>
          <w:sz w:val="20"/>
          <w:szCs w:val="24"/>
          <w:rtl/>
          <w:lang w:bidi="fa-IR"/>
        </w:rPr>
        <w:t xml:space="preserve"> گزارش شده که بیانگر روایی خوب و بالای این مقیاس است.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ط</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ک</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بررس</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داخل</w:t>
      </w:r>
      <w:r w:rsidRPr="003563E1">
        <w:rPr>
          <w:rFonts w:ascii="Times New Roman" w:hAnsi="Times New Roman" w:cs="B Lotus"/>
          <w:sz w:val="20"/>
          <w:szCs w:val="24"/>
          <w:rtl/>
        </w:rPr>
        <w:t xml:space="preserve"> </w:t>
      </w:r>
      <w:r w:rsidRPr="00AF2DC9">
        <w:rPr>
          <w:rFonts w:ascii="Times New Roman" w:hAnsi="Times New Roman" w:cs="B Lotus" w:hint="eastAsia"/>
          <w:sz w:val="20"/>
          <w:szCs w:val="24"/>
          <w:rtl/>
        </w:rPr>
        <w:t>کشور</w:t>
      </w:r>
      <w:r w:rsidRPr="00AF2DC9">
        <w:rPr>
          <w:rFonts w:ascii="Times New Roman" w:hAnsi="Times New Roman" w:cs="B Lotus"/>
          <w:sz w:val="20"/>
          <w:szCs w:val="24"/>
          <w:rtl/>
        </w:rPr>
        <w:t xml:space="preserve"> </w:t>
      </w:r>
      <w:r w:rsidRPr="00AF2DC9">
        <w:rPr>
          <w:rFonts w:ascii="Times New Roman" w:hAnsi="Times New Roman" w:cs="B Lotus" w:hint="eastAsia"/>
          <w:sz w:val="20"/>
          <w:szCs w:val="24"/>
          <w:rtl/>
        </w:rPr>
        <w:t>که</w:t>
      </w:r>
      <w:r w:rsidRPr="00AF2DC9">
        <w:rPr>
          <w:rFonts w:ascii="Times New Roman" w:hAnsi="Times New Roman" w:cs="B Lotus"/>
          <w:sz w:val="20"/>
          <w:szCs w:val="24"/>
          <w:rtl/>
        </w:rPr>
        <w:t xml:space="preserve"> </w:t>
      </w:r>
      <w:r w:rsidRPr="00AF2DC9">
        <w:rPr>
          <w:rFonts w:ascii="Times New Roman" w:hAnsi="Times New Roman" w:cs="B Lotus" w:hint="eastAsia"/>
          <w:sz w:val="20"/>
          <w:szCs w:val="24"/>
          <w:rtl/>
        </w:rPr>
        <w:t>توسط</w:t>
      </w:r>
      <w:r w:rsidRPr="00AF2DC9">
        <w:rPr>
          <w:rFonts w:ascii="Times New Roman" w:hAnsi="Times New Roman" w:cs="B Lotus"/>
          <w:sz w:val="20"/>
          <w:szCs w:val="24"/>
          <w:rtl/>
        </w:rPr>
        <w:t xml:space="preserve"> </w:t>
      </w:r>
      <w:r w:rsidRPr="00AF2DC9">
        <w:rPr>
          <w:rFonts w:ascii="Times New Roman" w:hAnsi="Times New Roman" w:cs="B Lotus" w:hint="cs"/>
          <w:sz w:val="20"/>
          <w:szCs w:val="24"/>
          <w:rtl/>
        </w:rPr>
        <w:t>اصفهانی</w:t>
      </w:r>
      <w:r w:rsidRPr="00AF2DC9">
        <w:rPr>
          <w:rFonts w:ascii="Times New Roman" w:hAnsi="Times New Roman" w:cs="B Lotus" w:hint="eastAsia"/>
          <w:sz w:val="20"/>
          <w:szCs w:val="24"/>
          <w:rtl/>
        </w:rPr>
        <w:t>،</w:t>
      </w:r>
      <w:r w:rsidRPr="00AF2DC9">
        <w:rPr>
          <w:rFonts w:ascii="Times New Roman" w:hAnsi="Times New Roman" w:cs="B Lotus" w:hint="cs"/>
          <w:sz w:val="20"/>
          <w:szCs w:val="24"/>
          <w:rtl/>
        </w:rPr>
        <w:t xml:space="preserve"> متقی پور</w:t>
      </w:r>
      <w:r w:rsidRPr="00AF2DC9">
        <w:rPr>
          <w:rFonts w:ascii="Times New Roman" w:hAnsi="Times New Roman" w:cs="B Lotus" w:hint="eastAsia"/>
          <w:sz w:val="20"/>
          <w:szCs w:val="24"/>
          <w:rtl/>
        </w:rPr>
        <w:t>،</w:t>
      </w:r>
      <w:r w:rsidRPr="00AF2DC9">
        <w:rPr>
          <w:rFonts w:ascii="Times New Roman" w:hAnsi="Times New Roman" w:cs="B Lotus" w:hint="cs"/>
          <w:sz w:val="20"/>
          <w:szCs w:val="24"/>
          <w:rtl/>
        </w:rPr>
        <w:t xml:space="preserve"> کامکاری</w:t>
      </w:r>
      <w:r w:rsidRPr="00AF2DC9">
        <w:rPr>
          <w:rFonts w:ascii="Times New Roman" w:hAnsi="Times New Roman" w:cs="B Lotus" w:hint="eastAsia"/>
          <w:sz w:val="20"/>
          <w:szCs w:val="24"/>
          <w:rtl/>
        </w:rPr>
        <w:t>،</w:t>
      </w:r>
      <w:r w:rsidRPr="00AF2DC9">
        <w:rPr>
          <w:rFonts w:ascii="Times New Roman" w:hAnsi="Times New Roman" w:cs="B Lotus" w:hint="cs"/>
          <w:sz w:val="20"/>
          <w:szCs w:val="24"/>
          <w:rtl/>
        </w:rPr>
        <w:t xml:space="preserve"> ظهیرالدین</w:t>
      </w:r>
      <w:r w:rsidRPr="00AF2DC9">
        <w:rPr>
          <w:rFonts w:ascii="Times New Roman" w:hAnsi="Times New Roman" w:cs="B Lotus"/>
          <w:sz w:val="20"/>
          <w:szCs w:val="24"/>
          <w:rtl/>
        </w:rPr>
        <w:t xml:space="preserve"> </w:t>
      </w:r>
      <w:r w:rsidRPr="00AF2DC9">
        <w:rPr>
          <w:rFonts w:ascii="Times New Roman" w:hAnsi="Times New Roman" w:cs="B Lotus" w:hint="eastAsia"/>
          <w:sz w:val="20"/>
          <w:szCs w:val="24"/>
          <w:rtl/>
        </w:rPr>
        <w:t>و</w:t>
      </w:r>
      <w:r w:rsidRPr="00AF2DC9">
        <w:rPr>
          <w:rFonts w:ascii="Times New Roman" w:hAnsi="Times New Roman" w:cs="B Lotus"/>
          <w:sz w:val="20"/>
          <w:szCs w:val="24"/>
          <w:rtl/>
        </w:rPr>
        <w:t xml:space="preserve"> </w:t>
      </w:r>
      <w:r w:rsidRPr="00AF2DC9">
        <w:rPr>
          <w:rFonts w:ascii="Times New Roman" w:hAnsi="Times New Roman" w:cs="B Lotus" w:hint="cs"/>
          <w:sz w:val="20"/>
          <w:szCs w:val="24"/>
          <w:rtl/>
        </w:rPr>
        <w:t>جان بزرگی (1390</w:t>
      </w:r>
      <w:r w:rsidRPr="00AF2DC9">
        <w:rPr>
          <w:rFonts w:ascii="Times New Roman" w:hAnsi="Times New Roman" w:cs="B Lotus"/>
          <w:sz w:val="20"/>
          <w:szCs w:val="24"/>
          <w:rtl/>
        </w:rPr>
        <w:t xml:space="preserve">) </w:t>
      </w:r>
      <w:r w:rsidRPr="00AF2DC9">
        <w:rPr>
          <w:rFonts w:ascii="Times New Roman" w:hAnsi="Times New Roman" w:cs="B Lotus" w:hint="eastAsia"/>
          <w:sz w:val="20"/>
          <w:szCs w:val="24"/>
          <w:rtl/>
        </w:rPr>
        <w:t>انجام</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روا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مورد</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بررس</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قرار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گرفت</w:t>
      </w:r>
      <w:r w:rsidRPr="003563E1">
        <w:rPr>
          <w:rFonts w:ascii="Times New Roman" w:hAnsi="Times New Roman" w:cs="B Lotus"/>
          <w:sz w:val="20"/>
          <w:szCs w:val="24"/>
          <w:rtl/>
        </w:rPr>
        <w:t>.</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به‌منظور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بررس</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روا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پرسش</w:t>
      </w:r>
      <w:r>
        <w:rPr>
          <w:rFonts w:ascii="Times New Roman" w:hAnsi="Times New Roman" w:cs="B Lotus"/>
          <w:sz w:val="20"/>
          <w:szCs w:val="24"/>
          <w:rtl/>
        </w:rPr>
        <w:softHyphen/>
      </w:r>
      <w:r w:rsidRPr="003563E1">
        <w:rPr>
          <w:rFonts w:ascii="Times New Roman" w:hAnsi="Times New Roman" w:cs="B Lotus" w:hint="eastAsia"/>
          <w:sz w:val="20"/>
          <w:szCs w:val="24"/>
          <w:rtl/>
        </w:rPr>
        <w:t>نامه</w:t>
      </w:r>
      <w:r w:rsidRPr="003563E1">
        <w:rPr>
          <w:rFonts w:ascii="Times New Roman" w:hAnsi="Times New Roman" w:cs="B Lotus" w:hint="cs"/>
          <w:sz w:val="20"/>
          <w:szCs w:val="24"/>
          <w:rtl/>
        </w:rPr>
        <w:t xml:space="preserve"> ییل - براون</w:t>
      </w:r>
      <w:r w:rsidRPr="003563E1">
        <w:rPr>
          <w:rFonts w:ascii="Times New Roman" w:hAnsi="Times New Roman" w:cs="B Lotus" w:hint="eastAsia"/>
          <w:sz w:val="20"/>
          <w:szCs w:val="24"/>
          <w:rtl/>
        </w:rPr>
        <w:t>،</w:t>
      </w:r>
      <w:r w:rsidRPr="003563E1">
        <w:rPr>
          <w:rFonts w:ascii="Times New Roman" w:hAnsi="Times New Roman" w:cs="B Lotus" w:hint="cs"/>
          <w:sz w:val="20"/>
          <w:szCs w:val="24"/>
          <w:rtl/>
        </w:rPr>
        <w:t>140بیمار</w:t>
      </w:r>
      <w:r>
        <w:rPr>
          <w:rFonts w:ascii="Times New Roman" w:hAnsi="Times New Roman" w:cs="B Lotus" w:hint="cs"/>
          <w:sz w:val="20"/>
          <w:szCs w:val="24"/>
          <w:rtl/>
        </w:rPr>
        <w:t xml:space="preserve"> مبتلا به اختلال وسواسی-جبری </w:t>
      </w:r>
      <w:r w:rsidRPr="003563E1">
        <w:rPr>
          <w:rFonts w:ascii="Times New Roman" w:hAnsi="Times New Roman" w:cs="B Lotus" w:hint="cs"/>
          <w:sz w:val="20"/>
          <w:szCs w:val="24"/>
          <w:rtl/>
        </w:rPr>
        <w:t>به</w:t>
      </w:r>
      <w:r>
        <w:rPr>
          <w:rFonts w:ascii="Times New Roman" w:hAnsi="Times New Roman" w:cs="B Lotus"/>
          <w:sz w:val="20"/>
          <w:szCs w:val="24"/>
          <w:rtl/>
        </w:rPr>
        <w:softHyphen/>
      </w:r>
      <w:r w:rsidRPr="003563E1">
        <w:rPr>
          <w:rFonts w:ascii="Times New Roman" w:hAnsi="Times New Roman" w:cs="B Lotus" w:hint="cs"/>
          <w:sz w:val="20"/>
          <w:szCs w:val="24"/>
          <w:rtl/>
        </w:rPr>
        <w:t>عنوان گروه آزمایش و 30 فرد سالم، به</w:t>
      </w:r>
      <w:r>
        <w:rPr>
          <w:rFonts w:ascii="Times New Roman" w:hAnsi="Times New Roman" w:cs="B Lotus"/>
          <w:sz w:val="20"/>
          <w:szCs w:val="24"/>
          <w:rtl/>
        </w:rPr>
        <w:softHyphen/>
      </w:r>
      <w:r w:rsidRPr="003563E1">
        <w:rPr>
          <w:rFonts w:ascii="Times New Roman" w:hAnsi="Times New Roman" w:cs="B Lotus" w:hint="cs"/>
          <w:sz w:val="20"/>
          <w:szCs w:val="24"/>
          <w:rtl/>
        </w:rPr>
        <w:t>عنوان گروه گواه، به</w:t>
      </w:r>
      <w:r>
        <w:rPr>
          <w:rFonts w:ascii="Times New Roman" w:hAnsi="Times New Roman" w:cs="B Lotus"/>
          <w:sz w:val="20"/>
          <w:szCs w:val="24"/>
          <w:rtl/>
        </w:rPr>
        <w:softHyphen/>
      </w:r>
      <w:r w:rsidRPr="003563E1">
        <w:rPr>
          <w:rFonts w:ascii="Times New Roman" w:hAnsi="Times New Roman" w:cs="B Lotus" w:hint="cs"/>
          <w:sz w:val="20"/>
          <w:szCs w:val="24"/>
          <w:rtl/>
        </w:rPr>
        <w:t>صورت در دسترس انتخاب شدند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ضر</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ب</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وه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ضر</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ب</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آلفا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کرونباخ،</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بازآزما</w:t>
      </w:r>
      <w:r w:rsidRPr="003563E1">
        <w:rPr>
          <w:rFonts w:ascii="Times New Roman" w:hAnsi="Times New Roman" w:cs="B Lotus" w:hint="cs"/>
          <w:sz w:val="20"/>
          <w:szCs w:val="24"/>
          <w:rtl/>
        </w:rPr>
        <w:t>یی و دو نیمه</w:t>
      </w:r>
      <w:r>
        <w:rPr>
          <w:rFonts w:ascii="Times New Roman" w:hAnsi="Times New Roman" w:cs="B Lotus"/>
          <w:sz w:val="20"/>
          <w:szCs w:val="24"/>
          <w:rtl/>
        </w:rPr>
        <w:softHyphen/>
      </w:r>
      <w:r w:rsidRPr="003563E1">
        <w:rPr>
          <w:rFonts w:ascii="Times New Roman" w:hAnsi="Times New Roman" w:cs="B Lotus" w:hint="cs"/>
          <w:sz w:val="20"/>
          <w:szCs w:val="24"/>
          <w:rtl/>
        </w:rPr>
        <w:t>سازی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به</w:t>
      </w:r>
      <w:r>
        <w:rPr>
          <w:rFonts w:ascii="Times New Roman" w:hAnsi="Times New Roman" w:cs="B Lotus"/>
          <w:sz w:val="20"/>
          <w:szCs w:val="24"/>
          <w:rtl/>
        </w:rPr>
        <w:softHyphen/>
      </w:r>
      <w:r w:rsidRPr="003563E1">
        <w:rPr>
          <w:rFonts w:ascii="Times New Roman" w:hAnsi="Times New Roman" w:cs="B Lotus" w:hint="eastAsia"/>
          <w:sz w:val="20"/>
          <w:szCs w:val="24"/>
          <w:rtl/>
        </w:rPr>
        <w:t>دست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آمد</w:t>
      </w:r>
      <w:r w:rsidRPr="003563E1">
        <w:rPr>
          <w:rFonts w:ascii="Times New Roman" w:hAnsi="Times New Roman" w:cs="B Lotus"/>
          <w:sz w:val="20"/>
          <w:szCs w:val="24"/>
          <w:rtl/>
        </w:rPr>
        <w:t>.</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روا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ن</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ملاک</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هم‌زمان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سازه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محاسبه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شد</w:t>
      </w:r>
      <w:r w:rsidRPr="003563E1">
        <w:rPr>
          <w:rFonts w:ascii="Times New Roman" w:hAnsi="Times New Roman" w:cs="B Lotus" w:hint="cs"/>
          <w:sz w:val="20"/>
          <w:szCs w:val="24"/>
          <w:rtl/>
        </w:rPr>
        <w:t>.</w:t>
      </w:r>
      <w:r w:rsidRPr="003563E1">
        <w:rPr>
          <w:rFonts w:ascii="Times New Roman" w:hAnsi="Times New Roman" w:cs="B Lotus"/>
          <w:sz w:val="20"/>
          <w:szCs w:val="24"/>
        </w:rPr>
        <w:t xml:space="preserve"> </w:t>
      </w:r>
      <w:r w:rsidRPr="003563E1">
        <w:rPr>
          <w:rFonts w:ascii="Times New Roman" w:hAnsi="Times New Roman" w:cs="B Lotus" w:hint="cs"/>
          <w:sz w:val="20"/>
          <w:szCs w:val="24"/>
          <w:rtl/>
          <w:lang w:bidi="fa-IR"/>
        </w:rPr>
        <w:t xml:space="preserve">در پژوهش حاضر نیز ضریب </w:t>
      </w:r>
      <w:r w:rsidRPr="003563E1">
        <w:rPr>
          <w:rFonts w:ascii="Times New Roman" w:hAnsi="Times New Roman" w:cs="B Lotus" w:hint="eastAsia"/>
          <w:sz w:val="20"/>
          <w:szCs w:val="24"/>
          <w:rtl/>
        </w:rPr>
        <w:t>آلفا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کرونباخ</w:t>
      </w:r>
      <w:r w:rsidRPr="003563E1">
        <w:rPr>
          <w:rFonts w:ascii="Times New Roman" w:hAnsi="Times New Roman" w:cs="B Lotus" w:hint="cs"/>
          <w:sz w:val="20"/>
          <w:szCs w:val="24"/>
          <w:rtl/>
        </w:rPr>
        <w:t xml:space="preserve"> 92/0 به دست آمد، که نشانگر پایایی بسیار خوبی است.</w:t>
      </w:r>
    </w:p>
    <w:p w14:paraId="1A3CC9F7" w14:textId="77777777" w:rsidR="005B60F5" w:rsidRPr="003563E1" w:rsidRDefault="005B60F5" w:rsidP="005B60F5">
      <w:pPr>
        <w:bidi/>
        <w:spacing w:line="240" w:lineRule="auto"/>
        <w:jc w:val="both"/>
        <w:rPr>
          <w:rFonts w:ascii="Times New Roman" w:hAnsi="Times New Roman" w:cs="B Lotus"/>
          <w:sz w:val="20"/>
          <w:szCs w:val="24"/>
          <w:rtl/>
          <w:lang w:bidi="fa-IR"/>
        </w:rPr>
      </w:pPr>
    </w:p>
    <w:p w14:paraId="291CC546" w14:textId="77777777" w:rsidR="005B60F5" w:rsidRPr="00095F05" w:rsidRDefault="005B60F5" w:rsidP="005B60F5">
      <w:pPr>
        <w:bidi/>
        <w:spacing w:line="240" w:lineRule="auto"/>
        <w:jc w:val="both"/>
        <w:rPr>
          <w:rFonts w:ascii="Times New Roman" w:hAnsi="Times New Roman" w:cs="B Lotus"/>
          <w:b/>
          <w:bCs/>
          <w:sz w:val="20"/>
          <w:szCs w:val="24"/>
        </w:rPr>
      </w:pPr>
      <w:r w:rsidRPr="00095F05">
        <w:rPr>
          <w:rFonts w:ascii="Times New Roman" w:hAnsi="Times New Roman" w:cs="B Lotus" w:hint="eastAsia"/>
          <w:b/>
          <w:bCs/>
          <w:sz w:val="20"/>
          <w:szCs w:val="24"/>
          <w:rtl/>
        </w:rPr>
        <w:t>پرسش</w:t>
      </w:r>
      <w:r>
        <w:rPr>
          <w:rFonts w:ascii="Times New Roman" w:hAnsi="Times New Roman" w:cs="B Lotus"/>
          <w:b/>
          <w:bCs/>
          <w:sz w:val="20"/>
          <w:szCs w:val="24"/>
          <w:rtl/>
        </w:rPr>
        <w:softHyphen/>
      </w:r>
      <w:r w:rsidRPr="00095F05">
        <w:rPr>
          <w:rFonts w:ascii="Times New Roman" w:hAnsi="Times New Roman" w:cs="B Lotus" w:hint="cs"/>
          <w:b/>
          <w:bCs/>
          <w:sz w:val="20"/>
          <w:szCs w:val="24"/>
          <w:rtl/>
        </w:rPr>
        <w:t>نامه</w:t>
      </w:r>
      <w:r w:rsidRPr="00095F05">
        <w:rPr>
          <w:rFonts w:ascii="Times New Roman" w:hAnsi="Times New Roman" w:cs="B Lotus"/>
          <w:b/>
          <w:bCs/>
          <w:sz w:val="20"/>
          <w:szCs w:val="24"/>
          <w:rtl/>
        </w:rPr>
        <w:t xml:space="preserve"> </w:t>
      </w:r>
      <w:r w:rsidRPr="00095F05">
        <w:rPr>
          <w:rFonts w:ascii="Times New Roman" w:hAnsi="Times New Roman" w:cs="B Lotus" w:hint="eastAsia"/>
          <w:b/>
          <w:bCs/>
          <w:sz w:val="20"/>
          <w:szCs w:val="24"/>
          <w:rtl/>
        </w:rPr>
        <w:t>ذهن</w:t>
      </w:r>
      <w:r>
        <w:rPr>
          <w:rFonts w:ascii="Times New Roman" w:hAnsi="Times New Roman" w:cs="B Lotus"/>
          <w:b/>
          <w:bCs/>
          <w:sz w:val="20"/>
          <w:szCs w:val="24"/>
          <w:rtl/>
        </w:rPr>
        <w:softHyphen/>
      </w:r>
      <w:r w:rsidRPr="00095F05">
        <w:rPr>
          <w:rFonts w:ascii="Times New Roman" w:hAnsi="Times New Roman" w:cs="B Lotus" w:hint="eastAsia"/>
          <w:b/>
          <w:bCs/>
          <w:sz w:val="20"/>
          <w:szCs w:val="24"/>
          <w:rtl/>
        </w:rPr>
        <w:t>آگاه</w:t>
      </w:r>
      <w:r w:rsidRPr="00095F05">
        <w:rPr>
          <w:rFonts w:ascii="Times New Roman" w:hAnsi="Times New Roman" w:cs="B Lotus" w:hint="cs"/>
          <w:b/>
          <w:bCs/>
          <w:sz w:val="20"/>
          <w:szCs w:val="24"/>
          <w:rtl/>
        </w:rPr>
        <w:t>ی</w:t>
      </w:r>
      <w:r w:rsidRPr="00095F05">
        <w:rPr>
          <w:rFonts w:ascii="Times New Roman" w:hAnsi="Times New Roman" w:cs="B Lotus"/>
          <w:b/>
          <w:bCs/>
          <w:sz w:val="20"/>
          <w:szCs w:val="24"/>
          <w:rtl/>
        </w:rPr>
        <w:t xml:space="preserve"> </w:t>
      </w:r>
      <w:r w:rsidRPr="00095F05">
        <w:rPr>
          <w:rFonts w:ascii="Times New Roman" w:hAnsi="Times New Roman" w:cs="B Lotus" w:hint="eastAsia"/>
          <w:b/>
          <w:bCs/>
          <w:sz w:val="20"/>
          <w:szCs w:val="24"/>
          <w:rtl/>
        </w:rPr>
        <w:t>فرا</w:t>
      </w:r>
      <w:r w:rsidRPr="00095F05">
        <w:rPr>
          <w:rFonts w:ascii="Times New Roman" w:hAnsi="Times New Roman" w:cs="B Lotus" w:hint="cs"/>
          <w:b/>
          <w:bCs/>
          <w:sz w:val="20"/>
          <w:szCs w:val="24"/>
          <w:rtl/>
        </w:rPr>
        <w:t>ی</w:t>
      </w:r>
      <w:r w:rsidRPr="00095F05">
        <w:rPr>
          <w:rFonts w:ascii="Times New Roman" w:hAnsi="Times New Roman" w:cs="B Lotus" w:hint="eastAsia"/>
          <w:b/>
          <w:bCs/>
          <w:sz w:val="20"/>
          <w:szCs w:val="24"/>
          <w:rtl/>
        </w:rPr>
        <w:t>بورگ</w:t>
      </w:r>
      <w:r w:rsidRPr="00095F05">
        <w:rPr>
          <w:rFonts w:ascii="Times New Roman" w:hAnsi="Times New Roman" w:cs="B Lotus"/>
          <w:b/>
          <w:bCs/>
          <w:sz w:val="20"/>
          <w:szCs w:val="24"/>
          <w:rtl/>
        </w:rPr>
        <w:t xml:space="preserve"> (</w:t>
      </w:r>
      <w:r w:rsidRPr="00095F05">
        <w:rPr>
          <w:rFonts w:ascii="Times New Roman" w:hAnsi="Times New Roman" w:cs="B Lotus" w:hint="eastAsia"/>
          <w:b/>
          <w:bCs/>
          <w:sz w:val="20"/>
          <w:szCs w:val="24"/>
          <w:rtl/>
        </w:rPr>
        <w:t>فرم</w:t>
      </w:r>
      <w:r w:rsidRPr="00095F05">
        <w:rPr>
          <w:rFonts w:ascii="Times New Roman" w:hAnsi="Times New Roman" w:cs="B Lotus"/>
          <w:b/>
          <w:bCs/>
          <w:sz w:val="20"/>
          <w:szCs w:val="24"/>
          <w:rtl/>
        </w:rPr>
        <w:t xml:space="preserve"> </w:t>
      </w:r>
      <w:r w:rsidRPr="00095F05">
        <w:rPr>
          <w:rFonts w:ascii="Times New Roman" w:hAnsi="Times New Roman" w:cs="B Lotus" w:hint="eastAsia"/>
          <w:b/>
          <w:bCs/>
          <w:sz w:val="20"/>
          <w:szCs w:val="24"/>
          <w:rtl/>
        </w:rPr>
        <w:t>کوتاه</w:t>
      </w:r>
      <w:r w:rsidRPr="00095F05">
        <w:rPr>
          <w:rFonts w:ascii="Times New Roman" w:hAnsi="Times New Roman" w:cs="B Lotus"/>
          <w:b/>
          <w:bCs/>
          <w:sz w:val="20"/>
          <w:szCs w:val="24"/>
          <w:rtl/>
        </w:rPr>
        <w:t>)</w:t>
      </w:r>
      <w:r w:rsidRPr="00095F05">
        <w:rPr>
          <w:rStyle w:val="FootnoteReference"/>
          <w:rFonts w:ascii="Times New Roman" w:hAnsi="Times New Roman" w:cs="B Lotus"/>
          <w:b/>
          <w:bCs/>
          <w:sz w:val="20"/>
          <w:szCs w:val="24"/>
          <w:rtl/>
        </w:rPr>
        <w:footnoteReference w:id="19"/>
      </w:r>
    </w:p>
    <w:p w14:paraId="4FC8DF47" w14:textId="12E14FCD" w:rsidR="005B60F5" w:rsidRDefault="005B60F5" w:rsidP="001110CD">
      <w:pPr>
        <w:bidi/>
        <w:spacing w:line="240" w:lineRule="auto"/>
        <w:jc w:val="both"/>
        <w:rPr>
          <w:rFonts w:ascii="Times New Roman" w:hAnsi="Times New Roman" w:cs="B Lotus"/>
          <w:sz w:val="20"/>
          <w:szCs w:val="24"/>
          <w:rtl/>
        </w:rPr>
      </w:pP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w:t>
      </w:r>
      <w:r w:rsidRPr="003563E1">
        <w:rPr>
          <w:rFonts w:ascii="Times New Roman" w:hAnsi="Times New Roman" w:cs="B Lotus" w:hint="cs"/>
          <w:sz w:val="20"/>
          <w:szCs w:val="24"/>
          <w:rtl/>
        </w:rPr>
        <w:t>ه منظور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سنجش</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ذهن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آگاه</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فرم</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کوتاه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پرسش‌نامه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ذهن</w:t>
      </w:r>
      <w:r>
        <w:rPr>
          <w:rFonts w:ascii="Times New Roman" w:hAnsi="Times New Roman" w:cs="B Lotus"/>
          <w:sz w:val="20"/>
          <w:szCs w:val="24"/>
          <w:rtl/>
        </w:rPr>
        <w:softHyphen/>
      </w:r>
      <w:r w:rsidRPr="003563E1">
        <w:rPr>
          <w:rFonts w:ascii="Times New Roman" w:hAnsi="Times New Roman" w:cs="B Lotus" w:hint="eastAsia"/>
          <w:sz w:val="20"/>
          <w:szCs w:val="24"/>
          <w:rtl/>
        </w:rPr>
        <w:t>آگاه</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فرا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برگ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استفاده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بوچهلد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همکاران</w:t>
      </w:r>
      <w:r w:rsidRPr="003563E1">
        <w:rPr>
          <w:rFonts w:ascii="Times New Roman" w:hAnsi="Times New Roman" w:cs="B Lotus" w:hint="cs"/>
          <w:sz w:val="20"/>
          <w:szCs w:val="24"/>
          <w:rtl/>
        </w:rPr>
        <w:t xml:space="preserve"> (2001)</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فرم</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اول</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پرسش</w:t>
      </w:r>
      <w:r>
        <w:rPr>
          <w:rFonts w:ascii="Times New Roman" w:hAnsi="Times New Roman" w:cs="B Lotus"/>
          <w:sz w:val="20"/>
          <w:szCs w:val="24"/>
          <w:rtl/>
        </w:rPr>
        <w:softHyphen/>
      </w:r>
      <w:r w:rsidRPr="003563E1">
        <w:rPr>
          <w:rFonts w:ascii="Times New Roman" w:hAnsi="Times New Roman" w:cs="B Lotus" w:hint="eastAsia"/>
          <w:sz w:val="20"/>
          <w:szCs w:val="24"/>
          <w:rtl/>
        </w:rPr>
        <w:t>نامه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ذهن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آگاه</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فرا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برگ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شامل</w:t>
      </w:r>
      <w:r w:rsidRPr="003563E1">
        <w:rPr>
          <w:rFonts w:ascii="Times New Roman" w:hAnsi="Times New Roman" w:cs="B Lotus"/>
          <w:sz w:val="20"/>
          <w:szCs w:val="24"/>
          <w:rtl/>
        </w:rPr>
        <w:t xml:space="preserve"> 30 </w:t>
      </w:r>
      <w:r w:rsidRPr="003563E1">
        <w:rPr>
          <w:rFonts w:ascii="Times New Roman" w:hAnsi="Times New Roman" w:cs="B Lotus" w:hint="eastAsia"/>
          <w:sz w:val="20"/>
          <w:szCs w:val="24"/>
          <w:rtl/>
        </w:rPr>
        <w:t>گو</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بود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طراح</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کردند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سپس</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والاچ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همکاران</w:t>
      </w:r>
      <w:r w:rsidRPr="003563E1">
        <w:rPr>
          <w:rFonts w:ascii="Times New Roman" w:hAnsi="Times New Roman" w:cs="B Lotus"/>
          <w:sz w:val="20"/>
          <w:szCs w:val="24"/>
          <w:rtl/>
        </w:rPr>
        <w:t xml:space="preserve"> (2006) </w:t>
      </w:r>
      <w:r w:rsidRPr="003563E1">
        <w:rPr>
          <w:rFonts w:ascii="Times New Roman" w:hAnsi="Times New Roman" w:cs="B Lotus" w:hint="eastAsia"/>
          <w:sz w:val="20"/>
          <w:szCs w:val="24"/>
          <w:rtl/>
        </w:rPr>
        <w:t>فرم</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کوتاه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با</w:t>
      </w:r>
      <w:r w:rsidRPr="003563E1">
        <w:rPr>
          <w:rFonts w:ascii="Times New Roman" w:hAnsi="Times New Roman" w:cs="B Lotus"/>
          <w:sz w:val="20"/>
          <w:szCs w:val="24"/>
          <w:rtl/>
        </w:rPr>
        <w:t xml:space="preserve"> 14 </w:t>
      </w:r>
      <w:r w:rsidRPr="003563E1">
        <w:rPr>
          <w:rFonts w:ascii="Times New Roman" w:hAnsi="Times New Roman" w:cs="B Lotus" w:hint="eastAsia"/>
          <w:sz w:val="20"/>
          <w:szCs w:val="24"/>
          <w:rtl/>
        </w:rPr>
        <w:t>گو</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استفاده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جمع</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عموم</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مناسب‌تر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است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طراح</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کردند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پژوهشـ</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ـا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ط</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ک</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بررس</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بـه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شـ</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وه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ضـر</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ب</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آلفـاي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کرونبـاخ</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نمونه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مجزا</w:t>
      </w:r>
      <w:r w:rsidRPr="003563E1">
        <w:rPr>
          <w:rFonts w:ascii="Times New Roman" w:hAnsi="Times New Roman" w:cs="B Lotus"/>
          <w:sz w:val="20"/>
          <w:szCs w:val="24"/>
          <w:rtl/>
        </w:rPr>
        <w:t xml:space="preserve"> 83/0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85/0 </w:t>
      </w:r>
      <w:r w:rsidRPr="003563E1">
        <w:rPr>
          <w:rFonts w:ascii="Times New Roman" w:hAnsi="Times New Roman" w:cs="B Lotus" w:hint="eastAsia"/>
          <w:sz w:val="20"/>
          <w:szCs w:val="24"/>
          <w:rtl/>
        </w:rPr>
        <w:t>برآورد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گرد</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ـد</w:t>
      </w:r>
      <w:r w:rsidRPr="003563E1">
        <w:rPr>
          <w:rFonts w:ascii="Times New Roman" w:hAnsi="Times New Roman" w:cs="B Lotus" w:hint="cs"/>
          <w:sz w:val="20"/>
          <w:szCs w:val="24"/>
          <w:rtl/>
        </w:rPr>
        <w:t xml:space="preserve"> (</w:t>
      </w:r>
      <w:r w:rsidR="001110CD">
        <w:rPr>
          <w:rFonts w:ascii="Times New Roman" w:hAnsi="Times New Roman" w:cs="B Lotus"/>
          <w:sz w:val="20"/>
          <w:szCs w:val="24"/>
        </w:rPr>
        <w:t xml:space="preserve">Tangney, </w:t>
      </w:r>
      <w:r w:rsidR="001110CD" w:rsidRPr="003563E1">
        <w:rPr>
          <w:rFonts w:ascii="Times New Roman" w:hAnsi="Times New Roman" w:cs="B Lotus"/>
          <w:sz w:val="20"/>
          <w:szCs w:val="24"/>
        </w:rPr>
        <w:t>Bauneiste</w:t>
      </w:r>
      <w:r w:rsidR="001110CD">
        <w:rPr>
          <w:rFonts w:ascii="Times New Roman" w:hAnsi="Times New Roman" w:cs="B Lotus"/>
          <w:sz w:val="20"/>
          <w:szCs w:val="24"/>
        </w:rPr>
        <w:t xml:space="preserve">r Roy &amp; </w:t>
      </w:r>
      <w:r w:rsidR="001110CD" w:rsidRPr="003563E1">
        <w:rPr>
          <w:rFonts w:ascii="Times New Roman" w:hAnsi="Times New Roman" w:cs="B Lotus"/>
          <w:sz w:val="20"/>
          <w:szCs w:val="24"/>
        </w:rPr>
        <w:t>Luzioboone</w:t>
      </w:r>
      <w:r w:rsidR="00550156">
        <w:rPr>
          <w:rFonts w:asciiTheme="majorBidi" w:hAnsiTheme="majorBidi" w:cstheme="majorBidi"/>
          <w:color w:val="000000" w:themeColor="text1"/>
        </w:rPr>
        <w:t xml:space="preserve"> ,</w:t>
      </w:r>
      <w:r w:rsidR="001110CD" w:rsidRPr="00AF2DC9">
        <w:rPr>
          <w:rFonts w:asciiTheme="majorBidi" w:hAnsiTheme="majorBidi" w:cstheme="majorBidi"/>
          <w:color w:val="000000" w:themeColor="text1"/>
          <w:sz w:val="20"/>
          <w:szCs w:val="20"/>
        </w:rPr>
        <w:t>2005</w:t>
      </w:r>
      <w:r w:rsidR="008F1AD9">
        <w:rPr>
          <w:rFonts w:ascii="Times New Roman" w:hAnsi="Times New Roman" w:cs="B Lotus" w:hint="cs"/>
          <w:sz w:val="20"/>
          <w:szCs w:val="24"/>
          <w:rtl/>
          <w:lang w:bidi="fa-IR"/>
        </w:rPr>
        <w:t>)</w:t>
      </w:r>
      <w:r w:rsidR="008F1AD9">
        <w:rPr>
          <w:rFonts w:ascii="Times New Roman" w:hAnsi="Times New Roman" w:cs="B Lotus"/>
          <w:sz w:val="20"/>
          <w:szCs w:val="24"/>
          <w:lang w:bidi="fa-IR"/>
        </w:rPr>
        <w:t xml:space="preserve">. </w:t>
      </w:r>
      <w:r w:rsidR="008F1AD9">
        <w:rPr>
          <w:rFonts w:ascii="Times New Roman" w:hAnsi="Times New Roman" w:cs="B Lotus" w:hint="cs"/>
          <w:sz w:val="20"/>
          <w:szCs w:val="24"/>
          <w:rtl/>
          <w:lang w:bidi="fa-IR"/>
        </w:rPr>
        <w:t xml:space="preserve"> </w:t>
      </w:r>
      <w:r w:rsidRPr="003563E1">
        <w:rPr>
          <w:rFonts w:ascii="Times New Roman" w:hAnsi="Times New Roman" w:cs="B Lotus" w:hint="cs"/>
          <w:sz w:val="20"/>
          <w:szCs w:val="24"/>
          <w:rtl/>
          <w:lang w:bidi="fa-IR"/>
        </w:rPr>
        <w:t>والاچ و همکاران (2006)</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ر</w:t>
      </w:r>
      <w:r w:rsidRPr="003563E1">
        <w:rPr>
          <w:rFonts w:ascii="Times New Roman" w:hAnsi="Times New Roman" w:cs="B Lotus" w:hint="eastAsia"/>
          <w:sz w:val="20"/>
          <w:szCs w:val="24"/>
          <w:rtl/>
        </w:rPr>
        <w:t>وا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فرم</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کوتـاه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پرسشـ</w:t>
      </w:r>
      <w:r>
        <w:rPr>
          <w:rFonts w:ascii="Times New Roman" w:hAnsi="Times New Roman" w:cs="B Lotus"/>
          <w:sz w:val="20"/>
          <w:szCs w:val="24"/>
          <w:rtl/>
        </w:rPr>
        <w:softHyphen/>
      </w:r>
      <w:r w:rsidRPr="003563E1">
        <w:rPr>
          <w:rFonts w:ascii="Times New Roman" w:hAnsi="Times New Roman" w:cs="B Lotus" w:hint="eastAsia"/>
          <w:sz w:val="20"/>
          <w:szCs w:val="24"/>
          <w:rtl/>
        </w:rPr>
        <w:t>نامه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ذهـن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آگـاه</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را</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معتبـر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گزارش</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کردند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پژوهش</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آنان،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ضر</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ب</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آلفاي</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کرونبـاخ</w:t>
      </w:r>
      <w:r w:rsidRPr="003563E1">
        <w:rPr>
          <w:rFonts w:ascii="Times New Roman" w:hAnsi="Times New Roman" w:cs="B Lotus"/>
          <w:sz w:val="20"/>
          <w:szCs w:val="24"/>
          <w:rtl/>
        </w:rPr>
        <w:t xml:space="preserve"> 86/0 </w:t>
      </w:r>
      <w:r w:rsidRPr="003563E1">
        <w:rPr>
          <w:rFonts w:ascii="Times New Roman" w:hAnsi="Times New Roman" w:cs="B Lotus" w:hint="eastAsia"/>
          <w:sz w:val="20"/>
          <w:szCs w:val="24"/>
          <w:rtl/>
        </w:rPr>
        <w:t>به</w:t>
      </w:r>
      <w:r>
        <w:rPr>
          <w:rFonts w:ascii="Times New Roman" w:hAnsi="Times New Roman" w:cs="B Lotus"/>
          <w:sz w:val="20"/>
          <w:szCs w:val="24"/>
          <w:rtl/>
        </w:rPr>
        <w:softHyphen/>
      </w:r>
      <w:r w:rsidRPr="003563E1">
        <w:rPr>
          <w:rFonts w:ascii="Times New Roman" w:hAnsi="Times New Roman" w:cs="B Lotus" w:hint="eastAsia"/>
          <w:sz w:val="20"/>
          <w:szCs w:val="24"/>
          <w:rtl/>
        </w:rPr>
        <w:t>دست</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آمد</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حاک</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ا</w:t>
      </w:r>
      <w:r w:rsidRPr="003563E1">
        <w:rPr>
          <w:rFonts w:ascii="Times New Roman" w:hAnsi="Times New Roman" w:cs="B Lotus" w:hint="cs"/>
          <w:sz w:val="20"/>
          <w:szCs w:val="24"/>
          <w:rtl/>
        </w:rPr>
        <w:t>یی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رضـا</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ت</w:t>
      </w:r>
      <w:r>
        <w:rPr>
          <w:rFonts w:ascii="Times New Roman" w:hAnsi="Times New Roman" w:cs="B Lotus"/>
          <w:sz w:val="20"/>
          <w:szCs w:val="24"/>
          <w:rtl/>
        </w:rPr>
        <w:softHyphen/>
      </w:r>
      <w:r w:rsidRPr="003563E1">
        <w:rPr>
          <w:rFonts w:ascii="Times New Roman" w:hAnsi="Times New Roman" w:cs="B Lotus" w:hint="eastAsia"/>
          <w:sz w:val="20"/>
          <w:szCs w:val="24"/>
          <w:rtl/>
        </w:rPr>
        <w:t>بخـش</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آن</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اس</w:t>
      </w:r>
      <w:r w:rsidRPr="003563E1">
        <w:rPr>
          <w:rFonts w:ascii="Times New Roman" w:hAnsi="Times New Roman" w:cs="B Lotus" w:hint="cs"/>
          <w:sz w:val="20"/>
          <w:szCs w:val="24"/>
          <w:rtl/>
        </w:rPr>
        <w:t>ت (</w:t>
      </w:r>
      <w:r w:rsidR="00AF2DC9">
        <w:rPr>
          <w:rFonts w:asciiTheme="majorBidi" w:hAnsiTheme="majorBidi" w:cstheme="majorBidi"/>
          <w:color w:val="000000" w:themeColor="text1"/>
          <w:sz w:val="20"/>
          <w:szCs w:val="20"/>
        </w:rPr>
        <w:t>Walach &amp; et al</w:t>
      </w:r>
      <w:r w:rsidR="008F1AD9" w:rsidRPr="00AF2DC9">
        <w:rPr>
          <w:rFonts w:asciiTheme="majorBidi" w:hAnsiTheme="majorBidi" w:cstheme="majorBidi"/>
          <w:color w:val="000000" w:themeColor="text1"/>
          <w:sz w:val="20"/>
          <w:szCs w:val="20"/>
        </w:rPr>
        <w:t xml:space="preserve"> , 2006</w:t>
      </w:r>
      <w:r w:rsidRPr="003563E1">
        <w:rPr>
          <w:rFonts w:ascii="Times New Roman" w:hAnsi="Times New Roman" w:cs="B Lotus" w:hint="c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ط</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ک</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بررس</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داخل</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کشور</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روایی (</w:t>
      </w:r>
      <w:r w:rsidRPr="003563E1">
        <w:rPr>
          <w:rFonts w:ascii="Times New Roman" w:hAnsi="Times New Roman" w:cs="B Lotus"/>
          <w:sz w:val="20"/>
          <w:szCs w:val="24"/>
          <w:rtl/>
        </w:rPr>
        <w:t>روایی هم</w:t>
      </w:r>
      <w:r>
        <w:rPr>
          <w:rFonts w:ascii="Times New Roman" w:hAnsi="Times New Roman" w:cs="B Lotus"/>
          <w:sz w:val="20"/>
          <w:szCs w:val="24"/>
          <w:rtl/>
        </w:rPr>
        <w:softHyphen/>
      </w:r>
      <w:r w:rsidRPr="003563E1">
        <w:rPr>
          <w:rFonts w:ascii="Times New Roman" w:hAnsi="Times New Roman" w:cs="B Lotus"/>
          <w:sz w:val="20"/>
          <w:szCs w:val="24"/>
          <w:rtl/>
        </w:rPr>
        <w:t>زمان و</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تحلیل عاملی تأییدی</w:t>
      </w:r>
      <w:r w:rsidRPr="003563E1">
        <w:rPr>
          <w:rFonts w:ascii="Times New Roman" w:hAnsi="Times New Roman" w:cs="B Lotus" w:hint="cs"/>
          <w:sz w:val="20"/>
          <w:szCs w:val="24"/>
          <w:rtl/>
        </w:rPr>
        <w:t>) و پایایی (</w:t>
      </w:r>
      <w:r w:rsidRPr="003563E1">
        <w:rPr>
          <w:rFonts w:ascii="Times New Roman" w:hAnsi="Times New Roman" w:cs="B Lotus"/>
          <w:sz w:val="20"/>
          <w:szCs w:val="24"/>
          <w:rtl/>
        </w:rPr>
        <w:t>ضریب آلفای کرونباخ، تتای ترتیبی و بازآزمایی</w:t>
      </w:r>
      <w:r w:rsidRPr="003563E1">
        <w:rPr>
          <w:rFonts w:ascii="Times New Roman" w:hAnsi="Times New Roman" w:cs="B Lotus" w:hint="cs"/>
          <w:sz w:val="20"/>
          <w:szCs w:val="24"/>
          <w:rtl/>
        </w:rPr>
        <w:t>) این پرسش</w:t>
      </w:r>
      <w:r>
        <w:rPr>
          <w:rFonts w:ascii="Times New Roman" w:hAnsi="Times New Roman" w:cs="B Lotus"/>
          <w:sz w:val="20"/>
          <w:szCs w:val="24"/>
          <w:rtl/>
        </w:rPr>
        <w:softHyphen/>
      </w:r>
      <w:r w:rsidRPr="003563E1">
        <w:rPr>
          <w:rFonts w:ascii="Times New Roman" w:hAnsi="Times New Roman" w:cs="B Lotus" w:hint="cs"/>
          <w:sz w:val="20"/>
          <w:szCs w:val="24"/>
          <w:rtl/>
        </w:rPr>
        <w:t>نامه مطلوب و رضایت</w:t>
      </w:r>
      <w:r>
        <w:rPr>
          <w:rFonts w:ascii="Times New Roman" w:hAnsi="Times New Roman" w:cs="B Lotus"/>
          <w:sz w:val="20"/>
          <w:szCs w:val="24"/>
          <w:rtl/>
        </w:rPr>
        <w:softHyphen/>
      </w:r>
      <w:r w:rsidRPr="003563E1">
        <w:rPr>
          <w:rFonts w:ascii="Times New Roman" w:hAnsi="Times New Roman" w:cs="B Lotus" w:hint="cs"/>
          <w:sz w:val="20"/>
          <w:szCs w:val="24"/>
          <w:rtl/>
        </w:rPr>
        <w:t>بخش ارزیابی شد (ق</w:t>
      </w:r>
      <w:r w:rsidRPr="003563E1">
        <w:rPr>
          <w:rFonts w:ascii="Times New Roman" w:hAnsi="Times New Roman" w:cs="B Lotus" w:hint="eastAsia"/>
          <w:sz w:val="20"/>
          <w:szCs w:val="24"/>
          <w:rtl/>
        </w:rPr>
        <w:t>اسم</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w:t>
      </w:r>
      <w:r w:rsidRPr="003563E1">
        <w:rPr>
          <w:rFonts w:ascii="Times New Roman" w:hAnsi="Times New Roman" w:cs="B Lotus"/>
          <w:sz w:val="20"/>
          <w:szCs w:val="24"/>
        </w:rPr>
        <w:t xml:space="preserve"> </w:t>
      </w:r>
      <w:r w:rsidRPr="003563E1">
        <w:rPr>
          <w:rFonts w:ascii="Times New Roman" w:hAnsi="Times New Roman" w:cs="B Lotus" w:hint="eastAsia"/>
          <w:sz w:val="20"/>
          <w:szCs w:val="24"/>
          <w:rtl/>
        </w:rPr>
        <w:t>عرب</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زاده،</w:t>
      </w:r>
      <w:r w:rsidRPr="003563E1">
        <w:rPr>
          <w:rFonts w:ascii="Times New Roman" w:hAnsi="Times New Roman" w:cs="B Lotus"/>
          <w:sz w:val="20"/>
          <w:szCs w:val="24"/>
        </w:rPr>
        <w:t xml:space="preserve"> </w:t>
      </w:r>
      <w:r w:rsidRPr="003563E1">
        <w:rPr>
          <w:rFonts w:ascii="Times New Roman" w:hAnsi="Times New Roman" w:cs="B Lotus" w:hint="eastAsia"/>
          <w:sz w:val="20"/>
          <w:szCs w:val="24"/>
          <w:rtl/>
        </w:rPr>
        <w:t>جل</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ل</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ن</w:t>
      </w:r>
      <w:r w:rsidRPr="003563E1">
        <w:rPr>
          <w:rFonts w:ascii="Times New Roman" w:hAnsi="Times New Roman" w:cs="B Lotus" w:hint="cs"/>
          <w:sz w:val="20"/>
          <w:szCs w:val="24"/>
          <w:rtl/>
        </w:rPr>
        <w:t>ی</w:t>
      </w:r>
      <w:r w:rsidRPr="003563E1">
        <w:rPr>
          <w:rFonts w:ascii="Times New Roman" w:hAnsi="Times New Roman" w:cs="B Lotus" w:hint="eastAsia"/>
          <w:sz w:val="20"/>
          <w:szCs w:val="24"/>
          <w:rtl/>
        </w:rPr>
        <w:t>کو،</w:t>
      </w:r>
      <w:r w:rsidRPr="003563E1">
        <w:rPr>
          <w:rFonts w:ascii="Times New Roman" w:hAnsi="Times New Roman" w:cs="B Lotus"/>
          <w:sz w:val="20"/>
          <w:szCs w:val="24"/>
        </w:rPr>
        <w:t xml:space="preserve"> </w:t>
      </w:r>
      <w:r w:rsidRPr="003563E1">
        <w:rPr>
          <w:rFonts w:ascii="Times New Roman" w:hAnsi="Times New Roman" w:cs="B Lotus" w:hint="eastAsia"/>
          <w:sz w:val="20"/>
          <w:szCs w:val="24"/>
          <w:rtl/>
        </w:rPr>
        <w:t>محمدعل</w:t>
      </w:r>
      <w:r w:rsidRPr="003563E1">
        <w:rPr>
          <w:rFonts w:ascii="Times New Roman" w:hAnsi="Times New Roman" w:cs="B Lotus" w:hint="cs"/>
          <w:sz w:val="20"/>
          <w:szCs w:val="24"/>
          <w:rtl/>
        </w:rPr>
        <w:t>ی</w:t>
      </w:r>
      <w:r>
        <w:rPr>
          <w:rFonts w:ascii="Times New Roman" w:hAnsi="Times New Roman" w:cs="B Lotus"/>
          <w:sz w:val="20"/>
          <w:szCs w:val="24"/>
          <w:rtl/>
        </w:rPr>
        <w:softHyphen/>
      </w:r>
      <w:r w:rsidRPr="003563E1">
        <w:rPr>
          <w:rFonts w:ascii="Times New Roman" w:hAnsi="Times New Roman" w:cs="B Lotus" w:hint="eastAsia"/>
          <w:sz w:val="20"/>
          <w:szCs w:val="24"/>
          <w:rtl/>
        </w:rPr>
        <w:t>پور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محسن</w:t>
      </w:r>
      <w:r>
        <w:rPr>
          <w:rFonts w:ascii="Times New Roman" w:hAnsi="Times New Roman" w:cs="B Lotus"/>
          <w:sz w:val="20"/>
          <w:szCs w:val="24"/>
          <w:rtl/>
        </w:rPr>
        <w:softHyphen/>
      </w:r>
      <w:r w:rsidRPr="003563E1">
        <w:rPr>
          <w:rFonts w:ascii="Times New Roman" w:hAnsi="Times New Roman" w:cs="B Lotus" w:hint="eastAsia"/>
          <w:sz w:val="20"/>
          <w:szCs w:val="24"/>
          <w:rtl/>
        </w:rPr>
        <w:t>زاده</w:t>
      </w:r>
      <w:r w:rsidRPr="003563E1">
        <w:rPr>
          <w:rFonts w:ascii="Times New Roman" w:hAnsi="Times New Roman" w:cs="B Lotus" w:hint="cs"/>
          <w:sz w:val="20"/>
          <w:szCs w:val="24"/>
          <w:rtl/>
        </w:rPr>
        <w:t>،</w:t>
      </w:r>
      <w:r w:rsidRPr="003563E1">
        <w:rPr>
          <w:rFonts w:ascii="Times New Roman" w:hAnsi="Times New Roman" w:cs="B Lotus"/>
          <w:sz w:val="20"/>
          <w:szCs w:val="24"/>
          <w:rtl/>
        </w:rPr>
        <w:t>1394)</w:t>
      </w:r>
      <w:r w:rsidRPr="003563E1">
        <w:rPr>
          <w:rFonts w:ascii="Times New Roman" w:hAnsi="Times New Roman" w:cs="B Lotus" w:hint="cs"/>
          <w:sz w:val="20"/>
          <w:szCs w:val="24"/>
          <w:rtl/>
        </w:rPr>
        <w:t>.</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در پژوهش حاضر نیز پایایی پرسش</w:t>
      </w:r>
      <w:r>
        <w:rPr>
          <w:rFonts w:ascii="Times New Roman" w:hAnsi="Times New Roman" w:cs="B Lotus"/>
          <w:sz w:val="20"/>
          <w:szCs w:val="24"/>
          <w:rtl/>
        </w:rPr>
        <w:softHyphen/>
      </w:r>
      <w:r w:rsidRPr="003563E1">
        <w:rPr>
          <w:rFonts w:ascii="Times New Roman" w:hAnsi="Times New Roman" w:cs="B Lotus" w:hint="cs"/>
          <w:sz w:val="20"/>
          <w:szCs w:val="24"/>
          <w:rtl/>
        </w:rPr>
        <w:t>نامه با استفاده از ضریب آلفای کرونباخ 79/0 ارزیابی شد.</w:t>
      </w:r>
    </w:p>
    <w:p w14:paraId="682A8041" w14:textId="77777777" w:rsidR="005B60F5" w:rsidRPr="003563E1" w:rsidRDefault="005B60F5" w:rsidP="005B60F5">
      <w:pPr>
        <w:pStyle w:val="NoSpacing"/>
        <w:bidi/>
        <w:rPr>
          <w:rtl/>
        </w:rPr>
      </w:pPr>
    </w:p>
    <w:p w14:paraId="4187392C" w14:textId="77777777" w:rsidR="005B60F5" w:rsidRPr="00095F05" w:rsidRDefault="005B60F5" w:rsidP="005B60F5">
      <w:pPr>
        <w:bidi/>
        <w:spacing w:line="240" w:lineRule="auto"/>
        <w:jc w:val="both"/>
        <w:rPr>
          <w:rFonts w:ascii="Times New Roman" w:hAnsi="Times New Roman" w:cs="B Lotus"/>
          <w:b/>
          <w:bCs/>
          <w:sz w:val="20"/>
          <w:szCs w:val="24"/>
          <w:rtl/>
        </w:rPr>
      </w:pPr>
      <w:r w:rsidRPr="00095F05">
        <w:rPr>
          <w:rFonts w:ascii="Times New Roman" w:hAnsi="Times New Roman" w:cs="B Lotus" w:hint="cs"/>
          <w:b/>
          <w:bCs/>
          <w:sz w:val="20"/>
          <w:szCs w:val="24"/>
          <w:rtl/>
        </w:rPr>
        <w:t>پرسشنامه کنترل و انعطاف</w:t>
      </w:r>
      <w:r>
        <w:rPr>
          <w:rFonts w:ascii="Times New Roman" w:hAnsi="Times New Roman" w:cs="B Lotus"/>
          <w:b/>
          <w:bCs/>
          <w:sz w:val="20"/>
          <w:szCs w:val="24"/>
          <w:rtl/>
        </w:rPr>
        <w:softHyphen/>
      </w:r>
      <w:r w:rsidRPr="00095F05">
        <w:rPr>
          <w:rFonts w:ascii="Times New Roman" w:hAnsi="Times New Roman" w:cs="B Lotus" w:hint="cs"/>
          <w:b/>
          <w:bCs/>
          <w:sz w:val="20"/>
          <w:szCs w:val="24"/>
          <w:rtl/>
        </w:rPr>
        <w:t xml:space="preserve">پذیری شناختی </w:t>
      </w:r>
      <w:r w:rsidRPr="00095F05">
        <w:rPr>
          <w:rFonts w:ascii="Times New Roman" w:hAnsi="Times New Roman" w:cs="B Lotus"/>
          <w:b/>
          <w:bCs/>
          <w:sz w:val="20"/>
          <w:szCs w:val="24"/>
          <w:rtl/>
        </w:rPr>
        <w:t xml:space="preserve"> </w:t>
      </w:r>
    </w:p>
    <w:p w14:paraId="7BA9149D" w14:textId="77777777" w:rsidR="005B60F5" w:rsidRPr="003563E1" w:rsidRDefault="005B60F5" w:rsidP="005B60F5">
      <w:pPr>
        <w:bidi/>
        <w:spacing w:line="240" w:lineRule="auto"/>
        <w:jc w:val="both"/>
        <w:rPr>
          <w:rFonts w:ascii="Times New Roman" w:hAnsi="Times New Roman" w:cs="B Lotus"/>
          <w:sz w:val="20"/>
          <w:szCs w:val="24"/>
          <w:rtl/>
        </w:rPr>
      </w:pPr>
      <w:r w:rsidRPr="003563E1">
        <w:rPr>
          <w:rFonts w:ascii="Times New Roman" w:hAnsi="Times New Roman" w:cs="B Lotus" w:hint="eastAsia"/>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پژوهش</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حاضر</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برا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سنجش</w:t>
      </w:r>
      <w:r w:rsidRPr="003563E1">
        <w:rPr>
          <w:rFonts w:ascii="Times New Roman" w:hAnsi="Times New Roman" w:cs="B Lotus" w:hint="cs"/>
          <w:sz w:val="20"/>
          <w:szCs w:val="24"/>
          <w:rtl/>
        </w:rPr>
        <w:t xml:space="preserve"> کنترل و</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 شناختی از پرسش</w:t>
      </w:r>
      <w:r>
        <w:rPr>
          <w:rFonts w:ascii="Times New Roman" w:hAnsi="Times New Roman" w:cs="B Lotus"/>
          <w:sz w:val="20"/>
          <w:szCs w:val="24"/>
          <w:rtl/>
        </w:rPr>
        <w:softHyphen/>
      </w:r>
      <w:r w:rsidRPr="003563E1">
        <w:rPr>
          <w:rFonts w:ascii="Times New Roman" w:hAnsi="Times New Roman" w:cs="B Lotus" w:hint="cs"/>
          <w:sz w:val="20"/>
          <w:szCs w:val="24"/>
          <w:rtl/>
        </w:rPr>
        <w:t>نامه</w:t>
      </w:r>
      <w:r>
        <w:rPr>
          <w:rFonts w:ascii="Times New Roman" w:hAnsi="Times New Roman" w:cs="B Lotus"/>
          <w:sz w:val="20"/>
          <w:szCs w:val="24"/>
          <w:rtl/>
        </w:rPr>
        <w:softHyphen/>
      </w:r>
      <w:r w:rsidRPr="003563E1">
        <w:rPr>
          <w:rFonts w:ascii="Times New Roman" w:hAnsi="Times New Roman" w:cs="B Lotus" w:hint="cs"/>
          <w:sz w:val="20"/>
          <w:szCs w:val="24"/>
          <w:rtl/>
        </w:rPr>
        <w:t>ای به همین نام</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استفاده</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شد</w:t>
      </w:r>
      <w:r w:rsidRPr="003563E1">
        <w:rPr>
          <w:rFonts w:ascii="Times New Roman" w:hAnsi="Times New Roman" w:cs="B Lotus"/>
          <w:sz w:val="20"/>
          <w:szCs w:val="24"/>
          <w:rtl/>
        </w:rPr>
        <w:t>.</w:t>
      </w:r>
      <w:r w:rsidRPr="003563E1">
        <w:rPr>
          <w:rFonts w:ascii="Times New Roman" w:hAnsi="Times New Roman" w:cs="B Lotus" w:hint="cs"/>
          <w:sz w:val="20"/>
          <w:szCs w:val="24"/>
          <w:rtl/>
        </w:rPr>
        <w:t xml:space="preserve"> </w:t>
      </w:r>
      <w:r w:rsidRPr="003563E1">
        <w:rPr>
          <w:rFonts w:ascii="Times New Roman" w:hAnsi="Times New Roman" w:cs="B Lotus" w:hint="cs"/>
          <w:sz w:val="20"/>
          <w:szCs w:val="24"/>
          <w:rtl/>
          <w:lang w:bidi="fa-IR"/>
        </w:rPr>
        <w:t xml:space="preserve">گیبریز و همکاران </w:t>
      </w:r>
      <w:r w:rsidRPr="003563E1">
        <w:rPr>
          <w:rFonts w:ascii="Times New Roman" w:hAnsi="Times New Roman" w:cs="B Lotus" w:hint="cs"/>
          <w:sz w:val="20"/>
          <w:szCs w:val="24"/>
          <w:rtl/>
        </w:rPr>
        <w:t>(2018) این مقیاس</w:t>
      </w:r>
      <w:r w:rsidRPr="003563E1">
        <w:rPr>
          <w:rFonts w:ascii="Times New Roman" w:hAnsi="Times New Roman" w:cs="B Lotus"/>
          <w:sz w:val="20"/>
          <w:szCs w:val="24"/>
        </w:rPr>
        <w:t xml:space="preserve"> </w:t>
      </w:r>
      <w:r w:rsidRPr="003563E1">
        <w:rPr>
          <w:rFonts w:ascii="Times New Roman" w:hAnsi="Times New Roman" w:cs="B Lotus" w:hint="cs"/>
          <w:sz w:val="20"/>
          <w:szCs w:val="24"/>
          <w:rtl/>
          <w:lang w:bidi="fa-IR"/>
        </w:rPr>
        <w:t xml:space="preserve">را که </w:t>
      </w:r>
      <w:r w:rsidRPr="003563E1">
        <w:rPr>
          <w:rFonts w:ascii="Times New Roman" w:hAnsi="Times New Roman" w:cs="B Lotus" w:hint="cs"/>
          <w:sz w:val="20"/>
          <w:szCs w:val="24"/>
          <w:rtl/>
        </w:rPr>
        <w:t xml:space="preserve">دارای </w:t>
      </w:r>
      <w:r w:rsidRPr="003563E1">
        <w:rPr>
          <w:rFonts w:ascii="Times New Roman" w:hAnsi="Times New Roman" w:cs="B Lotus" w:hint="cs"/>
          <w:color w:val="231F20"/>
          <w:sz w:val="20"/>
          <w:szCs w:val="24"/>
          <w:rtl/>
        </w:rPr>
        <w:t xml:space="preserve">18 </w:t>
      </w:r>
      <w:r w:rsidRPr="003563E1">
        <w:rPr>
          <w:rFonts w:ascii="Times New Roman" w:hAnsi="Times New Roman" w:cs="B Lotus"/>
          <w:color w:val="231F20"/>
          <w:sz w:val="20"/>
          <w:szCs w:val="24"/>
          <w:rtl/>
        </w:rPr>
        <w:t xml:space="preserve">مورد خود گزارشی </w:t>
      </w:r>
      <w:r w:rsidRPr="003563E1">
        <w:rPr>
          <w:rFonts w:ascii="Times New Roman" w:hAnsi="Times New Roman" w:cs="B Lotus" w:hint="cs"/>
          <w:color w:val="231F20"/>
          <w:sz w:val="20"/>
          <w:szCs w:val="24"/>
          <w:rtl/>
        </w:rPr>
        <w:t xml:space="preserve">در مورد </w:t>
      </w:r>
      <w:r w:rsidRPr="003563E1">
        <w:rPr>
          <w:rFonts w:ascii="Times New Roman" w:hAnsi="Times New Roman" w:cs="B Lotus"/>
          <w:color w:val="231F20"/>
          <w:sz w:val="20"/>
          <w:szCs w:val="24"/>
          <w:rtl/>
        </w:rPr>
        <w:t>اندازه</w:t>
      </w:r>
      <w:r>
        <w:rPr>
          <w:rFonts w:ascii="Times New Roman" w:hAnsi="Times New Roman" w:cs="B Lotus"/>
          <w:color w:val="231F20"/>
          <w:sz w:val="20"/>
          <w:szCs w:val="24"/>
          <w:rtl/>
        </w:rPr>
        <w:softHyphen/>
      </w:r>
      <w:r w:rsidRPr="003563E1">
        <w:rPr>
          <w:rFonts w:ascii="Times New Roman" w:hAnsi="Times New Roman" w:cs="B Lotus"/>
          <w:color w:val="231F20"/>
          <w:sz w:val="20"/>
          <w:szCs w:val="24"/>
          <w:rtl/>
        </w:rPr>
        <w:t>گیری توانایی درک شده برای اعمال کنترل بر افکار مزاحم،</w:t>
      </w:r>
      <w:r w:rsidRPr="003563E1">
        <w:rPr>
          <w:rFonts w:ascii="Times New Roman" w:hAnsi="Times New Roman" w:cs="B Lotus"/>
          <w:color w:val="231F20"/>
          <w:sz w:val="20"/>
          <w:szCs w:val="24"/>
        </w:rPr>
        <w:t xml:space="preserve"> </w:t>
      </w:r>
      <w:r w:rsidRPr="003563E1">
        <w:rPr>
          <w:rFonts w:ascii="Times New Roman" w:hAnsi="Times New Roman" w:cs="B Lotus"/>
          <w:color w:val="231F20"/>
          <w:sz w:val="20"/>
          <w:szCs w:val="24"/>
          <w:rtl/>
        </w:rPr>
        <w:t>ناخواسته (منفی) و</w:t>
      </w:r>
      <w:r w:rsidRPr="003563E1">
        <w:rPr>
          <w:rFonts w:ascii="Times New Roman" w:hAnsi="Times New Roman" w:cs="B Lotus"/>
          <w:color w:val="231F20"/>
          <w:sz w:val="20"/>
          <w:szCs w:val="24"/>
        </w:rPr>
        <w:t xml:space="preserve"> </w:t>
      </w:r>
      <w:r w:rsidRPr="003563E1">
        <w:rPr>
          <w:rFonts w:ascii="Times New Roman" w:hAnsi="Times New Roman" w:cs="B Lotus"/>
          <w:color w:val="231F20"/>
          <w:sz w:val="20"/>
          <w:szCs w:val="24"/>
          <w:rtl/>
        </w:rPr>
        <w:t xml:space="preserve">احساسات و توانایی </w:t>
      </w:r>
      <w:r w:rsidRPr="003563E1">
        <w:rPr>
          <w:rFonts w:ascii="Times New Roman" w:hAnsi="Times New Roman" w:cs="B Lotus" w:hint="cs"/>
          <w:color w:val="231F20"/>
          <w:sz w:val="20"/>
          <w:szCs w:val="24"/>
          <w:rtl/>
        </w:rPr>
        <w:t>فرد</w:t>
      </w:r>
      <w:r w:rsidRPr="003563E1">
        <w:rPr>
          <w:rFonts w:ascii="Times New Roman" w:hAnsi="Times New Roman" w:cs="B Lotus"/>
          <w:color w:val="231F20"/>
          <w:sz w:val="20"/>
          <w:szCs w:val="24"/>
          <w:rtl/>
        </w:rPr>
        <w:t xml:space="preserve"> برای مقابله با انعطاف</w:t>
      </w:r>
      <w:r>
        <w:rPr>
          <w:rFonts w:ascii="Times New Roman" w:hAnsi="Times New Roman" w:cs="B Lotus"/>
          <w:color w:val="231F20"/>
          <w:sz w:val="20"/>
          <w:szCs w:val="24"/>
          <w:rtl/>
        </w:rPr>
        <w:softHyphen/>
      </w:r>
      <w:r w:rsidRPr="003563E1">
        <w:rPr>
          <w:rFonts w:ascii="Times New Roman" w:hAnsi="Times New Roman" w:cs="B Lotus"/>
          <w:color w:val="231F20"/>
          <w:sz w:val="20"/>
          <w:szCs w:val="24"/>
          <w:rtl/>
        </w:rPr>
        <w:t>پذیری با یک وضعیت استرس</w:t>
      </w:r>
      <w:r>
        <w:rPr>
          <w:rFonts w:ascii="Times New Roman" w:hAnsi="Times New Roman" w:cs="B Lotus"/>
          <w:color w:val="231F20"/>
          <w:sz w:val="20"/>
          <w:szCs w:val="24"/>
          <w:rtl/>
        </w:rPr>
        <w:softHyphen/>
      </w:r>
      <w:r w:rsidRPr="003563E1">
        <w:rPr>
          <w:rFonts w:ascii="Times New Roman" w:hAnsi="Times New Roman" w:cs="B Lotus"/>
          <w:color w:val="231F20"/>
          <w:sz w:val="20"/>
          <w:szCs w:val="24"/>
          <w:rtl/>
        </w:rPr>
        <w:t xml:space="preserve">زا </w:t>
      </w:r>
      <w:r w:rsidRPr="003563E1">
        <w:rPr>
          <w:rFonts w:ascii="Times New Roman" w:hAnsi="Times New Roman" w:cs="B Lotus" w:hint="cs"/>
          <w:color w:val="231F20"/>
          <w:sz w:val="20"/>
          <w:szCs w:val="24"/>
          <w:rtl/>
        </w:rPr>
        <w:t>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باشد را مورد ارزیابی قرار دادند.</w:t>
      </w:r>
      <w:r w:rsidRPr="003563E1">
        <w:rPr>
          <w:rFonts w:ascii="Times New Roman" w:hAnsi="Times New Roman" w:cs="B Lotus" w:hint="cs"/>
          <w:color w:val="231F20"/>
          <w:sz w:val="20"/>
          <w:szCs w:val="24"/>
          <w:rtl/>
          <w:lang w:bidi="fa-IR"/>
        </w:rPr>
        <w:t xml:space="preserve"> سازندگان </w:t>
      </w:r>
      <w:r w:rsidRPr="003563E1">
        <w:rPr>
          <w:rFonts w:ascii="Times New Roman" w:hAnsi="Times New Roman" w:cs="B Lotus"/>
          <w:color w:val="231F20"/>
          <w:sz w:val="20"/>
          <w:szCs w:val="24"/>
          <w:rtl/>
        </w:rPr>
        <w:t>برا</w:t>
      </w:r>
      <w:r w:rsidRPr="003563E1">
        <w:rPr>
          <w:rFonts w:ascii="Times New Roman" w:hAnsi="Times New Roman" w:cs="B Lotus" w:hint="cs"/>
          <w:color w:val="231F20"/>
          <w:sz w:val="20"/>
          <w:szCs w:val="24"/>
          <w:rtl/>
        </w:rPr>
        <w:t>ی</w:t>
      </w:r>
      <w:r w:rsidRPr="003563E1">
        <w:rPr>
          <w:rFonts w:ascii="Times New Roman" w:hAnsi="Times New Roman" w:cs="B Lotus"/>
          <w:color w:val="231F20"/>
          <w:sz w:val="20"/>
          <w:szCs w:val="24"/>
          <w:rtl/>
        </w:rPr>
        <w:t xml:space="preserve"> روا</w:t>
      </w:r>
      <w:r w:rsidRPr="003563E1">
        <w:rPr>
          <w:rFonts w:ascii="Times New Roman" w:hAnsi="Times New Roman" w:cs="B Lotus" w:hint="cs"/>
          <w:color w:val="231F20"/>
          <w:sz w:val="20"/>
          <w:szCs w:val="24"/>
          <w:rtl/>
        </w:rPr>
        <w:t>یی</w:t>
      </w:r>
      <w:r w:rsidRPr="003563E1">
        <w:rPr>
          <w:rFonts w:ascii="Times New Roman" w:hAnsi="Times New Roman" w:cs="B Lotus"/>
          <w:color w:val="231F20"/>
          <w:sz w:val="20"/>
          <w:szCs w:val="24"/>
          <w:rtl/>
        </w:rPr>
        <w:t xml:space="preserve"> از تحل</w:t>
      </w:r>
      <w:r w:rsidRPr="003563E1">
        <w:rPr>
          <w:rFonts w:ascii="Times New Roman" w:hAnsi="Times New Roman" w:cs="B Lotus" w:hint="cs"/>
          <w:color w:val="231F20"/>
          <w:sz w:val="20"/>
          <w:szCs w:val="24"/>
          <w:rtl/>
        </w:rPr>
        <w:t>ی</w:t>
      </w:r>
      <w:r w:rsidRPr="003563E1">
        <w:rPr>
          <w:rFonts w:ascii="Times New Roman" w:hAnsi="Times New Roman" w:cs="B Lotus" w:hint="eastAsia"/>
          <w:color w:val="231F20"/>
          <w:sz w:val="20"/>
          <w:szCs w:val="24"/>
          <w:rtl/>
        </w:rPr>
        <w:t>ل</w:t>
      </w:r>
      <w:r w:rsidRPr="003563E1">
        <w:rPr>
          <w:rFonts w:ascii="Times New Roman" w:hAnsi="Times New Roman" w:cs="B Lotus"/>
          <w:color w:val="231F20"/>
          <w:sz w:val="20"/>
          <w:szCs w:val="24"/>
          <w:rtl/>
        </w:rPr>
        <w:t xml:space="preserve"> عامل اکتشاف</w:t>
      </w:r>
      <w:r w:rsidRPr="003563E1">
        <w:rPr>
          <w:rFonts w:ascii="Times New Roman" w:hAnsi="Times New Roman" w:cs="B Lotus" w:hint="cs"/>
          <w:color w:val="231F20"/>
          <w:sz w:val="20"/>
          <w:szCs w:val="24"/>
          <w:rtl/>
        </w:rPr>
        <w:t>ی</w:t>
      </w:r>
      <w:r w:rsidRPr="003563E1">
        <w:rPr>
          <w:rFonts w:ascii="Times New Roman" w:hAnsi="Times New Roman" w:cs="B Lotus"/>
          <w:color w:val="231F20"/>
          <w:sz w:val="20"/>
          <w:szCs w:val="24"/>
          <w:rtl/>
        </w:rPr>
        <w:t xml:space="preserve"> استفاده </w:t>
      </w:r>
      <w:r w:rsidRPr="003563E1">
        <w:rPr>
          <w:rFonts w:ascii="Times New Roman" w:hAnsi="Times New Roman" w:cs="B Lotus" w:hint="cs"/>
          <w:color w:val="231F20"/>
          <w:sz w:val="20"/>
          <w:szCs w:val="24"/>
          <w:rtl/>
        </w:rPr>
        <w:t>کردند</w:t>
      </w:r>
      <w:r w:rsidRPr="003563E1">
        <w:rPr>
          <w:rFonts w:ascii="Times New Roman" w:hAnsi="Times New Roman" w:cs="B Lotus"/>
          <w:color w:val="231F20"/>
          <w:sz w:val="20"/>
          <w:szCs w:val="24"/>
          <w:rtl/>
        </w:rPr>
        <w:t xml:space="preserve"> که نتا</w:t>
      </w:r>
      <w:r w:rsidRPr="003563E1">
        <w:rPr>
          <w:rFonts w:ascii="Times New Roman" w:hAnsi="Times New Roman" w:cs="B Lotus" w:hint="cs"/>
          <w:color w:val="231F20"/>
          <w:sz w:val="20"/>
          <w:szCs w:val="24"/>
          <w:rtl/>
        </w:rPr>
        <w:t>ی</w:t>
      </w:r>
      <w:r w:rsidRPr="003563E1">
        <w:rPr>
          <w:rFonts w:ascii="Times New Roman" w:hAnsi="Times New Roman" w:cs="B Lotus" w:hint="eastAsia"/>
          <w:color w:val="231F20"/>
          <w:sz w:val="20"/>
          <w:szCs w:val="24"/>
          <w:rtl/>
        </w:rPr>
        <w:t>ج</w:t>
      </w:r>
      <w:r w:rsidRPr="003563E1">
        <w:rPr>
          <w:rFonts w:ascii="Times New Roman" w:hAnsi="Times New Roman" w:cs="B Lotus"/>
          <w:color w:val="231F20"/>
          <w:sz w:val="20"/>
          <w:szCs w:val="24"/>
          <w:rtl/>
        </w:rPr>
        <w:t xml:space="preserve"> نشان</w:t>
      </w:r>
      <w:r>
        <w:rPr>
          <w:rFonts w:ascii="Times New Roman" w:hAnsi="Times New Roman" w:cs="B Lotus"/>
          <w:color w:val="231F20"/>
          <w:sz w:val="20"/>
          <w:szCs w:val="24"/>
          <w:rtl/>
        </w:rPr>
        <w:softHyphen/>
      </w:r>
      <w:r w:rsidRPr="003563E1">
        <w:rPr>
          <w:rFonts w:ascii="Times New Roman" w:hAnsi="Times New Roman" w:cs="B Lotus"/>
          <w:color w:val="231F20"/>
          <w:sz w:val="20"/>
          <w:szCs w:val="24"/>
          <w:rtl/>
        </w:rPr>
        <w:t>دهنده دو عامل بود که در مجموع ب</w:t>
      </w:r>
      <w:r w:rsidRPr="003563E1">
        <w:rPr>
          <w:rFonts w:ascii="Times New Roman" w:hAnsi="Times New Roman" w:cs="B Lotus" w:hint="cs"/>
          <w:color w:val="231F20"/>
          <w:sz w:val="20"/>
          <w:szCs w:val="24"/>
          <w:rtl/>
        </w:rPr>
        <w:t>ی</w:t>
      </w:r>
      <w:r w:rsidRPr="003563E1">
        <w:rPr>
          <w:rFonts w:ascii="Times New Roman" w:hAnsi="Times New Roman" w:cs="B Lotus" w:hint="eastAsia"/>
          <w:color w:val="231F20"/>
          <w:sz w:val="20"/>
          <w:szCs w:val="24"/>
          <w:rtl/>
        </w:rPr>
        <w:t>ش</w:t>
      </w:r>
      <w:r w:rsidRPr="003563E1">
        <w:rPr>
          <w:rFonts w:ascii="Times New Roman" w:hAnsi="Times New Roman" w:cs="B Lotus"/>
          <w:color w:val="231F20"/>
          <w:sz w:val="20"/>
          <w:szCs w:val="24"/>
          <w:rtl/>
        </w:rPr>
        <w:t xml:space="preserve"> از 56 درصد </w:t>
      </w:r>
      <w:r w:rsidRPr="003563E1">
        <w:rPr>
          <w:rFonts w:ascii="Times New Roman" w:hAnsi="Times New Roman" w:cs="B Lotus"/>
          <w:color w:val="231F20"/>
          <w:sz w:val="20"/>
          <w:szCs w:val="24"/>
          <w:rtl/>
        </w:rPr>
        <w:lastRenderedPageBreak/>
        <w:t>وار</w:t>
      </w:r>
      <w:r w:rsidRPr="003563E1">
        <w:rPr>
          <w:rFonts w:ascii="Times New Roman" w:hAnsi="Times New Roman" w:cs="B Lotus" w:hint="cs"/>
          <w:color w:val="231F20"/>
          <w:sz w:val="20"/>
          <w:szCs w:val="24"/>
          <w:rtl/>
        </w:rPr>
        <w:t>ی</w:t>
      </w:r>
      <w:r w:rsidRPr="003563E1">
        <w:rPr>
          <w:rFonts w:ascii="Times New Roman" w:hAnsi="Times New Roman" w:cs="B Lotus" w:hint="eastAsia"/>
          <w:color w:val="231F20"/>
          <w:sz w:val="20"/>
          <w:szCs w:val="24"/>
          <w:rtl/>
        </w:rPr>
        <w:t>انس</w:t>
      </w:r>
      <w:r w:rsidRPr="003563E1">
        <w:rPr>
          <w:rFonts w:ascii="Times New Roman" w:hAnsi="Times New Roman" w:cs="B Lotus"/>
          <w:color w:val="231F20"/>
          <w:sz w:val="20"/>
          <w:szCs w:val="24"/>
          <w:rtl/>
        </w:rPr>
        <w:t xml:space="preserve"> مق</w:t>
      </w:r>
      <w:r w:rsidRPr="003563E1">
        <w:rPr>
          <w:rFonts w:ascii="Times New Roman" w:hAnsi="Times New Roman" w:cs="B Lotus" w:hint="cs"/>
          <w:color w:val="231F20"/>
          <w:sz w:val="20"/>
          <w:szCs w:val="24"/>
          <w:rtl/>
        </w:rPr>
        <w:t>ی</w:t>
      </w:r>
      <w:r w:rsidRPr="003563E1">
        <w:rPr>
          <w:rFonts w:ascii="Times New Roman" w:hAnsi="Times New Roman" w:cs="B Lotus" w:hint="eastAsia"/>
          <w:color w:val="231F20"/>
          <w:sz w:val="20"/>
          <w:szCs w:val="24"/>
          <w:rtl/>
        </w:rPr>
        <w:t>اس</w:t>
      </w:r>
      <w:r w:rsidRPr="003563E1">
        <w:rPr>
          <w:rFonts w:ascii="Times New Roman" w:hAnsi="Times New Roman" w:cs="B Lotus"/>
          <w:color w:val="231F20"/>
          <w:sz w:val="20"/>
          <w:szCs w:val="24"/>
          <w:rtl/>
        </w:rPr>
        <w:t xml:space="preserve"> را تب</w:t>
      </w:r>
      <w:r w:rsidRPr="003563E1">
        <w:rPr>
          <w:rFonts w:ascii="Times New Roman" w:hAnsi="Times New Roman" w:cs="B Lotus" w:hint="cs"/>
          <w:color w:val="231F20"/>
          <w:sz w:val="20"/>
          <w:szCs w:val="24"/>
          <w:rtl/>
        </w:rPr>
        <w:t>یی</w:t>
      </w:r>
      <w:r w:rsidRPr="003563E1">
        <w:rPr>
          <w:rFonts w:ascii="Times New Roman" w:hAnsi="Times New Roman" w:cs="B Lotus" w:hint="eastAsia"/>
          <w:color w:val="231F20"/>
          <w:sz w:val="20"/>
          <w:szCs w:val="24"/>
          <w:rtl/>
        </w:rPr>
        <w:t>ن</w:t>
      </w:r>
      <w:r w:rsidRPr="003563E1">
        <w:rPr>
          <w:rFonts w:ascii="Times New Roman" w:hAnsi="Times New Roman" w:cs="B Lotus"/>
          <w:color w:val="231F20"/>
          <w:sz w:val="20"/>
          <w:szCs w:val="24"/>
          <w:rtl/>
        </w:rPr>
        <w:t xml:space="preserve"> م</w:t>
      </w:r>
      <w:r w:rsidRPr="003563E1">
        <w:rPr>
          <w:rFonts w:ascii="Times New Roman" w:hAnsi="Times New Roman" w:cs="B Lotus" w:hint="cs"/>
          <w:color w:val="231F20"/>
          <w:sz w:val="20"/>
          <w:szCs w:val="24"/>
          <w:rtl/>
        </w:rPr>
        <w:t>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کرد. هم</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چنین به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 xml:space="preserve">منظور تعیین پایایی از روش آلفای کرونباخ استفاده شد که این ضریب برای دو عامل کنترل و </w:t>
      </w:r>
      <w:r w:rsidRPr="003563E1">
        <w:rPr>
          <w:rFonts w:ascii="Times New Roman" w:hAnsi="Times New Roman" w:cs="B Lotus" w:hint="cs"/>
          <w:sz w:val="20"/>
          <w:szCs w:val="24"/>
          <w:rtl/>
        </w:rPr>
        <w:t>انعطاف</w:t>
      </w:r>
      <w:r>
        <w:rPr>
          <w:rFonts w:ascii="Times New Roman" w:hAnsi="Times New Roman" w:cs="B Lotus"/>
          <w:sz w:val="20"/>
          <w:szCs w:val="24"/>
          <w:rtl/>
        </w:rPr>
        <w:softHyphen/>
      </w:r>
      <w:r w:rsidRPr="003563E1">
        <w:rPr>
          <w:rFonts w:ascii="Times New Roman" w:hAnsi="Times New Roman" w:cs="B Lotus" w:hint="cs"/>
          <w:sz w:val="20"/>
          <w:szCs w:val="24"/>
          <w:rtl/>
        </w:rPr>
        <w:t xml:space="preserve">پذیری شناختی به </w:t>
      </w:r>
      <w:r w:rsidRPr="003563E1">
        <w:rPr>
          <w:rFonts w:ascii="Times New Roman" w:hAnsi="Times New Roman" w:cs="B Lotus"/>
          <w:color w:val="231F20"/>
          <w:sz w:val="20"/>
          <w:szCs w:val="24"/>
          <w:rtl/>
        </w:rPr>
        <w:t>ترت</w:t>
      </w:r>
      <w:r w:rsidRPr="003563E1">
        <w:rPr>
          <w:rFonts w:ascii="Times New Roman" w:hAnsi="Times New Roman" w:cs="B Lotus" w:hint="cs"/>
          <w:color w:val="231F20"/>
          <w:sz w:val="20"/>
          <w:szCs w:val="24"/>
          <w:rtl/>
        </w:rPr>
        <w:t>ی</w:t>
      </w:r>
      <w:r w:rsidRPr="003563E1">
        <w:rPr>
          <w:rFonts w:ascii="Times New Roman" w:hAnsi="Times New Roman" w:cs="B Lotus" w:hint="eastAsia"/>
          <w:color w:val="231F20"/>
          <w:sz w:val="20"/>
          <w:szCs w:val="24"/>
          <w:rtl/>
        </w:rPr>
        <w:t>ب</w:t>
      </w:r>
      <w:r w:rsidRPr="003563E1">
        <w:rPr>
          <w:rFonts w:ascii="Times New Roman" w:hAnsi="Times New Roman" w:cs="B Lotus"/>
          <w:color w:val="231F20"/>
          <w:sz w:val="20"/>
          <w:szCs w:val="24"/>
          <w:rtl/>
        </w:rPr>
        <w:t xml:space="preserve"> </w:t>
      </w:r>
      <w:r>
        <w:rPr>
          <w:rFonts w:ascii="Times New Roman" w:hAnsi="Times New Roman" w:cs="B Lotus" w:hint="cs"/>
          <w:color w:val="231F20"/>
          <w:sz w:val="20"/>
          <w:szCs w:val="24"/>
          <w:rtl/>
        </w:rPr>
        <w:t>90/0</w:t>
      </w:r>
      <w:r w:rsidRPr="003563E1">
        <w:rPr>
          <w:rFonts w:ascii="Times New Roman" w:hAnsi="Times New Roman" w:cs="B Lotus"/>
          <w:color w:val="231F20"/>
          <w:sz w:val="20"/>
          <w:szCs w:val="24"/>
          <w:rtl/>
        </w:rPr>
        <w:t xml:space="preserve"> و </w:t>
      </w:r>
      <w:r>
        <w:rPr>
          <w:rFonts w:ascii="Times New Roman" w:hAnsi="Times New Roman" w:cs="B Lotus" w:hint="cs"/>
          <w:color w:val="231F20"/>
          <w:sz w:val="20"/>
          <w:szCs w:val="24"/>
          <w:rtl/>
        </w:rPr>
        <w:t>93/0</w:t>
      </w:r>
      <w:r w:rsidRPr="003563E1">
        <w:rPr>
          <w:rFonts w:ascii="Times New Roman" w:hAnsi="Times New Roman" w:cs="B Lotus"/>
          <w:color w:val="231F20"/>
          <w:sz w:val="20"/>
          <w:szCs w:val="24"/>
          <w:rtl/>
        </w:rPr>
        <w:t xml:space="preserve"> بود.</w:t>
      </w:r>
      <w:r w:rsidRPr="003563E1">
        <w:rPr>
          <w:rFonts w:ascii="Times New Roman" w:hAnsi="Times New Roman" w:cs="B Lotus" w:hint="cs"/>
          <w:sz w:val="20"/>
          <w:szCs w:val="24"/>
          <w:rtl/>
          <w:lang w:bidi="fa-IR"/>
        </w:rPr>
        <w:t xml:space="preserve"> در پژوهش حاضر نیز ضریب </w:t>
      </w:r>
      <w:r w:rsidRPr="003563E1">
        <w:rPr>
          <w:rFonts w:ascii="Times New Roman" w:hAnsi="Times New Roman" w:cs="B Lotus" w:hint="eastAsia"/>
          <w:sz w:val="20"/>
          <w:szCs w:val="24"/>
          <w:rtl/>
        </w:rPr>
        <w:t>آلفا</w:t>
      </w:r>
      <w:r w:rsidRPr="003563E1">
        <w:rPr>
          <w:rFonts w:ascii="Times New Roman" w:hAnsi="Times New Roman" w:cs="B Lotus" w:hint="cs"/>
          <w:sz w:val="20"/>
          <w:szCs w:val="24"/>
          <w:rtl/>
        </w:rPr>
        <w:t>ی</w:t>
      </w:r>
      <w:r w:rsidRPr="003563E1">
        <w:rPr>
          <w:rFonts w:ascii="Times New Roman" w:hAnsi="Times New Roman" w:cs="B Lotus"/>
          <w:sz w:val="20"/>
          <w:szCs w:val="24"/>
          <w:rtl/>
        </w:rPr>
        <w:t xml:space="preserve"> </w:t>
      </w:r>
      <w:r w:rsidRPr="003563E1">
        <w:rPr>
          <w:rFonts w:ascii="Times New Roman" w:hAnsi="Times New Roman" w:cs="B Lotus" w:hint="eastAsia"/>
          <w:sz w:val="20"/>
          <w:szCs w:val="24"/>
          <w:rtl/>
        </w:rPr>
        <w:t>کرونباخ</w:t>
      </w:r>
      <w:r w:rsidRPr="003563E1">
        <w:rPr>
          <w:rFonts w:ascii="Times New Roman" w:hAnsi="Times New Roman" w:cs="B Lotus" w:hint="cs"/>
          <w:sz w:val="20"/>
          <w:szCs w:val="24"/>
          <w:rtl/>
        </w:rPr>
        <w:t xml:space="preserve"> 63/0 به دست آمد، که نشانگر این است که پایایی مطلوب پرسش</w:t>
      </w:r>
      <w:r>
        <w:rPr>
          <w:rFonts w:ascii="Times New Roman" w:hAnsi="Times New Roman" w:cs="B Lotus"/>
          <w:sz w:val="20"/>
          <w:szCs w:val="24"/>
          <w:rtl/>
        </w:rPr>
        <w:softHyphen/>
      </w:r>
      <w:r w:rsidRPr="003563E1">
        <w:rPr>
          <w:rFonts w:ascii="Times New Roman" w:hAnsi="Times New Roman" w:cs="B Lotus" w:hint="cs"/>
          <w:sz w:val="20"/>
          <w:szCs w:val="24"/>
          <w:rtl/>
        </w:rPr>
        <w:t>نامه است.</w:t>
      </w:r>
    </w:p>
    <w:p w14:paraId="2088BDC1" w14:textId="77777777" w:rsidR="005B60F5" w:rsidRPr="003563E1" w:rsidRDefault="005B60F5" w:rsidP="005B60F5">
      <w:pPr>
        <w:autoSpaceDE w:val="0"/>
        <w:autoSpaceDN w:val="0"/>
        <w:bidi/>
        <w:adjustRightInd w:val="0"/>
        <w:spacing w:after="0" w:line="240" w:lineRule="auto"/>
        <w:jc w:val="both"/>
        <w:rPr>
          <w:rFonts w:ascii="Times New Roman" w:hAnsi="Times New Roman" w:cs="B Lotus"/>
          <w:sz w:val="20"/>
          <w:szCs w:val="24"/>
          <w:rtl/>
        </w:rPr>
      </w:pPr>
      <w:r w:rsidRPr="003563E1">
        <w:rPr>
          <w:rFonts w:ascii="Times New Roman" w:hAnsi="Times New Roman" w:cs="B Lotus" w:hint="cs"/>
          <w:sz w:val="20"/>
          <w:szCs w:val="24"/>
          <w:rtl/>
        </w:rPr>
        <w:t>داده</w:t>
      </w:r>
      <w:r>
        <w:rPr>
          <w:rFonts w:ascii="Times New Roman" w:hAnsi="Times New Roman" w:cs="B Lotus"/>
          <w:sz w:val="20"/>
          <w:szCs w:val="24"/>
          <w:rtl/>
        </w:rPr>
        <w:softHyphen/>
      </w:r>
      <w:r w:rsidRPr="003563E1">
        <w:rPr>
          <w:rFonts w:ascii="Times New Roman" w:hAnsi="Times New Roman" w:cs="B Lotus" w:hint="cs"/>
          <w:sz w:val="20"/>
          <w:szCs w:val="24"/>
          <w:rtl/>
        </w:rPr>
        <w:t>های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جمع</w:t>
      </w:r>
      <w:r>
        <w:rPr>
          <w:rFonts w:ascii="Times New Roman" w:hAnsi="Times New Roman" w:cs="B Lotus"/>
          <w:sz w:val="20"/>
          <w:szCs w:val="24"/>
          <w:rtl/>
        </w:rPr>
        <w:softHyphen/>
      </w:r>
      <w:r w:rsidRPr="003563E1">
        <w:rPr>
          <w:rFonts w:ascii="Times New Roman" w:hAnsi="Times New Roman" w:cs="B Lotus" w:hint="cs"/>
          <w:sz w:val="20"/>
          <w:szCs w:val="24"/>
          <w:rtl/>
        </w:rPr>
        <w:t>آوری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شده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در</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دو سطح</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توصیفی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(با</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استفاده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میانگین،</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انحراف</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معیار)</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استنباطی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(ضریب</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همبستگی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و</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تحلیل مسیر) با</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استفاده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از</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نرم</w:t>
      </w:r>
      <w:r>
        <w:rPr>
          <w:rFonts w:ascii="Times New Roman" w:hAnsi="Times New Roman" w:cs="B Lotus"/>
          <w:sz w:val="20"/>
          <w:szCs w:val="24"/>
          <w:rtl/>
        </w:rPr>
        <w:softHyphen/>
      </w:r>
      <w:r w:rsidRPr="003563E1">
        <w:rPr>
          <w:rFonts w:ascii="Times New Roman" w:hAnsi="Times New Roman" w:cs="B Lotus" w:hint="cs"/>
          <w:sz w:val="20"/>
          <w:szCs w:val="24"/>
          <w:rtl/>
        </w:rPr>
        <w:t>افزارهای</w:t>
      </w:r>
      <w:r w:rsidRPr="003563E1">
        <w:rPr>
          <w:rFonts w:ascii="Times New Roman" w:hAnsi="Times New Roman" w:cs="B Lotus"/>
          <w:sz w:val="20"/>
          <w:szCs w:val="24"/>
        </w:rPr>
        <w:t xml:space="preserve"> spss-21 </w:t>
      </w:r>
      <w:r w:rsidRPr="003563E1">
        <w:rPr>
          <w:rFonts w:ascii="Times New Roman" w:hAnsi="Times New Roman" w:cs="B Lotus" w:hint="cs"/>
          <w:sz w:val="20"/>
          <w:szCs w:val="24"/>
          <w:rtl/>
        </w:rPr>
        <w:t>و</w:t>
      </w:r>
      <w:r w:rsidRPr="003563E1">
        <w:rPr>
          <w:rFonts w:ascii="Times New Roman" w:hAnsi="Times New Roman" w:cs="B Lotus"/>
          <w:sz w:val="20"/>
          <w:szCs w:val="24"/>
        </w:rPr>
        <w:t xml:space="preserve"> amos-21 </w:t>
      </w:r>
      <w:r w:rsidRPr="003563E1">
        <w:rPr>
          <w:rFonts w:ascii="Times New Roman" w:hAnsi="Times New Roman" w:cs="B Lotus" w:hint="cs"/>
          <w:sz w:val="20"/>
          <w:szCs w:val="24"/>
          <w:rtl/>
        </w:rPr>
        <w:t>مورد</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تحلیل</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قرار</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گرفتند</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سطح</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معنی داری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برای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تمام</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آزمون</w:t>
      </w:r>
      <w:r>
        <w:rPr>
          <w:rFonts w:ascii="Times New Roman" w:hAnsi="Times New Roman" w:cs="B Lotus"/>
          <w:sz w:val="20"/>
          <w:szCs w:val="24"/>
          <w:rtl/>
        </w:rPr>
        <w:softHyphen/>
      </w:r>
      <w:r w:rsidRPr="003563E1">
        <w:rPr>
          <w:rFonts w:ascii="Times New Roman" w:hAnsi="Times New Roman" w:cs="B Lotus" w:hint="cs"/>
          <w:sz w:val="20"/>
          <w:szCs w:val="24"/>
          <w:rtl/>
        </w:rPr>
        <w:t>های آماری</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مقدار</w:t>
      </w:r>
      <w:r w:rsidRPr="003563E1">
        <w:rPr>
          <w:rFonts w:ascii="Times New Roman" w:hAnsi="Times New Roman" w:cs="B Lotus"/>
          <w:sz w:val="20"/>
          <w:szCs w:val="24"/>
          <w:rtl/>
        </w:rPr>
        <w:t xml:space="preserve"> 05 / 0</w:t>
      </w:r>
      <w:r w:rsidRPr="003563E1">
        <w:rPr>
          <w:rFonts w:ascii="Times New Roman" w:hAnsi="Times New Roman" w:cs="B Lotus"/>
          <w:sz w:val="20"/>
          <w:szCs w:val="24"/>
        </w:rPr>
        <w:t xml:space="preserve"> p&lt; </w:t>
      </w:r>
      <w:r w:rsidRPr="003563E1">
        <w:rPr>
          <w:rFonts w:ascii="Times New Roman" w:hAnsi="Times New Roman" w:cs="B Lotus" w:hint="cs"/>
          <w:sz w:val="20"/>
          <w:szCs w:val="24"/>
          <w:rtl/>
        </w:rPr>
        <w:t>بود</w:t>
      </w:r>
      <w:r w:rsidRPr="003563E1">
        <w:rPr>
          <w:rFonts w:ascii="Times New Roman" w:hAnsi="Times New Roman" w:cs="B Lotus"/>
          <w:sz w:val="20"/>
          <w:szCs w:val="24"/>
          <w:rtl/>
        </w:rPr>
        <w:t xml:space="preserve">. </w:t>
      </w:r>
    </w:p>
    <w:p w14:paraId="38E44C30" w14:textId="77777777" w:rsidR="005B60F5" w:rsidRPr="003563E1" w:rsidRDefault="005B60F5" w:rsidP="005B60F5">
      <w:pPr>
        <w:autoSpaceDE w:val="0"/>
        <w:autoSpaceDN w:val="0"/>
        <w:bidi/>
        <w:adjustRightInd w:val="0"/>
        <w:spacing w:after="0" w:line="240" w:lineRule="auto"/>
        <w:jc w:val="both"/>
        <w:rPr>
          <w:rFonts w:ascii="Times New Roman" w:hAnsi="Times New Roman" w:cs="B Lotus"/>
          <w:sz w:val="20"/>
          <w:szCs w:val="24"/>
          <w:rtl/>
        </w:rPr>
      </w:pPr>
    </w:p>
    <w:p w14:paraId="294B9452" w14:textId="49680761" w:rsidR="005B60F5" w:rsidRPr="00095F05" w:rsidRDefault="001110CD" w:rsidP="005B60F5">
      <w:pPr>
        <w:autoSpaceDE w:val="0"/>
        <w:autoSpaceDN w:val="0"/>
        <w:bidi/>
        <w:adjustRightInd w:val="0"/>
        <w:spacing w:after="0" w:line="240" w:lineRule="auto"/>
        <w:jc w:val="both"/>
        <w:rPr>
          <w:rFonts w:ascii="Times New Roman" w:hAnsi="Times New Roman" w:cs="B Zar"/>
          <w:b/>
          <w:bCs/>
          <w:szCs w:val="28"/>
          <w:rtl/>
        </w:rPr>
      </w:pPr>
      <w:r>
        <w:rPr>
          <w:rFonts w:ascii="Times New Roman" w:hAnsi="Times New Roman" w:cs="B Zar" w:hint="cs"/>
          <w:b/>
          <w:bCs/>
          <w:szCs w:val="28"/>
          <w:rtl/>
          <w:lang w:bidi="fa-IR"/>
        </w:rPr>
        <w:t xml:space="preserve">4- </w:t>
      </w:r>
      <w:r w:rsidR="005B60F5" w:rsidRPr="00095F05">
        <w:rPr>
          <w:rFonts w:ascii="Times New Roman" w:hAnsi="Times New Roman" w:cs="B Zar" w:hint="cs"/>
          <w:b/>
          <w:bCs/>
          <w:szCs w:val="28"/>
          <w:rtl/>
        </w:rPr>
        <w:t>یافته</w:t>
      </w:r>
      <w:r w:rsidR="005B60F5">
        <w:rPr>
          <w:rFonts w:ascii="Times New Roman" w:hAnsi="Times New Roman" w:cs="B Zar"/>
          <w:b/>
          <w:bCs/>
          <w:szCs w:val="28"/>
          <w:rtl/>
        </w:rPr>
        <w:softHyphen/>
      </w:r>
      <w:r w:rsidR="005B60F5" w:rsidRPr="00095F05">
        <w:rPr>
          <w:rFonts w:ascii="Times New Roman" w:hAnsi="Times New Roman" w:cs="B Zar" w:hint="cs"/>
          <w:b/>
          <w:bCs/>
          <w:szCs w:val="28"/>
          <w:rtl/>
        </w:rPr>
        <w:t>ها</w:t>
      </w:r>
    </w:p>
    <w:p w14:paraId="5385E12F" w14:textId="77777777" w:rsidR="005B60F5" w:rsidRDefault="005B60F5" w:rsidP="005B60F5">
      <w:pPr>
        <w:widowControl w:val="0"/>
        <w:bidi/>
        <w:spacing w:line="240" w:lineRule="auto"/>
        <w:jc w:val="both"/>
        <w:rPr>
          <w:rFonts w:ascii="Times New Roman" w:hAnsi="Times New Roman" w:cs="B Lotus"/>
          <w:sz w:val="20"/>
          <w:szCs w:val="24"/>
          <w:rtl/>
        </w:rPr>
      </w:pPr>
      <w:r w:rsidRPr="003563E1">
        <w:rPr>
          <w:rFonts w:ascii="Times New Roman" w:hAnsi="Times New Roman" w:cs="B Lotus" w:hint="cs"/>
          <w:sz w:val="20"/>
          <w:szCs w:val="24"/>
          <w:rtl/>
        </w:rPr>
        <w:t>ماتریس همبستگی متغیرهای پژوهش در جدول شماره یک آورده شده است.</w:t>
      </w:r>
    </w:p>
    <w:p w14:paraId="521CA848" w14:textId="77777777" w:rsidR="005B60F5" w:rsidRPr="00937D39" w:rsidRDefault="005B60F5" w:rsidP="005B60F5">
      <w:pPr>
        <w:pStyle w:val="NoSpacing"/>
        <w:bidi/>
        <w:rPr>
          <w:sz w:val="32"/>
          <w:szCs w:val="32"/>
          <w:rtl/>
        </w:rPr>
      </w:pPr>
    </w:p>
    <w:p w14:paraId="3070B4B0" w14:textId="77777777" w:rsidR="005B60F5" w:rsidRPr="00095F05" w:rsidRDefault="005B60F5" w:rsidP="005B60F5">
      <w:pPr>
        <w:widowControl w:val="0"/>
        <w:bidi/>
        <w:spacing w:line="240" w:lineRule="auto"/>
        <w:jc w:val="center"/>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جدول شماره یک- ماتریس همبستگی متغیرهای پژوهش</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240"/>
        <w:gridCol w:w="1291"/>
        <w:gridCol w:w="1291"/>
        <w:gridCol w:w="1291"/>
      </w:tblGrid>
      <w:tr w:rsidR="005B60F5" w:rsidRPr="00095F05" w14:paraId="56E92F1E" w14:textId="77777777" w:rsidTr="005B60F5">
        <w:trPr>
          <w:jc w:val="center"/>
        </w:trPr>
        <w:tc>
          <w:tcPr>
            <w:tcW w:w="3240" w:type="dxa"/>
          </w:tcPr>
          <w:p w14:paraId="6ED0984E"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p>
        </w:tc>
        <w:tc>
          <w:tcPr>
            <w:tcW w:w="1291" w:type="dxa"/>
            <w:hideMark/>
          </w:tcPr>
          <w:p w14:paraId="536FD668"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1</w:t>
            </w:r>
          </w:p>
        </w:tc>
        <w:tc>
          <w:tcPr>
            <w:tcW w:w="1291" w:type="dxa"/>
            <w:hideMark/>
          </w:tcPr>
          <w:p w14:paraId="0481272E"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2</w:t>
            </w:r>
          </w:p>
        </w:tc>
        <w:tc>
          <w:tcPr>
            <w:tcW w:w="1291" w:type="dxa"/>
            <w:hideMark/>
          </w:tcPr>
          <w:p w14:paraId="69C8C98E"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3</w:t>
            </w:r>
          </w:p>
        </w:tc>
      </w:tr>
      <w:tr w:rsidR="005B60F5" w:rsidRPr="00095F05" w14:paraId="24D8E524" w14:textId="77777777" w:rsidTr="005B60F5">
        <w:trPr>
          <w:jc w:val="center"/>
        </w:trPr>
        <w:tc>
          <w:tcPr>
            <w:tcW w:w="3240" w:type="dxa"/>
            <w:hideMark/>
          </w:tcPr>
          <w:p w14:paraId="4AC16644"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1-ذهن</w:t>
            </w:r>
            <w:r>
              <w:rPr>
                <w:rFonts w:ascii="Times New Roman" w:hAnsi="Times New Roman" w:cs="B Lotus"/>
                <w:color w:val="231F20"/>
                <w:sz w:val="16"/>
                <w:szCs w:val="20"/>
                <w:rtl/>
                <w:lang w:bidi="fa-IR"/>
              </w:rPr>
              <w:softHyphen/>
            </w:r>
            <w:r w:rsidRPr="00095F05">
              <w:rPr>
                <w:rFonts w:ascii="Times New Roman" w:hAnsi="Times New Roman" w:cs="B Lotus" w:hint="cs"/>
                <w:color w:val="231F20"/>
                <w:sz w:val="16"/>
                <w:szCs w:val="20"/>
                <w:rtl/>
                <w:lang w:bidi="fa-IR"/>
              </w:rPr>
              <w:t>آگاهی</w:t>
            </w:r>
          </w:p>
        </w:tc>
        <w:tc>
          <w:tcPr>
            <w:tcW w:w="1291" w:type="dxa"/>
            <w:hideMark/>
          </w:tcPr>
          <w:p w14:paraId="787D2CC5"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1</w:t>
            </w:r>
          </w:p>
        </w:tc>
        <w:tc>
          <w:tcPr>
            <w:tcW w:w="1291" w:type="dxa"/>
          </w:tcPr>
          <w:p w14:paraId="752B7B3F"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p>
        </w:tc>
        <w:tc>
          <w:tcPr>
            <w:tcW w:w="1291" w:type="dxa"/>
          </w:tcPr>
          <w:p w14:paraId="20241F7E"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p>
        </w:tc>
      </w:tr>
      <w:tr w:rsidR="005B60F5" w:rsidRPr="00095F05" w14:paraId="19201C3D" w14:textId="77777777" w:rsidTr="005B60F5">
        <w:trPr>
          <w:jc w:val="center"/>
        </w:trPr>
        <w:tc>
          <w:tcPr>
            <w:tcW w:w="3240" w:type="dxa"/>
            <w:hideMark/>
          </w:tcPr>
          <w:p w14:paraId="2FDB4AAE"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2-انعطاف</w:t>
            </w:r>
            <w:r>
              <w:rPr>
                <w:rFonts w:ascii="Times New Roman" w:hAnsi="Times New Roman" w:cs="B Lotus"/>
                <w:color w:val="231F20"/>
                <w:sz w:val="16"/>
                <w:szCs w:val="20"/>
                <w:rtl/>
                <w:lang w:bidi="fa-IR"/>
              </w:rPr>
              <w:softHyphen/>
            </w:r>
            <w:r w:rsidRPr="00095F05">
              <w:rPr>
                <w:rFonts w:ascii="Times New Roman" w:hAnsi="Times New Roman" w:cs="B Lotus" w:hint="cs"/>
                <w:color w:val="231F20"/>
                <w:sz w:val="16"/>
                <w:szCs w:val="20"/>
                <w:rtl/>
                <w:lang w:bidi="fa-IR"/>
              </w:rPr>
              <w:t>پذیری شناختی</w:t>
            </w:r>
          </w:p>
        </w:tc>
        <w:tc>
          <w:tcPr>
            <w:tcW w:w="1291" w:type="dxa"/>
            <w:hideMark/>
          </w:tcPr>
          <w:p w14:paraId="0ACCBC52"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vertAlign w:val="superscript"/>
                <w:rtl/>
                <w:lang w:bidi="fa-IR"/>
              </w:rPr>
              <w:t>**</w:t>
            </w:r>
            <w:r w:rsidRPr="00095F05">
              <w:rPr>
                <w:rFonts w:ascii="Times New Roman" w:hAnsi="Times New Roman" w:cs="B Lotus" w:hint="cs"/>
                <w:color w:val="231F20"/>
                <w:sz w:val="16"/>
                <w:szCs w:val="20"/>
                <w:rtl/>
                <w:lang w:bidi="fa-IR"/>
              </w:rPr>
              <w:t>48/0</w:t>
            </w:r>
          </w:p>
        </w:tc>
        <w:tc>
          <w:tcPr>
            <w:tcW w:w="1291" w:type="dxa"/>
            <w:hideMark/>
          </w:tcPr>
          <w:p w14:paraId="6B6157B9"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1</w:t>
            </w:r>
          </w:p>
        </w:tc>
        <w:tc>
          <w:tcPr>
            <w:tcW w:w="1291" w:type="dxa"/>
          </w:tcPr>
          <w:p w14:paraId="106F4E6B"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p>
        </w:tc>
      </w:tr>
      <w:tr w:rsidR="005B60F5" w:rsidRPr="00095F05" w14:paraId="020536F2" w14:textId="77777777" w:rsidTr="005B60F5">
        <w:trPr>
          <w:jc w:val="center"/>
        </w:trPr>
        <w:tc>
          <w:tcPr>
            <w:tcW w:w="3240" w:type="dxa"/>
            <w:hideMark/>
          </w:tcPr>
          <w:p w14:paraId="7FE820EE"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3-کنترل شناختی</w:t>
            </w:r>
          </w:p>
        </w:tc>
        <w:tc>
          <w:tcPr>
            <w:tcW w:w="1291" w:type="dxa"/>
            <w:hideMark/>
          </w:tcPr>
          <w:p w14:paraId="07444353"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vertAlign w:val="superscript"/>
                <w:rtl/>
                <w:lang w:bidi="fa-IR"/>
              </w:rPr>
              <w:t>**</w:t>
            </w:r>
            <w:r w:rsidRPr="00095F05">
              <w:rPr>
                <w:rFonts w:ascii="Times New Roman" w:hAnsi="Times New Roman" w:cs="B Lotus" w:hint="cs"/>
                <w:color w:val="231F20"/>
                <w:sz w:val="16"/>
                <w:szCs w:val="20"/>
                <w:rtl/>
                <w:lang w:bidi="fa-IR"/>
              </w:rPr>
              <w:t>67/0</w:t>
            </w:r>
          </w:p>
        </w:tc>
        <w:tc>
          <w:tcPr>
            <w:tcW w:w="1291" w:type="dxa"/>
            <w:hideMark/>
          </w:tcPr>
          <w:p w14:paraId="60D77A2D"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vertAlign w:val="superscript"/>
                <w:rtl/>
                <w:lang w:bidi="fa-IR"/>
              </w:rPr>
              <w:t>**</w:t>
            </w:r>
            <w:r w:rsidRPr="00095F05">
              <w:rPr>
                <w:rFonts w:ascii="Times New Roman" w:hAnsi="Times New Roman" w:cs="B Lotus" w:hint="cs"/>
                <w:color w:val="231F20"/>
                <w:sz w:val="16"/>
                <w:szCs w:val="20"/>
                <w:rtl/>
                <w:lang w:bidi="fa-IR"/>
              </w:rPr>
              <w:t>23/0</w:t>
            </w:r>
          </w:p>
        </w:tc>
        <w:tc>
          <w:tcPr>
            <w:tcW w:w="1291" w:type="dxa"/>
            <w:hideMark/>
          </w:tcPr>
          <w:p w14:paraId="457704F0"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1</w:t>
            </w:r>
          </w:p>
        </w:tc>
      </w:tr>
      <w:tr w:rsidR="005B60F5" w:rsidRPr="00095F05" w14:paraId="600ABA60" w14:textId="77777777" w:rsidTr="005B60F5">
        <w:trPr>
          <w:jc w:val="center"/>
        </w:trPr>
        <w:tc>
          <w:tcPr>
            <w:tcW w:w="3240" w:type="dxa"/>
            <w:hideMark/>
          </w:tcPr>
          <w:p w14:paraId="1D198788"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rtl/>
                <w:lang w:bidi="fa-IR"/>
              </w:rPr>
              <w:t>4-نشانه</w:t>
            </w:r>
            <w:r>
              <w:rPr>
                <w:rFonts w:ascii="Times New Roman" w:hAnsi="Times New Roman" w:cs="B Lotus"/>
                <w:color w:val="231F20"/>
                <w:sz w:val="16"/>
                <w:szCs w:val="20"/>
                <w:rtl/>
                <w:lang w:bidi="fa-IR"/>
              </w:rPr>
              <w:softHyphen/>
            </w:r>
            <w:r w:rsidRPr="00095F05">
              <w:rPr>
                <w:rFonts w:ascii="Times New Roman" w:hAnsi="Times New Roman" w:cs="B Lotus" w:hint="cs"/>
                <w:color w:val="231F20"/>
                <w:sz w:val="16"/>
                <w:szCs w:val="20"/>
                <w:rtl/>
                <w:lang w:bidi="fa-IR"/>
              </w:rPr>
              <w:t>های وسواس-جبری</w:t>
            </w:r>
          </w:p>
        </w:tc>
        <w:tc>
          <w:tcPr>
            <w:tcW w:w="1291" w:type="dxa"/>
            <w:hideMark/>
          </w:tcPr>
          <w:p w14:paraId="777126ED"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vertAlign w:val="superscript"/>
                <w:rtl/>
                <w:lang w:bidi="fa-IR"/>
              </w:rPr>
              <w:t>**</w:t>
            </w:r>
            <w:r w:rsidRPr="00095F05">
              <w:rPr>
                <w:rFonts w:ascii="Times New Roman" w:hAnsi="Times New Roman" w:cs="B Lotus" w:hint="cs"/>
                <w:color w:val="231F20"/>
                <w:sz w:val="16"/>
                <w:szCs w:val="20"/>
                <w:rtl/>
                <w:lang w:bidi="fa-IR"/>
              </w:rPr>
              <w:t>58/0-</w:t>
            </w:r>
          </w:p>
        </w:tc>
        <w:tc>
          <w:tcPr>
            <w:tcW w:w="1291" w:type="dxa"/>
            <w:hideMark/>
          </w:tcPr>
          <w:p w14:paraId="4AEF3D9F"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vertAlign w:val="superscript"/>
                <w:rtl/>
                <w:lang w:bidi="fa-IR"/>
              </w:rPr>
              <w:t>**</w:t>
            </w:r>
            <w:r w:rsidRPr="00095F05">
              <w:rPr>
                <w:rFonts w:ascii="Times New Roman" w:hAnsi="Times New Roman" w:cs="B Lotus" w:hint="cs"/>
                <w:color w:val="231F20"/>
                <w:sz w:val="16"/>
                <w:szCs w:val="20"/>
                <w:rtl/>
                <w:lang w:bidi="fa-IR"/>
              </w:rPr>
              <w:t>33/0-</w:t>
            </w:r>
          </w:p>
        </w:tc>
        <w:tc>
          <w:tcPr>
            <w:tcW w:w="1291" w:type="dxa"/>
            <w:hideMark/>
          </w:tcPr>
          <w:p w14:paraId="571BC96A" w14:textId="77777777" w:rsidR="005B60F5" w:rsidRPr="00095F05" w:rsidRDefault="005B60F5" w:rsidP="005B60F5">
            <w:pPr>
              <w:widowControl w:val="0"/>
              <w:bidi/>
              <w:spacing w:line="240" w:lineRule="auto"/>
              <w:jc w:val="both"/>
              <w:rPr>
                <w:rFonts w:ascii="Times New Roman" w:hAnsi="Times New Roman" w:cs="B Lotus"/>
                <w:color w:val="231F20"/>
                <w:sz w:val="16"/>
                <w:szCs w:val="20"/>
                <w:rtl/>
                <w:lang w:bidi="fa-IR"/>
              </w:rPr>
            </w:pPr>
            <w:r w:rsidRPr="00095F05">
              <w:rPr>
                <w:rFonts w:ascii="Times New Roman" w:hAnsi="Times New Roman" w:cs="B Lotus" w:hint="cs"/>
                <w:color w:val="231F20"/>
                <w:sz w:val="16"/>
                <w:szCs w:val="20"/>
                <w:vertAlign w:val="superscript"/>
                <w:rtl/>
                <w:lang w:bidi="fa-IR"/>
              </w:rPr>
              <w:t>**</w:t>
            </w:r>
            <w:r w:rsidRPr="00095F05">
              <w:rPr>
                <w:rFonts w:ascii="Times New Roman" w:hAnsi="Times New Roman" w:cs="B Lotus" w:hint="cs"/>
                <w:color w:val="231F20"/>
                <w:sz w:val="16"/>
                <w:szCs w:val="20"/>
                <w:rtl/>
                <w:lang w:bidi="fa-IR"/>
              </w:rPr>
              <w:t>50/0-</w:t>
            </w:r>
          </w:p>
        </w:tc>
      </w:tr>
    </w:tbl>
    <w:p w14:paraId="169CF109" w14:textId="77777777" w:rsidR="005B60F5" w:rsidRPr="003563E1" w:rsidRDefault="005B60F5" w:rsidP="005B60F5">
      <w:pPr>
        <w:widowControl w:val="0"/>
        <w:spacing w:line="240" w:lineRule="auto"/>
        <w:jc w:val="both"/>
        <w:rPr>
          <w:rFonts w:ascii="Times New Roman" w:hAnsi="Times New Roman" w:cs="B Lotus"/>
          <w:color w:val="231F20"/>
          <w:sz w:val="20"/>
          <w:szCs w:val="24"/>
          <w:rtl/>
        </w:rPr>
      </w:pPr>
      <w:r w:rsidRPr="003563E1">
        <w:rPr>
          <w:rFonts w:ascii="Times New Roman" w:hAnsi="Times New Roman" w:cs="B Lotus" w:hint="cs"/>
          <w:color w:val="231F20"/>
          <w:sz w:val="20"/>
          <w:szCs w:val="24"/>
          <w:vertAlign w:val="superscript"/>
          <w:rtl/>
          <w:lang w:bidi="fa-IR"/>
        </w:rPr>
        <w:t>**</w:t>
      </w:r>
      <w:r w:rsidRPr="003563E1">
        <w:rPr>
          <w:rFonts w:ascii="Times New Roman" w:hAnsi="Times New Roman" w:cs="B Lotus"/>
          <w:color w:val="231F20"/>
          <w:sz w:val="20"/>
          <w:szCs w:val="24"/>
          <w:lang w:bidi="fa-IR"/>
        </w:rPr>
        <w:t>p&lt;</w:t>
      </w:r>
      <w:r w:rsidRPr="003563E1">
        <w:rPr>
          <w:rFonts w:ascii="Times New Roman" w:hAnsi="Times New Roman" w:cs="B Lotus" w:hint="cs"/>
          <w:color w:val="231F20"/>
          <w:sz w:val="20"/>
          <w:szCs w:val="24"/>
          <w:rtl/>
          <w:lang w:bidi="fa-IR"/>
        </w:rPr>
        <w:t>01/0</w:t>
      </w:r>
    </w:p>
    <w:p w14:paraId="1DD798EC" w14:textId="77777777" w:rsidR="005B60F5" w:rsidRPr="00937D39" w:rsidRDefault="005B60F5" w:rsidP="005B60F5">
      <w:pPr>
        <w:pStyle w:val="NoSpacing"/>
        <w:bidi/>
        <w:rPr>
          <w:sz w:val="28"/>
          <w:szCs w:val="28"/>
          <w:rtl/>
        </w:rPr>
      </w:pPr>
    </w:p>
    <w:p w14:paraId="7312677A" w14:textId="77777777" w:rsidR="005B60F5" w:rsidRPr="003563E1" w:rsidRDefault="005B60F5" w:rsidP="005B60F5">
      <w:pPr>
        <w:widowControl w:val="0"/>
        <w:bidi/>
        <w:spacing w:line="240" w:lineRule="auto"/>
        <w:jc w:val="both"/>
        <w:rPr>
          <w:rFonts w:ascii="Times New Roman" w:hAnsi="Times New Roman" w:cs="B Lotus"/>
          <w:color w:val="231F20"/>
          <w:sz w:val="20"/>
          <w:szCs w:val="24"/>
          <w:rtl/>
        </w:rPr>
      </w:pPr>
      <w:r w:rsidRPr="003563E1">
        <w:rPr>
          <w:rFonts w:ascii="Times New Roman" w:hAnsi="Times New Roman" w:cs="B Lotus" w:hint="cs"/>
          <w:color w:val="231F20"/>
          <w:sz w:val="20"/>
          <w:szCs w:val="24"/>
          <w:rtl/>
        </w:rPr>
        <w:t>بر اساس مندرجات جدول فوق، نشانه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اختلال وسواسی-جبری با ذهن</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آگاهی رابطه منفی و معناداری دارد، یعنی با افزایش ذهن</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آگاهی، نشانه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اختلال وسواسی-جبری کاهش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یابد و بالعکس؛ هم</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چنین نشانه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اختلال وسواسی-جبری با کنترل شناختی رابطه منفی و معناداری دارد، یعنی با افزایش کنترل شناختی، نشانه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اختلال وسواسی-جبری کاهش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یابد و بالعکس؛ به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علاوه انعطاف</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پذیری شناختی با نشانه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اختلال وسواسی-جبری رابطه مثبت و مستقیم معنا</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داری دارد، یعنی با افزایش یا کاهش انعطاف</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پذیری شناختی، نشانه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اختلال وسواسی-جبری نیز افزایش یا کاهش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یابد. و در نهایت کنترل و انعطاف</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پذیری شناختی با ذهن</w:t>
      </w:r>
      <w:r>
        <w:rPr>
          <w:rFonts w:ascii="Times New Roman" w:hAnsi="Times New Roman" w:cs="B Lotus"/>
          <w:color w:val="231F20"/>
          <w:sz w:val="20"/>
          <w:szCs w:val="24"/>
          <w:rtl/>
        </w:rPr>
        <w:softHyphen/>
      </w:r>
      <w:r>
        <w:rPr>
          <w:rFonts w:ascii="Times New Roman" w:hAnsi="Times New Roman" w:cs="B Lotus" w:hint="cs"/>
          <w:color w:val="231F20"/>
          <w:sz w:val="20"/>
          <w:szCs w:val="24"/>
          <w:rtl/>
        </w:rPr>
        <w:t>آگاهی رابطه مثبت و مستقیم معنا</w:t>
      </w:r>
      <w:r w:rsidRPr="003563E1">
        <w:rPr>
          <w:rFonts w:ascii="Times New Roman" w:hAnsi="Times New Roman" w:cs="B Lotus" w:hint="cs"/>
          <w:color w:val="231F20"/>
          <w:sz w:val="20"/>
          <w:szCs w:val="24"/>
          <w:rtl/>
        </w:rPr>
        <w:t>داری دارد، یعنی با افزایش یا کاهش ذهن</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آگاهی، کنترل و انعطاف</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پذیری شناختی نیز افزایش یا کاهش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یابد.</w:t>
      </w:r>
    </w:p>
    <w:p w14:paraId="2418BA0B" w14:textId="77777777" w:rsidR="005B60F5" w:rsidRDefault="005B60F5" w:rsidP="005B60F5">
      <w:pPr>
        <w:widowControl w:val="0"/>
        <w:bidi/>
        <w:spacing w:line="240" w:lineRule="auto"/>
        <w:jc w:val="both"/>
        <w:rPr>
          <w:rFonts w:ascii="Times New Roman" w:hAnsi="Times New Roman" w:cs="B Lotus"/>
          <w:color w:val="231F20"/>
          <w:sz w:val="20"/>
          <w:szCs w:val="24"/>
          <w:rtl/>
        </w:rPr>
      </w:pPr>
      <w:r w:rsidRPr="003563E1">
        <w:rPr>
          <w:rFonts w:ascii="Times New Roman" w:hAnsi="Times New Roman" w:cs="B Lotus" w:hint="cs"/>
          <w:color w:val="231F20"/>
          <w:sz w:val="20"/>
          <w:szCs w:val="24"/>
          <w:rtl/>
        </w:rPr>
        <w:t>در پژوهش حاضر به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منظور آزمون مدل پژوهش و بررسی روابط مفروض در آن از روش تحلیل مسیر استفاده شد. شکل جدول شماره 2 مقادیر به دست آمده شاخص‌</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برازش مدل را نشان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‌دهد که مشاهده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‌شود اکثر شاخص‌</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 در حد مطلوب و قابل قبول قرار دارند و نتیجه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‌شود که مدل ساختاری متغیرهای پژوهش جهت تحلیل و برآورد فرضیات مطلوب و مناسب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 xml:space="preserve">باشد. </w:t>
      </w:r>
    </w:p>
    <w:p w14:paraId="63A60240" w14:textId="77777777" w:rsidR="005B60F5" w:rsidRDefault="005B60F5" w:rsidP="005B60F5">
      <w:pPr>
        <w:widowControl w:val="0"/>
        <w:bidi/>
        <w:spacing w:line="240" w:lineRule="auto"/>
        <w:jc w:val="both"/>
        <w:rPr>
          <w:rFonts w:ascii="Times New Roman" w:hAnsi="Times New Roman" w:cs="B Lotus"/>
          <w:color w:val="231F20"/>
          <w:sz w:val="20"/>
          <w:szCs w:val="24"/>
        </w:rPr>
      </w:pPr>
    </w:p>
    <w:p w14:paraId="4835EFBA" w14:textId="77777777" w:rsidR="00937D39" w:rsidRPr="003563E1" w:rsidRDefault="00937D39" w:rsidP="00937D39">
      <w:pPr>
        <w:widowControl w:val="0"/>
        <w:bidi/>
        <w:spacing w:line="240" w:lineRule="auto"/>
        <w:jc w:val="both"/>
        <w:rPr>
          <w:rFonts w:ascii="Times New Roman" w:hAnsi="Times New Roman" w:cs="B Lotus"/>
          <w:color w:val="231F20"/>
          <w:sz w:val="20"/>
          <w:szCs w:val="24"/>
          <w:rtl/>
        </w:rPr>
      </w:pPr>
    </w:p>
    <w:p w14:paraId="72B12B50" w14:textId="77777777" w:rsidR="005B60F5" w:rsidRPr="00095F05" w:rsidRDefault="005B60F5" w:rsidP="005B60F5">
      <w:pPr>
        <w:bidi/>
        <w:spacing w:line="240" w:lineRule="auto"/>
        <w:jc w:val="center"/>
        <w:rPr>
          <w:rFonts w:ascii="Times New Roman" w:eastAsia="Calibri" w:hAnsi="Times New Roman" w:cs="B Lotus"/>
          <w:sz w:val="16"/>
          <w:szCs w:val="20"/>
          <w:rtl/>
        </w:rPr>
      </w:pPr>
      <w:r w:rsidRPr="00F478DB">
        <w:rPr>
          <w:rFonts w:ascii="Times New Roman" w:eastAsia="Calibri" w:hAnsi="Times New Roman" w:cs="B Lotus" w:hint="cs"/>
          <w:b/>
          <w:bCs/>
          <w:sz w:val="16"/>
          <w:szCs w:val="20"/>
          <w:rtl/>
        </w:rPr>
        <w:lastRenderedPageBreak/>
        <w:t>جدول شماه2-</w:t>
      </w:r>
      <w:r w:rsidRPr="00095F05">
        <w:rPr>
          <w:rFonts w:ascii="Times New Roman" w:eastAsia="Calibri" w:hAnsi="Times New Roman" w:cs="B Lotus" w:hint="cs"/>
          <w:sz w:val="16"/>
          <w:szCs w:val="20"/>
          <w:rtl/>
        </w:rPr>
        <w:t xml:space="preserve"> شاخص</w:t>
      </w:r>
      <w:r>
        <w:rPr>
          <w:rFonts w:ascii="Times New Roman" w:eastAsia="Calibri" w:hAnsi="Times New Roman" w:cs="B Lotus"/>
          <w:sz w:val="16"/>
          <w:szCs w:val="20"/>
          <w:rtl/>
        </w:rPr>
        <w:softHyphen/>
      </w:r>
      <w:r w:rsidRPr="00095F05">
        <w:rPr>
          <w:rFonts w:ascii="Times New Roman" w:eastAsia="Calibri" w:hAnsi="Times New Roman" w:cs="B Lotus" w:hint="cs"/>
          <w:sz w:val="16"/>
          <w:szCs w:val="20"/>
          <w:rtl/>
        </w:rPr>
        <w:t>های برازش مدل نهایی</w:t>
      </w:r>
    </w:p>
    <w:tbl>
      <w:tblPr>
        <w:bidiVisual/>
        <w:tblW w:w="10411" w:type="dxa"/>
        <w:tblInd w:w="-518" w:type="dxa"/>
        <w:tblBorders>
          <w:top w:val="single" w:sz="4" w:space="0" w:color="auto"/>
          <w:bottom w:val="single" w:sz="4" w:space="0" w:color="auto"/>
          <w:insideH w:val="single" w:sz="4" w:space="0" w:color="auto"/>
        </w:tblBorders>
        <w:tblLook w:val="04A0" w:firstRow="1" w:lastRow="0" w:firstColumn="1" w:lastColumn="0" w:noHBand="0" w:noVBand="1"/>
      </w:tblPr>
      <w:tblGrid>
        <w:gridCol w:w="1620"/>
        <w:gridCol w:w="1408"/>
        <w:gridCol w:w="1408"/>
        <w:gridCol w:w="1408"/>
        <w:gridCol w:w="1408"/>
        <w:gridCol w:w="1408"/>
        <w:gridCol w:w="1751"/>
      </w:tblGrid>
      <w:tr w:rsidR="005B60F5" w:rsidRPr="00F478DB" w14:paraId="13FCB771" w14:textId="77777777" w:rsidTr="005B60F5">
        <w:tc>
          <w:tcPr>
            <w:tcW w:w="1620" w:type="dxa"/>
            <w:hideMark/>
          </w:tcPr>
          <w:p w14:paraId="11D782A4" w14:textId="77777777" w:rsidR="005B60F5" w:rsidRPr="00F478DB" w:rsidRDefault="005B60F5" w:rsidP="005B60F5">
            <w:pPr>
              <w:spacing w:before="100" w:beforeAutospacing="1" w:after="100" w:afterAutospacing="1" w:line="240" w:lineRule="auto"/>
              <w:ind w:left="-57" w:right="-57"/>
              <w:jc w:val="both"/>
              <w:outlineLvl w:val="4"/>
              <w:rPr>
                <w:rFonts w:ascii="Times New Roman" w:eastAsia="Times New Roman" w:hAnsi="Times New Roman" w:cs="B Lotus"/>
                <w:color w:val="000000"/>
                <w:sz w:val="16"/>
                <w:szCs w:val="20"/>
                <w:rtl/>
              </w:rPr>
            </w:pPr>
            <w:r w:rsidRPr="00F478DB">
              <w:rPr>
                <w:rFonts w:ascii="Times New Roman" w:hAnsi="Times New Roman" w:cs="B Lotus" w:hint="cs"/>
                <w:color w:val="000000"/>
                <w:sz w:val="16"/>
                <w:szCs w:val="20"/>
                <w:rtl/>
              </w:rPr>
              <w:t>شاخص‌ها</w:t>
            </w:r>
          </w:p>
        </w:tc>
        <w:tc>
          <w:tcPr>
            <w:tcW w:w="1408" w:type="dxa"/>
            <w:hideMark/>
          </w:tcPr>
          <w:p w14:paraId="13BB9AAF" w14:textId="77777777" w:rsidR="005B60F5" w:rsidRPr="00F478DB" w:rsidRDefault="005B60F5" w:rsidP="005B60F5">
            <w:pPr>
              <w:bidi/>
              <w:spacing w:after="200" w:line="240" w:lineRule="auto"/>
              <w:ind w:left="-57" w:right="-57"/>
              <w:jc w:val="both"/>
              <w:rPr>
                <w:rFonts w:ascii="Times New Roman" w:eastAsia="Calibri" w:hAnsi="Times New Roman" w:cs="B Lotus"/>
                <w:color w:val="000000"/>
                <w:sz w:val="16"/>
                <w:szCs w:val="20"/>
              </w:rPr>
            </w:pPr>
            <w:r w:rsidRPr="00F478DB">
              <w:rPr>
                <w:rFonts w:ascii="Times New Roman" w:eastAsia="Calibri" w:hAnsi="Times New Roman" w:cs="B Lotus"/>
                <w:color w:val="000000"/>
                <w:sz w:val="16"/>
                <w:szCs w:val="20"/>
              </w:rPr>
              <w:t>/d.f</w:t>
            </w:r>
            <w:r w:rsidRPr="00F478DB">
              <w:rPr>
                <w:rFonts w:ascii="Times New Roman" w:eastAsia="Calibri" w:hAnsi="Times New Roman" w:cs="B Lotus" w:hint="cs"/>
                <w:color w:val="000000"/>
                <w:sz w:val="16"/>
                <w:szCs w:val="20"/>
                <w:rtl/>
              </w:rPr>
              <w:t xml:space="preserve"> </w:t>
            </w:r>
            <w:r w:rsidRPr="00F478DB">
              <w:rPr>
                <w:rFonts w:ascii="Times New Roman" w:eastAsia="Calibri" w:hAnsi="Times New Roman" w:cs="B Lotus"/>
                <w:color w:val="000000"/>
                <w:sz w:val="16"/>
                <w:szCs w:val="20"/>
                <w:vertAlign w:val="superscript"/>
              </w:rPr>
              <w:t>2</w:t>
            </w:r>
            <w:r w:rsidRPr="00F478DB">
              <w:rPr>
                <w:rFonts w:ascii="Times New Roman" w:eastAsia="Calibri" w:hAnsi="Times New Roman" w:cs="B Lotus"/>
                <w:color w:val="000000"/>
                <w:sz w:val="16"/>
                <w:szCs w:val="20"/>
              </w:rPr>
              <w:t>χ</w:t>
            </w:r>
          </w:p>
        </w:tc>
        <w:tc>
          <w:tcPr>
            <w:tcW w:w="1408" w:type="dxa"/>
            <w:hideMark/>
          </w:tcPr>
          <w:p w14:paraId="1F29DB88" w14:textId="77777777" w:rsidR="005B60F5" w:rsidRPr="00F478DB" w:rsidRDefault="005B60F5" w:rsidP="005B60F5">
            <w:pPr>
              <w:spacing w:after="200" w:line="240" w:lineRule="auto"/>
              <w:ind w:left="-57" w:right="-57"/>
              <w:jc w:val="both"/>
              <w:rPr>
                <w:rFonts w:ascii="Times New Roman" w:eastAsia="Calibri" w:hAnsi="Times New Roman" w:cs="B Lotus"/>
                <w:color w:val="000000"/>
                <w:sz w:val="16"/>
                <w:szCs w:val="20"/>
              </w:rPr>
            </w:pPr>
            <w:r w:rsidRPr="00F478DB">
              <w:rPr>
                <w:rFonts w:ascii="Times New Roman" w:eastAsia="Calibri" w:hAnsi="Times New Roman" w:cs="B Lotus"/>
                <w:color w:val="000000"/>
                <w:sz w:val="16"/>
                <w:szCs w:val="20"/>
              </w:rPr>
              <w:t>CFI</w:t>
            </w:r>
          </w:p>
        </w:tc>
        <w:tc>
          <w:tcPr>
            <w:tcW w:w="1408" w:type="dxa"/>
            <w:hideMark/>
          </w:tcPr>
          <w:p w14:paraId="23D7AD7A" w14:textId="77777777" w:rsidR="005B60F5" w:rsidRPr="00F478DB" w:rsidRDefault="005B60F5" w:rsidP="005B60F5">
            <w:pPr>
              <w:spacing w:after="200" w:line="240" w:lineRule="auto"/>
              <w:ind w:left="-57" w:right="-57"/>
              <w:jc w:val="both"/>
              <w:rPr>
                <w:rFonts w:ascii="Times New Roman" w:eastAsia="Calibri" w:hAnsi="Times New Roman" w:cs="B Lotus"/>
                <w:color w:val="000000"/>
                <w:sz w:val="16"/>
                <w:szCs w:val="20"/>
              </w:rPr>
            </w:pPr>
            <w:r w:rsidRPr="00F478DB">
              <w:rPr>
                <w:rFonts w:ascii="Times New Roman" w:eastAsia="Calibri" w:hAnsi="Times New Roman" w:cs="B Lotus"/>
                <w:color w:val="000000"/>
                <w:sz w:val="16"/>
                <w:szCs w:val="20"/>
              </w:rPr>
              <w:t>IFI</w:t>
            </w:r>
          </w:p>
        </w:tc>
        <w:tc>
          <w:tcPr>
            <w:tcW w:w="1408" w:type="dxa"/>
            <w:hideMark/>
          </w:tcPr>
          <w:p w14:paraId="2426D639" w14:textId="77777777" w:rsidR="005B60F5" w:rsidRPr="00F478DB" w:rsidRDefault="005B60F5" w:rsidP="005B60F5">
            <w:pPr>
              <w:spacing w:after="200" w:line="240" w:lineRule="auto"/>
              <w:ind w:left="-57" w:right="-57"/>
              <w:jc w:val="both"/>
              <w:rPr>
                <w:rFonts w:ascii="Times New Roman" w:eastAsia="Calibri" w:hAnsi="Times New Roman" w:cs="B Lotus"/>
                <w:color w:val="000000"/>
                <w:sz w:val="16"/>
                <w:szCs w:val="20"/>
              </w:rPr>
            </w:pPr>
            <w:r w:rsidRPr="00F478DB">
              <w:rPr>
                <w:rFonts w:ascii="Times New Roman" w:eastAsia="Calibri" w:hAnsi="Times New Roman" w:cs="B Lotus"/>
                <w:color w:val="000000"/>
                <w:sz w:val="16"/>
                <w:szCs w:val="20"/>
              </w:rPr>
              <w:t>GFI</w:t>
            </w:r>
          </w:p>
        </w:tc>
        <w:tc>
          <w:tcPr>
            <w:tcW w:w="1408" w:type="dxa"/>
            <w:hideMark/>
          </w:tcPr>
          <w:p w14:paraId="00F50554" w14:textId="77777777" w:rsidR="005B60F5" w:rsidRPr="00F478DB" w:rsidRDefault="005B60F5" w:rsidP="005B60F5">
            <w:pPr>
              <w:spacing w:after="200" w:line="240" w:lineRule="auto"/>
              <w:ind w:left="-57" w:right="-57"/>
              <w:jc w:val="both"/>
              <w:rPr>
                <w:rFonts w:ascii="Times New Roman" w:eastAsia="Calibri" w:hAnsi="Times New Roman" w:cs="B Lotus"/>
                <w:color w:val="000000"/>
                <w:sz w:val="16"/>
                <w:szCs w:val="20"/>
              </w:rPr>
            </w:pPr>
            <w:r w:rsidRPr="00F478DB">
              <w:rPr>
                <w:rFonts w:ascii="Times New Roman" w:eastAsia="Calibri" w:hAnsi="Times New Roman" w:cs="B Lotus"/>
                <w:color w:val="000000"/>
                <w:sz w:val="16"/>
                <w:szCs w:val="20"/>
              </w:rPr>
              <w:t>AGFI</w:t>
            </w:r>
          </w:p>
        </w:tc>
        <w:tc>
          <w:tcPr>
            <w:tcW w:w="1751" w:type="dxa"/>
            <w:hideMark/>
          </w:tcPr>
          <w:p w14:paraId="52DA18F8" w14:textId="77777777" w:rsidR="005B60F5" w:rsidRPr="00F478DB" w:rsidRDefault="005B60F5" w:rsidP="005B60F5">
            <w:pPr>
              <w:spacing w:after="200" w:line="240" w:lineRule="auto"/>
              <w:ind w:left="-57" w:right="-57"/>
              <w:jc w:val="both"/>
              <w:rPr>
                <w:rFonts w:ascii="Times New Roman" w:eastAsia="Calibri" w:hAnsi="Times New Roman" w:cs="B Lotus"/>
                <w:color w:val="000000"/>
                <w:sz w:val="16"/>
                <w:szCs w:val="20"/>
              </w:rPr>
            </w:pPr>
            <w:r w:rsidRPr="00F478DB">
              <w:rPr>
                <w:rFonts w:ascii="Times New Roman" w:hAnsi="Times New Roman" w:cs="B Lotus"/>
                <w:color w:val="000000"/>
                <w:sz w:val="16"/>
                <w:szCs w:val="20"/>
              </w:rPr>
              <w:t>RMSEA</w:t>
            </w:r>
          </w:p>
        </w:tc>
      </w:tr>
      <w:tr w:rsidR="005B60F5" w:rsidRPr="00F478DB" w14:paraId="2C3E1B2D" w14:textId="77777777" w:rsidTr="005B60F5">
        <w:tc>
          <w:tcPr>
            <w:tcW w:w="1620" w:type="dxa"/>
            <w:hideMark/>
          </w:tcPr>
          <w:p w14:paraId="611624B8" w14:textId="77777777" w:rsidR="005B60F5" w:rsidRPr="00F478DB" w:rsidRDefault="005B60F5" w:rsidP="005B60F5">
            <w:pPr>
              <w:spacing w:after="200" w:line="240" w:lineRule="auto"/>
              <w:ind w:left="-113" w:right="-113"/>
              <w:jc w:val="both"/>
              <w:rPr>
                <w:rFonts w:ascii="Times New Roman" w:eastAsia="Calibri" w:hAnsi="Times New Roman" w:cs="B Lotus"/>
                <w:color w:val="000000"/>
                <w:sz w:val="16"/>
                <w:szCs w:val="20"/>
              </w:rPr>
            </w:pPr>
            <w:r w:rsidRPr="00F478DB">
              <w:rPr>
                <w:rFonts w:ascii="Times New Roman" w:eastAsia="Calibri" w:hAnsi="Times New Roman" w:cs="B Lotus" w:hint="cs"/>
                <w:color w:val="000000"/>
                <w:sz w:val="16"/>
                <w:szCs w:val="20"/>
                <w:rtl/>
              </w:rPr>
              <w:t>مقادیر</w:t>
            </w:r>
          </w:p>
        </w:tc>
        <w:tc>
          <w:tcPr>
            <w:tcW w:w="1408" w:type="dxa"/>
            <w:hideMark/>
          </w:tcPr>
          <w:p w14:paraId="298B894D" w14:textId="77777777" w:rsidR="005B60F5" w:rsidRPr="00F478DB" w:rsidRDefault="005B60F5" w:rsidP="005B60F5">
            <w:pPr>
              <w:spacing w:before="100" w:beforeAutospacing="1" w:after="100" w:afterAutospacing="1" w:line="240" w:lineRule="auto"/>
              <w:jc w:val="both"/>
              <w:outlineLvl w:val="4"/>
              <w:rPr>
                <w:rFonts w:ascii="Times New Roman" w:eastAsia="Times New Roman" w:hAnsi="Times New Roman" w:cs="B Lotus"/>
                <w:color w:val="000000"/>
                <w:sz w:val="16"/>
                <w:szCs w:val="20"/>
              </w:rPr>
            </w:pPr>
            <w:r w:rsidRPr="00F478DB">
              <w:rPr>
                <w:rFonts w:ascii="Times New Roman" w:hAnsi="Times New Roman" w:cs="B Lotus" w:hint="cs"/>
                <w:color w:val="000000"/>
                <w:sz w:val="16"/>
                <w:szCs w:val="20"/>
                <w:rtl/>
              </w:rPr>
              <w:t>62/2</w:t>
            </w:r>
          </w:p>
        </w:tc>
        <w:tc>
          <w:tcPr>
            <w:tcW w:w="1408" w:type="dxa"/>
            <w:hideMark/>
          </w:tcPr>
          <w:p w14:paraId="691F1C5F" w14:textId="77777777" w:rsidR="005B60F5" w:rsidRPr="00F478DB" w:rsidRDefault="005B60F5" w:rsidP="005B60F5">
            <w:pPr>
              <w:spacing w:before="100" w:beforeAutospacing="1" w:after="100" w:afterAutospacing="1" w:line="240" w:lineRule="auto"/>
              <w:jc w:val="both"/>
              <w:outlineLvl w:val="4"/>
              <w:rPr>
                <w:rFonts w:ascii="Times New Roman" w:hAnsi="Times New Roman" w:cs="B Lotus"/>
                <w:color w:val="000000"/>
                <w:sz w:val="16"/>
                <w:szCs w:val="20"/>
              </w:rPr>
            </w:pPr>
            <w:r w:rsidRPr="00F478DB">
              <w:rPr>
                <w:rFonts w:ascii="Times New Roman" w:hAnsi="Times New Roman" w:cs="B Lotus" w:hint="cs"/>
                <w:color w:val="000000"/>
                <w:sz w:val="16"/>
                <w:szCs w:val="20"/>
                <w:rtl/>
              </w:rPr>
              <w:t>91/0</w:t>
            </w:r>
          </w:p>
        </w:tc>
        <w:tc>
          <w:tcPr>
            <w:tcW w:w="1408" w:type="dxa"/>
            <w:hideMark/>
          </w:tcPr>
          <w:p w14:paraId="69905AB3" w14:textId="77777777" w:rsidR="005B60F5" w:rsidRPr="00F478DB" w:rsidRDefault="005B60F5" w:rsidP="005B60F5">
            <w:pPr>
              <w:spacing w:before="100" w:beforeAutospacing="1" w:after="100" w:afterAutospacing="1" w:line="240" w:lineRule="auto"/>
              <w:jc w:val="both"/>
              <w:outlineLvl w:val="4"/>
              <w:rPr>
                <w:rFonts w:ascii="Times New Roman" w:hAnsi="Times New Roman" w:cs="B Lotus"/>
                <w:color w:val="000000"/>
                <w:sz w:val="16"/>
                <w:szCs w:val="20"/>
              </w:rPr>
            </w:pPr>
            <w:r w:rsidRPr="00F478DB">
              <w:rPr>
                <w:rFonts w:ascii="Times New Roman" w:hAnsi="Times New Roman" w:cs="B Lotus" w:hint="cs"/>
                <w:color w:val="000000"/>
                <w:sz w:val="16"/>
                <w:szCs w:val="20"/>
                <w:rtl/>
              </w:rPr>
              <w:t>90/0</w:t>
            </w:r>
          </w:p>
        </w:tc>
        <w:tc>
          <w:tcPr>
            <w:tcW w:w="1408" w:type="dxa"/>
            <w:hideMark/>
          </w:tcPr>
          <w:p w14:paraId="61F47E56" w14:textId="77777777" w:rsidR="005B60F5" w:rsidRPr="00F478DB" w:rsidRDefault="005B60F5" w:rsidP="005B60F5">
            <w:pPr>
              <w:spacing w:before="100" w:beforeAutospacing="1" w:after="100" w:afterAutospacing="1" w:line="240" w:lineRule="auto"/>
              <w:jc w:val="both"/>
              <w:outlineLvl w:val="4"/>
              <w:rPr>
                <w:rFonts w:ascii="Times New Roman" w:hAnsi="Times New Roman" w:cs="B Lotus"/>
                <w:color w:val="000000"/>
                <w:sz w:val="16"/>
                <w:szCs w:val="20"/>
              </w:rPr>
            </w:pPr>
            <w:r w:rsidRPr="00F478DB">
              <w:rPr>
                <w:rFonts w:ascii="Times New Roman" w:hAnsi="Times New Roman" w:cs="B Lotus" w:hint="cs"/>
                <w:color w:val="000000"/>
                <w:sz w:val="16"/>
                <w:szCs w:val="20"/>
                <w:rtl/>
              </w:rPr>
              <w:t>90/0</w:t>
            </w:r>
          </w:p>
        </w:tc>
        <w:tc>
          <w:tcPr>
            <w:tcW w:w="1408" w:type="dxa"/>
            <w:hideMark/>
          </w:tcPr>
          <w:p w14:paraId="7B9F8600" w14:textId="77777777" w:rsidR="005B60F5" w:rsidRPr="00F478DB" w:rsidRDefault="005B60F5" w:rsidP="005B60F5">
            <w:pPr>
              <w:spacing w:before="100" w:beforeAutospacing="1" w:after="100" w:afterAutospacing="1" w:line="240" w:lineRule="auto"/>
              <w:jc w:val="both"/>
              <w:outlineLvl w:val="4"/>
              <w:rPr>
                <w:rFonts w:ascii="Times New Roman" w:hAnsi="Times New Roman" w:cs="B Lotus"/>
                <w:color w:val="000000"/>
                <w:sz w:val="16"/>
                <w:szCs w:val="20"/>
              </w:rPr>
            </w:pPr>
            <w:r w:rsidRPr="00F478DB">
              <w:rPr>
                <w:rFonts w:ascii="Times New Roman" w:hAnsi="Times New Roman" w:cs="B Lotus" w:hint="cs"/>
                <w:color w:val="000000"/>
                <w:sz w:val="16"/>
                <w:szCs w:val="20"/>
                <w:rtl/>
              </w:rPr>
              <w:t>87/0</w:t>
            </w:r>
          </w:p>
        </w:tc>
        <w:tc>
          <w:tcPr>
            <w:tcW w:w="1751" w:type="dxa"/>
            <w:hideMark/>
          </w:tcPr>
          <w:p w14:paraId="31E4A942" w14:textId="77777777" w:rsidR="005B60F5" w:rsidRPr="00F478DB" w:rsidRDefault="005B60F5" w:rsidP="005B60F5">
            <w:pPr>
              <w:spacing w:before="100" w:beforeAutospacing="1" w:after="100" w:afterAutospacing="1" w:line="240" w:lineRule="auto"/>
              <w:jc w:val="both"/>
              <w:outlineLvl w:val="4"/>
              <w:rPr>
                <w:rFonts w:ascii="Times New Roman" w:hAnsi="Times New Roman" w:cs="B Lotus"/>
                <w:color w:val="000000"/>
                <w:sz w:val="16"/>
                <w:szCs w:val="20"/>
              </w:rPr>
            </w:pPr>
            <w:r w:rsidRPr="00F478DB">
              <w:rPr>
                <w:rFonts w:ascii="Times New Roman" w:hAnsi="Times New Roman" w:cs="B Lotus" w:hint="cs"/>
                <w:color w:val="000000"/>
                <w:sz w:val="16"/>
                <w:szCs w:val="20"/>
                <w:rtl/>
              </w:rPr>
              <w:t>073/0</w:t>
            </w:r>
          </w:p>
        </w:tc>
      </w:tr>
      <w:tr w:rsidR="005B60F5" w:rsidRPr="00F478DB" w14:paraId="54B72C94" w14:textId="77777777" w:rsidTr="005B60F5">
        <w:tc>
          <w:tcPr>
            <w:tcW w:w="1620" w:type="dxa"/>
            <w:hideMark/>
          </w:tcPr>
          <w:p w14:paraId="65A54AC9" w14:textId="77777777" w:rsidR="005B60F5" w:rsidRPr="00F478DB" w:rsidRDefault="005B60F5" w:rsidP="005B60F5">
            <w:pPr>
              <w:spacing w:after="200" w:line="240" w:lineRule="auto"/>
              <w:ind w:left="-113" w:right="-113"/>
              <w:jc w:val="both"/>
              <w:rPr>
                <w:rFonts w:ascii="Times New Roman" w:eastAsia="Calibri" w:hAnsi="Times New Roman" w:cs="B Lotus"/>
                <w:color w:val="000000"/>
                <w:sz w:val="16"/>
                <w:szCs w:val="20"/>
              </w:rPr>
            </w:pPr>
            <w:r w:rsidRPr="00F478DB">
              <w:rPr>
                <w:rFonts w:ascii="Times New Roman" w:eastAsia="Calibri" w:hAnsi="Times New Roman" w:cs="B Lotus" w:hint="cs"/>
                <w:color w:val="000000"/>
                <w:sz w:val="16"/>
                <w:szCs w:val="20"/>
                <w:rtl/>
              </w:rPr>
              <w:t>معیار پذیرش</w:t>
            </w:r>
          </w:p>
        </w:tc>
        <w:tc>
          <w:tcPr>
            <w:tcW w:w="1408" w:type="dxa"/>
            <w:hideMark/>
          </w:tcPr>
          <w:p w14:paraId="1132FF21" w14:textId="77777777" w:rsidR="005B60F5" w:rsidRPr="00F478DB" w:rsidRDefault="005B60F5" w:rsidP="005B60F5">
            <w:pPr>
              <w:spacing w:after="200" w:line="240" w:lineRule="auto"/>
              <w:ind w:left="-57" w:right="-57"/>
              <w:jc w:val="both"/>
              <w:outlineLvl w:val="4"/>
              <w:rPr>
                <w:rFonts w:ascii="Times New Roman" w:eastAsia="Times New Roman" w:hAnsi="Times New Roman" w:cs="B Lotus"/>
                <w:color w:val="000000"/>
                <w:sz w:val="16"/>
                <w:szCs w:val="20"/>
              </w:rPr>
            </w:pPr>
            <w:r w:rsidRPr="00F478DB">
              <w:rPr>
                <w:rFonts w:ascii="Times New Roman" w:hAnsi="Times New Roman" w:cs="B Lotus" w:hint="cs"/>
                <w:color w:val="000000"/>
                <w:spacing w:val="-4"/>
                <w:sz w:val="16"/>
                <w:szCs w:val="20"/>
                <w:rtl/>
              </w:rPr>
              <w:t>3&gt;</w:t>
            </w:r>
          </w:p>
        </w:tc>
        <w:tc>
          <w:tcPr>
            <w:tcW w:w="1408" w:type="dxa"/>
            <w:hideMark/>
          </w:tcPr>
          <w:p w14:paraId="6C723CFF" w14:textId="77777777" w:rsidR="005B60F5" w:rsidRPr="00F478DB" w:rsidRDefault="005B60F5" w:rsidP="005B60F5">
            <w:pPr>
              <w:spacing w:after="200" w:line="240" w:lineRule="auto"/>
              <w:ind w:left="-57" w:right="-57"/>
              <w:jc w:val="both"/>
              <w:outlineLvl w:val="4"/>
              <w:rPr>
                <w:rFonts w:ascii="Times New Roman" w:hAnsi="Times New Roman" w:cs="B Lotus"/>
                <w:color w:val="000000"/>
                <w:sz w:val="16"/>
                <w:szCs w:val="20"/>
              </w:rPr>
            </w:pPr>
            <w:r w:rsidRPr="00F478DB">
              <w:rPr>
                <w:rFonts w:ascii="Times New Roman" w:hAnsi="Times New Roman" w:cs="B Lotus" w:hint="cs"/>
                <w:color w:val="000000"/>
                <w:spacing w:val="-4"/>
                <w:sz w:val="16"/>
                <w:szCs w:val="20"/>
                <w:rtl/>
              </w:rPr>
              <w:t>90/0</w:t>
            </w:r>
            <w:r w:rsidRPr="00F478DB">
              <w:rPr>
                <w:rFonts w:ascii="Times New Roman" w:hAnsi="Times New Roman" w:cs="Times New Roman" w:hint="cs"/>
                <w:color w:val="000000"/>
                <w:spacing w:val="-4"/>
                <w:sz w:val="16"/>
                <w:szCs w:val="20"/>
                <w:rtl/>
              </w:rPr>
              <w:t>≤</w:t>
            </w:r>
          </w:p>
        </w:tc>
        <w:tc>
          <w:tcPr>
            <w:tcW w:w="1408" w:type="dxa"/>
            <w:hideMark/>
          </w:tcPr>
          <w:p w14:paraId="759B02B0" w14:textId="77777777" w:rsidR="005B60F5" w:rsidRPr="00F478DB" w:rsidRDefault="005B60F5" w:rsidP="005B60F5">
            <w:pPr>
              <w:spacing w:after="200" w:line="240" w:lineRule="auto"/>
              <w:ind w:left="-57" w:right="-57"/>
              <w:jc w:val="both"/>
              <w:outlineLvl w:val="4"/>
              <w:rPr>
                <w:rFonts w:ascii="Times New Roman" w:hAnsi="Times New Roman" w:cs="B Lotus"/>
                <w:color w:val="000000"/>
                <w:sz w:val="16"/>
                <w:szCs w:val="20"/>
              </w:rPr>
            </w:pPr>
            <w:r w:rsidRPr="00F478DB">
              <w:rPr>
                <w:rFonts w:ascii="Times New Roman" w:hAnsi="Times New Roman" w:cs="B Lotus" w:hint="cs"/>
                <w:color w:val="000000"/>
                <w:spacing w:val="-4"/>
                <w:sz w:val="16"/>
                <w:szCs w:val="20"/>
                <w:rtl/>
              </w:rPr>
              <w:t>90/0</w:t>
            </w:r>
            <w:r w:rsidRPr="00F478DB">
              <w:rPr>
                <w:rFonts w:ascii="Times New Roman" w:hAnsi="Times New Roman" w:cs="Times New Roman" w:hint="cs"/>
                <w:color w:val="000000"/>
                <w:spacing w:val="-4"/>
                <w:sz w:val="16"/>
                <w:szCs w:val="20"/>
                <w:rtl/>
              </w:rPr>
              <w:t>≤</w:t>
            </w:r>
          </w:p>
        </w:tc>
        <w:tc>
          <w:tcPr>
            <w:tcW w:w="1408" w:type="dxa"/>
            <w:hideMark/>
          </w:tcPr>
          <w:p w14:paraId="56C3041C" w14:textId="77777777" w:rsidR="005B60F5" w:rsidRPr="00F478DB" w:rsidRDefault="005B60F5" w:rsidP="005B60F5">
            <w:pPr>
              <w:spacing w:after="200" w:line="240" w:lineRule="auto"/>
              <w:ind w:left="-57" w:right="-57"/>
              <w:jc w:val="both"/>
              <w:outlineLvl w:val="4"/>
              <w:rPr>
                <w:rFonts w:ascii="Times New Roman" w:hAnsi="Times New Roman" w:cs="B Lotus"/>
                <w:color w:val="000000"/>
                <w:sz w:val="16"/>
                <w:szCs w:val="20"/>
              </w:rPr>
            </w:pPr>
            <w:r w:rsidRPr="00F478DB">
              <w:rPr>
                <w:rFonts w:ascii="Times New Roman" w:hAnsi="Times New Roman" w:cs="B Lotus" w:hint="cs"/>
                <w:color w:val="000000"/>
                <w:spacing w:val="-4"/>
                <w:sz w:val="16"/>
                <w:szCs w:val="20"/>
                <w:rtl/>
              </w:rPr>
              <w:t>90/0</w:t>
            </w:r>
            <w:r w:rsidRPr="00F478DB">
              <w:rPr>
                <w:rFonts w:ascii="Times New Roman" w:hAnsi="Times New Roman" w:cs="Times New Roman" w:hint="cs"/>
                <w:color w:val="000000"/>
                <w:spacing w:val="-4"/>
                <w:sz w:val="16"/>
                <w:szCs w:val="20"/>
                <w:rtl/>
              </w:rPr>
              <w:t>≤</w:t>
            </w:r>
          </w:p>
        </w:tc>
        <w:tc>
          <w:tcPr>
            <w:tcW w:w="1408" w:type="dxa"/>
            <w:hideMark/>
          </w:tcPr>
          <w:p w14:paraId="12818EDA" w14:textId="77777777" w:rsidR="005B60F5" w:rsidRPr="00F478DB" w:rsidRDefault="005B60F5" w:rsidP="005B60F5">
            <w:pPr>
              <w:spacing w:after="200" w:line="240" w:lineRule="auto"/>
              <w:ind w:left="-57" w:right="-57"/>
              <w:jc w:val="both"/>
              <w:outlineLvl w:val="4"/>
              <w:rPr>
                <w:rFonts w:ascii="Times New Roman" w:hAnsi="Times New Roman" w:cs="B Lotus"/>
                <w:color w:val="000000"/>
                <w:sz w:val="16"/>
                <w:szCs w:val="20"/>
              </w:rPr>
            </w:pPr>
            <w:r w:rsidRPr="00F478DB">
              <w:rPr>
                <w:rFonts w:ascii="Times New Roman" w:hAnsi="Times New Roman" w:cs="B Lotus" w:hint="cs"/>
                <w:color w:val="000000"/>
                <w:spacing w:val="-4"/>
                <w:sz w:val="16"/>
                <w:szCs w:val="20"/>
                <w:rtl/>
              </w:rPr>
              <w:t>90/0</w:t>
            </w:r>
            <w:r w:rsidRPr="00F478DB">
              <w:rPr>
                <w:rFonts w:ascii="Times New Roman" w:hAnsi="Times New Roman" w:cs="Times New Roman" w:hint="cs"/>
                <w:color w:val="000000"/>
                <w:spacing w:val="-4"/>
                <w:sz w:val="16"/>
                <w:szCs w:val="20"/>
                <w:rtl/>
              </w:rPr>
              <w:t>≤</w:t>
            </w:r>
          </w:p>
        </w:tc>
        <w:tc>
          <w:tcPr>
            <w:tcW w:w="1751" w:type="dxa"/>
            <w:hideMark/>
          </w:tcPr>
          <w:p w14:paraId="0F51EB29" w14:textId="77777777" w:rsidR="005B60F5" w:rsidRPr="00F478DB" w:rsidRDefault="005B60F5" w:rsidP="005B60F5">
            <w:pPr>
              <w:spacing w:after="200" w:line="240" w:lineRule="auto"/>
              <w:ind w:left="-57" w:right="-57"/>
              <w:jc w:val="both"/>
              <w:outlineLvl w:val="4"/>
              <w:rPr>
                <w:rFonts w:ascii="Times New Roman" w:hAnsi="Times New Roman" w:cs="B Lotus"/>
                <w:color w:val="000000"/>
                <w:sz w:val="16"/>
                <w:szCs w:val="20"/>
              </w:rPr>
            </w:pPr>
            <w:r w:rsidRPr="00F478DB">
              <w:rPr>
                <w:rFonts w:ascii="Times New Roman" w:eastAsia="Calibri" w:hAnsi="Times New Roman" w:cs="B Lotus" w:hint="cs"/>
                <w:color w:val="000000"/>
                <w:spacing w:val="-4"/>
                <w:sz w:val="16"/>
                <w:szCs w:val="20"/>
                <w:rtl/>
              </w:rPr>
              <w:t>07/0</w:t>
            </w:r>
            <w:r w:rsidRPr="00F478DB">
              <w:rPr>
                <w:rFonts w:ascii="Times New Roman" w:eastAsia="Calibri" w:hAnsi="Times New Roman" w:cs="Times New Roman" w:hint="cs"/>
                <w:color w:val="000000"/>
                <w:spacing w:val="-4"/>
                <w:sz w:val="16"/>
                <w:szCs w:val="20"/>
                <w:rtl/>
              </w:rPr>
              <w:t>≥</w:t>
            </w:r>
          </w:p>
        </w:tc>
      </w:tr>
    </w:tbl>
    <w:p w14:paraId="12361BCF" w14:textId="77777777" w:rsidR="005B60F5" w:rsidRPr="003563E1" w:rsidRDefault="005B60F5" w:rsidP="005B60F5">
      <w:pPr>
        <w:bidi/>
        <w:spacing w:line="240" w:lineRule="auto"/>
        <w:jc w:val="both"/>
        <w:rPr>
          <w:rFonts w:ascii="Times New Roman" w:eastAsia="Calibri" w:hAnsi="Times New Roman" w:cs="B Lotus"/>
          <w:sz w:val="20"/>
          <w:szCs w:val="24"/>
        </w:rPr>
      </w:pPr>
    </w:p>
    <w:p w14:paraId="40D59935" w14:textId="77777777" w:rsidR="005B60F5" w:rsidRDefault="005B60F5" w:rsidP="005B60F5">
      <w:pPr>
        <w:widowControl w:val="0"/>
        <w:bidi/>
        <w:spacing w:line="240" w:lineRule="auto"/>
        <w:jc w:val="both"/>
        <w:rPr>
          <w:rFonts w:ascii="Times New Roman" w:hAnsi="Times New Roman" w:cs="B Lotus"/>
          <w:color w:val="231F20"/>
          <w:sz w:val="20"/>
          <w:szCs w:val="24"/>
          <w:rtl/>
        </w:rPr>
      </w:pPr>
      <w:r w:rsidRPr="003563E1">
        <w:rPr>
          <w:rFonts w:ascii="Times New Roman" w:hAnsi="Times New Roman" w:cs="B Lotus" w:hint="cs"/>
          <w:color w:val="231F20"/>
          <w:sz w:val="20"/>
          <w:szCs w:val="24"/>
          <w:rtl/>
        </w:rPr>
        <w:t>جداول 3 اثرات مستقیم و غیرمستقیم استاندارد متغیرهای مستقل و واسطه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ای را بر متغیر وابسته نشان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دهد.</w:t>
      </w:r>
    </w:p>
    <w:p w14:paraId="5D636B41" w14:textId="77777777" w:rsidR="005B60F5" w:rsidRPr="003563E1" w:rsidRDefault="005B60F5" w:rsidP="005B60F5">
      <w:pPr>
        <w:widowControl w:val="0"/>
        <w:bidi/>
        <w:spacing w:line="240" w:lineRule="auto"/>
        <w:jc w:val="both"/>
        <w:rPr>
          <w:rFonts w:ascii="Times New Roman" w:hAnsi="Times New Roman" w:cs="B Lotus"/>
          <w:color w:val="231F20"/>
          <w:sz w:val="20"/>
          <w:szCs w:val="24"/>
        </w:rPr>
      </w:pPr>
    </w:p>
    <w:p w14:paraId="4A16971F" w14:textId="77777777" w:rsidR="005B60F5" w:rsidRPr="00095F05" w:rsidRDefault="005B60F5" w:rsidP="005B60F5">
      <w:pPr>
        <w:widowControl w:val="0"/>
        <w:bidi/>
        <w:spacing w:line="240" w:lineRule="auto"/>
        <w:jc w:val="center"/>
        <w:rPr>
          <w:rFonts w:ascii="Times New Roman" w:hAnsi="Times New Roman" w:cs="B Lotus"/>
          <w:color w:val="231F20"/>
          <w:sz w:val="16"/>
          <w:szCs w:val="20"/>
        </w:rPr>
      </w:pPr>
      <w:bookmarkStart w:id="4" w:name="_Toc463360017"/>
      <w:bookmarkStart w:id="5" w:name="_Toc462913110"/>
      <w:bookmarkStart w:id="6" w:name="_Toc501142337"/>
      <w:bookmarkStart w:id="7" w:name="_Toc501100079"/>
      <w:r w:rsidRPr="00F478DB">
        <w:rPr>
          <w:rFonts w:ascii="Times New Roman" w:hAnsi="Times New Roman" w:cs="B Lotus" w:hint="cs"/>
          <w:b/>
          <w:bCs/>
          <w:color w:val="231F20"/>
          <w:sz w:val="16"/>
          <w:szCs w:val="20"/>
          <w:rtl/>
        </w:rPr>
        <w:t>جدول 3-</w:t>
      </w:r>
      <w:r w:rsidRPr="00095F05">
        <w:rPr>
          <w:rFonts w:ascii="Times New Roman" w:hAnsi="Times New Roman" w:cs="B Lotus" w:hint="cs"/>
          <w:color w:val="231F20"/>
          <w:sz w:val="16"/>
          <w:szCs w:val="20"/>
          <w:rtl/>
        </w:rPr>
        <w:t xml:space="preserve"> اثرات مستقیم و غیرمستقیم استاندارد متغیرهای مستقل بر متغیر ملاک</w:t>
      </w:r>
      <w:bookmarkEnd w:id="4"/>
      <w:bookmarkEnd w:id="5"/>
      <w:r w:rsidRPr="00095F05">
        <w:rPr>
          <w:rFonts w:ascii="Times New Roman" w:hAnsi="Times New Roman" w:cs="B Lotus" w:hint="cs"/>
          <w:color w:val="231F20"/>
          <w:sz w:val="16"/>
          <w:szCs w:val="20"/>
          <w:rtl/>
        </w:rPr>
        <w:t xml:space="preserve"> </w:t>
      </w:r>
      <w:bookmarkEnd w:id="6"/>
      <w:bookmarkEnd w:id="7"/>
      <w:r w:rsidRPr="00095F05">
        <w:rPr>
          <w:rFonts w:ascii="Times New Roman" w:hAnsi="Times New Roman" w:cs="B Lotus" w:hint="cs"/>
          <w:color w:val="231F20"/>
          <w:sz w:val="16"/>
          <w:szCs w:val="20"/>
          <w:rtl/>
        </w:rPr>
        <w:t>نشانه های وسواس</w:t>
      </w:r>
    </w:p>
    <w:tbl>
      <w:tblPr>
        <w:bidiVisual/>
        <w:tblW w:w="9938" w:type="dxa"/>
        <w:tblBorders>
          <w:top w:val="single" w:sz="4" w:space="0" w:color="auto"/>
          <w:bottom w:val="single" w:sz="4" w:space="0" w:color="auto"/>
          <w:insideH w:val="single" w:sz="4" w:space="0" w:color="auto"/>
        </w:tblBorders>
        <w:tblLook w:val="04A0" w:firstRow="1" w:lastRow="0" w:firstColumn="1" w:lastColumn="0" w:noHBand="0" w:noVBand="1"/>
      </w:tblPr>
      <w:tblGrid>
        <w:gridCol w:w="2225"/>
        <w:gridCol w:w="2070"/>
        <w:gridCol w:w="1408"/>
        <w:gridCol w:w="1419"/>
        <w:gridCol w:w="1408"/>
        <w:gridCol w:w="1408"/>
      </w:tblGrid>
      <w:tr w:rsidR="005B60F5" w:rsidRPr="00F478DB" w14:paraId="01083366" w14:textId="77777777" w:rsidTr="005B60F5">
        <w:tc>
          <w:tcPr>
            <w:tcW w:w="2225" w:type="dxa"/>
            <w:hideMark/>
          </w:tcPr>
          <w:p w14:paraId="5FB0596D"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lang w:bidi="fa-IR"/>
              </w:rPr>
            </w:pPr>
            <w:r w:rsidRPr="00F478DB">
              <w:rPr>
                <w:rFonts w:ascii="Times New Roman" w:hAnsi="Times New Roman" w:cs="B Lotus" w:hint="cs"/>
                <w:color w:val="231F20"/>
                <w:sz w:val="16"/>
                <w:szCs w:val="20"/>
                <w:rtl/>
                <w:lang w:bidi="fa-IR"/>
              </w:rPr>
              <w:t>متغیر مستقل</w:t>
            </w:r>
          </w:p>
        </w:tc>
        <w:tc>
          <w:tcPr>
            <w:tcW w:w="2070" w:type="dxa"/>
            <w:hideMark/>
          </w:tcPr>
          <w:p w14:paraId="0B638A49"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متغیر وابسته</w:t>
            </w:r>
          </w:p>
        </w:tc>
        <w:tc>
          <w:tcPr>
            <w:tcW w:w="1408" w:type="dxa"/>
            <w:hideMark/>
          </w:tcPr>
          <w:p w14:paraId="04BCC447"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اثر مستقیم</w:t>
            </w:r>
          </w:p>
        </w:tc>
        <w:tc>
          <w:tcPr>
            <w:tcW w:w="1419" w:type="dxa"/>
            <w:hideMark/>
          </w:tcPr>
          <w:p w14:paraId="58C27C48"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اثرغیر مستقیم</w:t>
            </w:r>
          </w:p>
        </w:tc>
        <w:tc>
          <w:tcPr>
            <w:tcW w:w="1408" w:type="dxa"/>
            <w:hideMark/>
          </w:tcPr>
          <w:p w14:paraId="3826C19B"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اثر کل</w:t>
            </w:r>
          </w:p>
        </w:tc>
        <w:tc>
          <w:tcPr>
            <w:tcW w:w="1408" w:type="dxa"/>
            <w:hideMark/>
          </w:tcPr>
          <w:p w14:paraId="41DE1CEB" w14:textId="6832929F" w:rsidR="005B60F5" w:rsidRPr="00F478DB" w:rsidRDefault="00A0673C"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color w:val="231F20"/>
                <w:sz w:val="16"/>
                <w:szCs w:val="20"/>
              </w:rPr>
              <w:t>P</w:t>
            </w:r>
          </w:p>
        </w:tc>
      </w:tr>
      <w:tr w:rsidR="005B60F5" w:rsidRPr="00F478DB" w14:paraId="4BEDF2FC" w14:textId="77777777" w:rsidTr="005B60F5">
        <w:tc>
          <w:tcPr>
            <w:tcW w:w="2225" w:type="dxa"/>
            <w:hideMark/>
          </w:tcPr>
          <w:p w14:paraId="32A8833B" w14:textId="77777777" w:rsidR="005B60F5" w:rsidRPr="00F478DB" w:rsidRDefault="005B60F5" w:rsidP="005B60F5">
            <w:pPr>
              <w:widowControl w:val="0"/>
              <w:bidi/>
              <w:spacing w:line="240" w:lineRule="auto"/>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ذهن</w:t>
            </w:r>
            <w:r w:rsidRPr="00F478DB">
              <w:rPr>
                <w:rFonts w:ascii="Times New Roman" w:hAnsi="Times New Roman" w:cs="B Lotus"/>
                <w:color w:val="231F20"/>
                <w:sz w:val="16"/>
                <w:szCs w:val="20"/>
                <w:rtl/>
              </w:rPr>
              <w:softHyphen/>
            </w:r>
            <w:r w:rsidRPr="00F478DB">
              <w:rPr>
                <w:rFonts w:ascii="Times New Roman" w:hAnsi="Times New Roman" w:cs="B Lotus" w:hint="cs"/>
                <w:color w:val="231F20"/>
                <w:sz w:val="16"/>
                <w:szCs w:val="20"/>
                <w:rtl/>
              </w:rPr>
              <w:t>آگاهی</w:t>
            </w:r>
          </w:p>
        </w:tc>
        <w:tc>
          <w:tcPr>
            <w:tcW w:w="2070" w:type="dxa"/>
            <w:hideMark/>
          </w:tcPr>
          <w:p w14:paraId="05BF4A9A"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انعطاف</w:t>
            </w:r>
            <w:r w:rsidRPr="00F478DB">
              <w:rPr>
                <w:rFonts w:ascii="Times New Roman" w:hAnsi="Times New Roman" w:cs="B Lotus"/>
                <w:color w:val="231F20"/>
                <w:sz w:val="16"/>
                <w:szCs w:val="20"/>
                <w:rtl/>
              </w:rPr>
              <w:softHyphen/>
            </w:r>
            <w:r w:rsidRPr="00F478DB">
              <w:rPr>
                <w:rFonts w:ascii="Times New Roman" w:hAnsi="Times New Roman" w:cs="B Lotus" w:hint="cs"/>
                <w:color w:val="231F20"/>
                <w:sz w:val="16"/>
                <w:szCs w:val="20"/>
                <w:rtl/>
              </w:rPr>
              <w:t>پذیری شناختی</w:t>
            </w:r>
          </w:p>
        </w:tc>
        <w:tc>
          <w:tcPr>
            <w:tcW w:w="1408" w:type="dxa"/>
            <w:hideMark/>
          </w:tcPr>
          <w:p w14:paraId="169D9E99"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60/0</w:t>
            </w:r>
          </w:p>
        </w:tc>
        <w:tc>
          <w:tcPr>
            <w:tcW w:w="1419" w:type="dxa"/>
            <w:hideMark/>
          </w:tcPr>
          <w:p w14:paraId="37DA0898"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w:t>
            </w:r>
          </w:p>
        </w:tc>
        <w:tc>
          <w:tcPr>
            <w:tcW w:w="1408" w:type="dxa"/>
            <w:hideMark/>
          </w:tcPr>
          <w:p w14:paraId="42888978"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60/0</w:t>
            </w:r>
          </w:p>
        </w:tc>
        <w:tc>
          <w:tcPr>
            <w:tcW w:w="1408" w:type="dxa"/>
            <w:hideMark/>
          </w:tcPr>
          <w:p w14:paraId="0B0EA573"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001/0</w:t>
            </w:r>
          </w:p>
        </w:tc>
      </w:tr>
      <w:tr w:rsidR="005B60F5" w:rsidRPr="00F478DB" w14:paraId="47FAAEEA" w14:textId="77777777" w:rsidTr="005B60F5">
        <w:tc>
          <w:tcPr>
            <w:tcW w:w="2225" w:type="dxa"/>
            <w:hideMark/>
          </w:tcPr>
          <w:p w14:paraId="028F8EF5" w14:textId="77777777" w:rsidR="005B60F5" w:rsidRPr="00F478DB" w:rsidRDefault="005B60F5" w:rsidP="005B60F5">
            <w:pPr>
              <w:bidi/>
              <w:spacing w:line="240" w:lineRule="auto"/>
              <w:jc w:val="both"/>
              <w:rPr>
                <w:rFonts w:ascii="Times New Roman" w:hAnsi="Times New Roman" w:cs="B Lotus"/>
                <w:color w:val="000000"/>
                <w:sz w:val="16"/>
                <w:szCs w:val="20"/>
                <w:rtl/>
              </w:rPr>
            </w:pPr>
            <w:r w:rsidRPr="00F478DB">
              <w:rPr>
                <w:rFonts w:ascii="Times New Roman" w:hAnsi="Times New Roman" w:cs="B Lotus" w:hint="cs"/>
                <w:color w:val="231F20"/>
                <w:sz w:val="16"/>
                <w:szCs w:val="20"/>
                <w:rtl/>
              </w:rPr>
              <w:t>ذهن</w:t>
            </w:r>
            <w:r w:rsidRPr="00F478DB">
              <w:rPr>
                <w:rFonts w:ascii="Times New Roman" w:hAnsi="Times New Roman" w:cs="B Lotus"/>
                <w:color w:val="231F20"/>
                <w:sz w:val="16"/>
                <w:szCs w:val="20"/>
                <w:rtl/>
              </w:rPr>
              <w:softHyphen/>
            </w:r>
            <w:r w:rsidRPr="00F478DB">
              <w:rPr>
                <w:rFonts w:ascii="Times New Roman" w:hAnsi="Times New Roman" w:cs="B Lotus" w:hint="cs"/>
                <w:color w:val="231F20"/>
                <w:sz w:val="16"/>
                <w:szCs w:val="20"/>
                <w:rtl/>
              </w:rPr>
              <w:t>آگاهی</w:t>
            </w:r>
          </w:p>
        </w:tc>
        <w:tc>
          <w:tcPr>
            <w:tcW w:w="2070" w:type="dxa"/>
            <w:hideMark/>
          </w:tcPr>
          <w:p w14:paraId="586C0593" w14:textId="77777777" w:rsidR="005B60F5" w:rsidRPr="00F478DB" w:rsidRDefault="005B60F5" w:rsidP="005B60F5">
            <w:pPr>
              <w:widowControl w:val="0"/>
              <w:bidi/>
              <w:spacing w:line="240" w:lineRule="auto"/>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کنترل شناختی</w:t>
            </w:r>
          </w:p>
        </w:tc>
        <w:tc>
          <w:tcPr>
            <w:tcW w:w="1408" w:type="dxa"/>
            <w:hideMark/>
          </w:tcPr>
          <w:p w14:paraId="431EB790"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80/0</w:t>
            </w:r>
          </w:p>
        </w:tc>
        <w:tc>
          <w:tcPr>
            <w:tcW w:w="1419" w:type="dxa"/>
            <w:hideMark/>
          </w:tcPr>
          <w:p w14:paraId="0C74F405"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w:t>
            </w:r>
          </w:p>
        </w:tc>
        <w:tc>
          <w:tcPr>
            <w:tcW w:w="1408" w:type="dxa"/>
            <w:hideMark/>
          </w:tcPr>
          <w:p w14:paraId="7DC21C16"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80/0</w:t>
            </w:r>
          </w:p>
        </w:tc>
        <w:tc>
          <w:tcPr>
            <w:tcW w:w="1408" w:type="dxa"/>
            <w:hideMark/>
          </w:tcPr>
          <w:p w14:paraId="1ABC61A5"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001/0</w:t>
            </w:r>
          </w:p>
        </w:tc>
      </w:tr>
      <w:tr w:rsidR="005B60F5" w:rsidRPr="00F478DB" w14:paraId="1630DC38" w14:textId="77777777" w:rsidTr="005B60F5">
        <w:tc>
          <w:tcPr>
            <w:tcW w:w="2225" w:type="dxa"/>
            <w:hideMark/>
          </w:tcPr>
          <w:p w14:paraId="771514C8" w14:textId="77777777" w:rsidR="005B60F5" w:rsidRPr="00F478DB" w:rsidRDefault="005B60F5" w:rsidP="005B60F5">
            <w:pPr>
              <w:bidi/>
              <w:spacing w:line="240" w:lineRule="auto"/>
              <w:jc w:val="both"/>
              <w:rPr>
                <w:rFonts w:ascii="Times New Roman" w:hAnsi="Times New Roman" w:cs="B Lotus"/>
                <w:color w:val="000000"/>
                <w:sz w:val="16"/>
                <w:szCs w:val="20"/>
                <w:rtl/>
              </w:rPr>
            </w:pPr>
            <w:r w:rsidRPr="00F478DB">
              <w:rPr>
                <w:rFonts w:ascii="Times New Roman" w:hAnsi="Times New Roman" w:cs="B Lotus" w:hint="cs"/>
                <w:color w:val="231F20"/>
                <w:sz w:val="16"/>
                <w:szCs w:val="20"/>
                <w:rtl/>
              </w:rPr>
              <w:t>ذهن</w:t>
            </w:r>
            <w:r w:rsidRPr="00F478DB">
              <w:rPr>
                <w:rFonts w:ascii="Times New Roman" w:hAnsi="Times New Roman" w:cs="B Lotus"/>
                <w:color w:val="231F20"/>
                <w:sz w:val="16"/>
                <w:szCs w:val="20"/>
                <w:rtl/>
              </w:rPr>
              <w:softHyphen/>
            </w:r>
            <w:r w:rsidRPr="00F478DB">
              <w:rPr>
                <w:rFonts w:ascii="Times New Roman" w:hAnsi="Times New Roman" w:cs="B Lotus" w:hint="cs"/>
                <w:color w:val="231F20"/>
                <w:sz w:val="16"/>
                <w:szCs w:val="20"/>
                <w:rtl/>
              </w:rPr>
              <w:t>آگاهی</w:t>
            </w:r>
          </w:p>
        </w:tc>
        <w:tc>
          <w:tcPr>
            <w:tcW w:w="2070" w:type="dxa"/>
            <w:hideMark/>
          </w:tcPr>
          <w:p w14:paraId="7ECB2B52" w14:textId="77777777" w:rsidR="005B60F5" w:rsidRPr="00F478DB" w:rsidRDefault="005B60F5" w:rsidP="005B60F5">
            <w:pPr>
              <w:widowControl w:val="0"/>
              <w:bidi/>
              <w:spacing w:line="240" w:lineRule="auto"/>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نشانه</w:t>
            </w:r>
            <w:r w:rsidRPr="00F478DB">
              <w:rPr>
                <w:rFonts w:ascii="Times New Roman" w:hAnsi="Times New Roman" w:cs="B Lotus"/>
                <w:color w:val="231F20"/>
                <w:sz w:val="16"/>
                <w:szCs w:val="20"/>
                <w:rtl/>
              </w:rPr>
              <w:softHyphen/>
            </w:r>
            <w:r w:rsidRPr="00F478DB">
              <w:rPr>
                <w:rFonts w:ascii="Times New Roman" w:hAnsi="Times New Roman" w:cs="B Lotus" w:hint="cs"/>
                <w:color w:val="231F20"/>
                <w:sz w:val="16"/>
                <w:szCs w:val="20"/>
                <w:rtl/>
              </w:rPr>
              <w:t>های وسواس</w:t>
            </w:r>
          </w:p>
        </w:tc>
        <w:tc>
          <w:tcPr>
            <w:tcW w:w="1408" w:type="dxa"/>
            <w:hideMark/>
          </w:tcPr>
          <w:p w14:paraId="5349F3EE"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35/0-</w:t>
            </w:r>
          </w:p>
        </w:tc>
        <w:tc>
          <w:tcPr>
            <w:tcW w:w="1419" w:type="dxa"/>
            <w:hideMark/>
          </w:tcPr>
          <w:p w14:paraId="571FD723"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32/0-</w:t>
            </w:r>
          </w:p>
        </w:tc>
        <w:tc>
          <w:tcPr>
            <w:tcW w:w="1408" w:type="dxa"/>
            <w:hideMark/>
          </w:tcPr>
          <w:p w14:paraId="7B8D4635"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67/0-</w:t>
            </w:r>
          </w:p>
        </w:tc>
        <w:tc>
          <w:tcPr>
            <w:tcW w:w="1408" w:type="dxa"/>
            <w:hideMark/>
          </w:tcPr>
          <w:p w14:paraId="75CB600D"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001/0</w:t>
            </w:r>
          </w:p>
        </w:tc>
      </w:tr>
      <w:tr w:rsidR="005B60F5" w:rsidRPr="00F478DB" w14:paraId="0C76CF35" w14:textId="77777777" w:rsidTr="005B60F5">
        <w:tc>
          <w:tcPr>
            <w:tcW w:w="2225" w:type="dxa"/>
            <w:hideMark/>
          </w:tcPr>
          <w:p w14:paraId="6B7D0FCE"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انعطاف پذیری شناختی</w:t>
            </w:r>
          </w:p>
        </w:tc>
        <w:tc>
          <w:tcPr>
            <w:tcW w:w="2070" w:type="dxa"/>
            <w:hideMark/>
          </w:tcPr>
          <w:p w14:paraId="37D44C45" w14:textId="77777777" w:rsidR="005B60F5" w:rsidRPr="00F478DB" w:rsidRDefault="005B60F5" w:rsidP="005B60F5">
            <w:pPr>
              <w:bidi/>
              <w:spacing w:line="240" w:lineRule="auto"/>
              <w:jc w:val="both"/>
              <w:rPr>
                <w:rFonts w:ascii="Times New Roman" w:hAnsi="Times New Roman" w:cs="B Lotus"/>
                <w:color w:val="000000"/>
                <w:sz w:val="16"/>
                <w:szCs w:val="20"/>
                <w:rtl/>
              </w:rPr>
            </w:pPr>
            <w:r w:rsidRPr="00F478DB">
              <w:rPr>
                <w:rFonts w:ascii="Times New Roman" w:hAnsi="Times New Roman" w:cs="B Lotus" w:hint="cs"/>
                <w:color w:val="231F20"/>
                <w:sz w:val="16"/>
                <w:szCs w:val="20"/>
                <w:rtl/>
              </w:rPr>
              <w:t>نشانه های وسواس</w:t>
            </w:r>
          </w:p>
        </w:tc>
        <w:tc>
          <w:tcPr>
            <w:tcW w:w="1408" w:type="dxa"/>
            <w:hideMark/>
          </w:tcPr>
          <w:p w14:paraId="667EC569" w14:textId="77777777" w:rsidR="005B60F5" w:rsidRPr="00F478DB" w:rsidRDefault="005B60F5" w:rsidP="005B60F5">
            <w:pPr>
              <w:widowControl w:val="0"/>
              <w:bidi/>
              <w:spacing w:line="240" w:lineRule="auto"/>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24/0-</w:t>
            </w:r>
          </w:p>
        </w:tc>
        <w:tc>
          <w:tcPr>
            <w:tcW w:w="1419" w:type="dxa"/>
            <w:hideMark/>
          </w:tcPr>
          <w:p w14:paraId="28683EE3"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w:t>
            </w:r>
          </w:p>
        </w:tc>
        <w:tc>
          <w:tcPr>
            <w:tcW w:w="1408" w:type="dxa"/>
            <w:hideMark/>
          </w:tcPr>
          <w:p w14:paraId="424159F7"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24/0-</w:t>
            </w:r>
          </w:p>
        </w:tc>
        <w:tc>
          <w:tcPr>
            <w:tcW w:w="1408" w:type="dxa"/>
            <w:hideMark/>
          </w:tcPr>
          <w:p w14:paraId="602527DA"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001/0</w:t>
            </w:r>
          </w:p>
        </w:tc>
      </w:tr>
      <w:tr w:rsidR="005B60F5" w:rsidRPr="00F478DB" w14:paraId="6EF86527" w14:textId="77777777" w:rsidTr="005B60F5">
        <w:tc>
          <w:tcPr>
            <w:tcW w:w="2225" w:type="dxa"/>
            <w:hideMark/>
          </w:tcPr>
          <w:p w14:paraId="44F7E524"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کنترل شناختی</w:t>
            </w:r>
          </w:p>
        </w:tc>
        <w:tc>
          <w:tcPr>
            <w:tcW w:w="2070" w:type="dxa"/>
            <w:hideMark/>
          </w:tcPr>
          <w:p w14:paraId="751E7B74" w14:textId="77777777" w:rsidR="005B60F5" w:rsidRPr="00F478DB" w:rsidRDefault="005B60F5" w:rsidP="005B60F5">
            <w:pPr>
              <w:bidi/>
              <w:spacing w:line="240" w:lineRule="auto"/>
              <w:jc w:val="both"/>
              <w:rPr>
                <w:rFonts w:ascii="Times New Roman" w:hAnsi="Times New Roman" w:cs="B Lotus"/>
                <w:color w:val="000000"/>
                <w:sz w:val="16"/>
                <w:szCs w:val="20"/>
                <w:rtl/>
              </w:rPr>
            </w:pPr>
            <w:r w:rsidRPr="00F478DB">
              <w:rPr>
                <w:rFonts w:ascii="Times New Roman" w:hAnsi="Times New Roman" w:cs="B Lotus" w:hint="cs"/>
                <w:color w:val="231F20"/>
                <w:sz w:val="16"/>
                <w:szCs w:val="20"/>
                <w:rtl/>
              </w:rPr>
              <w:t>نشانه های وسواس</w:t>
            </w:r>
          </w:p>
        </w:tc>
        <w:tc>
          <w:tcPr>
            <w:tcW w:w="1408" w:type="dxa"/>
            <w:hideMark/>
          </w:tcPr>
          <w:p w14:paraId="2D730821" w14:textId="77777777" w:rsidR="005B60F5" w:rsidRPr="00F478DB" w:rsidRDefault="005B60F5" w:rsidP="005B60F5">
            <w:pPr>
              <w:widowControl w:val="0"/>
              <w:bidi/>
              <w:spacing w:line="240" w:lineRule="auto"/>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23/0-</w:t>
            </w:r>
          </w:p>
        </w:tc>
        <w:tc>
          <w:tcPr>
            <w:tcW w:w="1419" w:type="dxa"/>
            <w:hideMark/>
          </w:tcPr>
          <w:p w14:paraId="310B9E8D"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w:t>
            </w:r>
          </w:p>
        </w:tc>
        <w:tc>
          <w:tcPr>
            <w:tcW w:w="1408" w:type="dxa"/>
            <w:hideMark/>
          </w:tcPr>
          <w:p w14:paraId="25CE426B"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23/0-</w:t>
            </w:r>
          </w:p>
        </w:tc>
        <w:tc>
          <w:tcPr>
            <w:tcW w:w="1408" w:type="dxa"/>
            <w:hideMark/>
          </w:tcPr>
          <w:p w14:paraId="74D6C960" w14:textId="77777777" w:rsidR="005B60F5" w:rsidRPr="00F478DB" w:rsidRDefault="005B60F5" w:rsidP="005B60F5">
            <w:pPr>
              <w:widowControl w:val="0"/>
              <w:bidi/>
              <w:spacing w:line="240" w:lineRule="auto"/>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001/0</w:t>
            </w:r>
          </w:p>
        </w:tc>
      </w:tr>
    </w:tbl>
    <w:p w14:paraId="4A4D7DFB" w14:textId="77777777" w:rsidR="005B60F5" w:rsidRPr="003563E1" w:rsidRDefault="005B60F5" w:rsidP="005B60F5">
      <w:pPr>
        <w:widowControl w:val="0"/>
        <w:bidi/>
        <w:spacing w:line="240" w:lineRule="auto"/>
        <w:jc w:val="both"/>
        <w:rPr>
          <w:rFonts w:ascii="Times New Roman" w:hAnsi="Times New Roman" w:cs="B Lotus"/>
          <w:color w:val="231F20"/>
          <w:sz w:val="20"/>
          <w:szCs w:val="24"/>
          <w:rtl/>
        </w:rPr>
      </w:pPr>
    </w:p>
    <w:p w14:paraId="19E6E6EB" w14:textId="77777777" w:rsidR="005B60F5" w:rsidRPr="003563E1" w:rsidRDefault="005B60F5" w:rsidP="005B60F5">
      <w:pPr>
        <w:widowControl w:val="0"/>
        <w:bidi/>
        <w:spacing w:line="240" w:lineRule="auto"/>
        <w:jc w:val="both"/>
        <w:rPr>
          <w:rFonts w:ascii="Times New Roman" w:hAnsi="Times New Roman" w:cs="B Lotus"/>
          <w:sz w:val="20"/>
          <w:szCs w:val="24"/>
          <w:rtl/>
        </w:rPr>
      </w:pPr>
      <w:r w:rsidRPr="003563E1">
        <w:rPr>
          <w:rFonts w:ascii="Times New Roman" w:hAnsi="Times New Roman" w:cs="B Lotus" w:hint="cs"/>
          <w:sz w:val="20"/>
          <w:szCs w:val="24"/>
          <w:rtl/>
        </w:rPr>
        <w:t>نتایج حاصل جدول شماره 3 نشان</w:t>
      </w:r>
      <w:r>
        <w:rPr>
          <w:rFonts w:ascii="Times New Roman" w:hAnsi="Times New Roman" w:cs="B Lotus"/>
          <w:sz w:val="20"/>
          <w:szCs w:val="24"/>
          <w:rtl/>
        </w:rPr>
        <w:softHyphen/>
      </w:r>
      <w:r w:rsidRPr="003563E1">
        <w:rPr>
          <w:rFonts w:ascii="Times New Roman" w:hAnsi="Times New Roman" w:cs="B Lotus" w:hint="cs"/>
          <w:sz w:val="20"/>
          <w:szCs w:val="24"/>
          <w:rtl/>
        </w:rPr>
        <w:t>دهنده این است که ذهن</w:t>
      </w:r>
      <w:r>
        <w:rPr>
          <w:rFonts w:ascii="Times New Roman" w:hAnsi="Times New Roman" w:cs="B Lotus"/>
          <w:sz w:val="20"/>
          <w:szCs w:val="24"/>
          <w:rtl/>
        </w:rPr>
        <w:softHyphen/>
      </w:r>
      <w:r w:rsidRPr="003563E1">
        <w:rPr>
          <w:rFonts w:ascii="Times New Roman" w:hAnsi="Times New Roman" w:cs="B Lotus" w:hint="cs"/>
          <w:sz w:val="20"/>
          <w:szCs w:val="24"/>
          <w:rtl/>
        </w:rPr>
        <w:t>آگاهی نشانه</w:t>
      </w:r>
      <w:r>
        <w:rPr>
          <w:rFonts w:ascii="Times New Roman" w:hAnsi="Times New Roman" w:cs="B Lotus"/>
          <w:sz w:val="20"/>
          <w:szCs w:val="24"/>
          <w:rtl/>
        </w:rPr>
        <w:softHyphen/>
      </w:r>
      <w:r w:rsidRPr="003563E1">
        <w:rPr>
          <w:rFonts w:ascii="Times New Roman" w:hAnsi="Times New Roman" w:cs="B Lotus" w:hint="cs"/>
          <w:sz w:val="20"/>
          <w:szCs w:val="24"/>
          <w:rtl/>
        </w:rPr>
        <w:t>های اختلال وسواسی جبری را ب</w:t>
      </w:r>
      <w:r>
        <w:rPr>
          <w:rFonts w:ascii="Times New Roman" w:hAnsi="Times New Roman" w:cs="B Lotus" w:hint="cs"/>
          <w:sz w:val="20"/>
          <w:szCs w:val="24"/>
          <w:rtl/>
        </w:rPr>
        <w:t>ه</w:t>
      </w:r>
      <w:r>
        <w:rPr>
          <w:rFonts w:ascii="Times New Roman" w:hAnsi="Times New Roman" w:cs="B Lotus"/>
          <w:sz w:val="20"/>
          <w:szCs w:val="24"/>
          <w:rtl/>
        </w:rPr>
        <w:softHyphen/>
      </w:r>
      <w:r w:rsidRPr="003563E1">
        <w:rPr>
          <w:rFonts w:ascii="Times New Roman" w:hAnsi="Times New Roman" w:cs="B Lotus" w:hint="cs"/>
          <w:sz w:val="20"/>
          <w:szCs w:val="24"/>
          <w:rtl/>
        </w:rPr>
        <w:t>طور معکوس و معنی</w:t>
      </w:r>
      <w:r>
        <w:rPr>
          <w:rFonts w:ascii="Times New Roman" w:hAnsi="Times New Roman" w:cs="B Lotus"/>
          <w:sz w:val="20"/>
          <w:szCs w:val="24"/>
          <w:rtl/>
        </w:rPr>
        <w:softHyphen/>
      </w:r>
      <w:r w:rsidRPr="003563E1">
        <w:rPr>
          <w:rFonts w:ascii="Times New Roman" w:hAnsi="Times New Roman" w:cs="B Lotus" w:hint="cs"/>
          <w:sz w:val="20"/>
          <w:szCs w:val="24"/>
          <w:rtl/>
        </w:rPr>
        <w:t xml:space="preserve">داری </w:t>
      </w:r>
      <w:r w:rsidRPr="003563E1">
        <w:rPr>
          <w:rFonts w:ascii="Times New Roman" w:hAnsi="Times New Roman" w:cs="B Lotus" w:hint="cs"/>
          <w:color w:val="231F20"/>
          <w:sz w:val="20"/>
          <w:szCs w:val="24"/>
          <w:rtl/>
        </w:rPr>
        <w:t xml:space="preserve">(35/0- = </w:t>
      </w:r>
      <w:r w:rsidRPr="003563E1">
        <w:rPr>
          <w:rFonts w:ascii="Times New Roman" w:hAnsi="Times New Roman" w:cs="B Lotus"/>
          <w:color w:val="231F20"/>
          <w:sz w:val="20"/>
          <w:szCs w:val="24"/>
        </w:rPr>
        <w:t>β</w:t>
      </w:r>
      <w:r w:rsidRPr="003563E1">
        <w:rPr>
          <w:rFonts w:ascii="Times New Roman" w:hAnsi="Times New Roman" w:cs="B Lotus" w:hint="cs"/>
          <w:color w:val="231F20"/>
          <w:sz w:val="20"/>
          <w:szCs w:val="24"/>
          <w:rtl/>
        </w:rPr>
        <w:t>)</w:t>
      </w:r>
      <w:r w:rsidRPr="003563E1">
        <w:rPr>
          <w:rFonts w:ascii="Times New Roman" w:hAnsi="Times New Roman" w:cs="B Lotus" w:hint="cs"/>
          <w:sz w:val="20"/>
          <w:szCs w:val="24"/>
          <w:rtl/>
        </w:rPr>
        <w:t xml:space="preserve"> </w:t>
      </w:r>
      <w:r w:rsidRPr="005C5DF1">
        <w:rPr>
          <w:rFonts w:cs="B Lotus" w:hint="cs"/>
          <w:sz w:val="20"/>
          <w:szCs w:val="24"/>
          <w:rtl/>
        </w:rPr>
        <w:t>پیش</w:t>
      </w:r>
      <w:r w:rsidRPr="005C5DF1">
        <w:rPr>
          <w:rFonts w:cs="B Lotus"/>
          <w:sz w:val="20"/>
          <w:szCs w:val="24"/>
          <w:rtl/>
        </w:rPr>
        <w:softHyphen/>
      </w:r>
      <w:r w:rsidRPr="005C5DF1">
        <w:rPr>
          <w:rFonts w:cs="B Lotus" w:hint="cs"/>
          <w:sz w:val="20"/>
          <w:szCs w:val="24"/>
          <w:rtl/>
        </w:rPr>
        <w:t xml:space="preserve">بینی </w:t>
      </w:r>
      <w:r w:rsidRPr="003563E1">
        <w:rPr>
          <w:rFonts w:ascii="Times New Roman" w:hAnsi="Times New Roman" w:cs="B Lotus" w:hint="cs"/>
          <w:sz w:val="20"/>
          <w:szCs w:val="24"/>
          <w:rtl/>
        </w:rPr>
        <w:t>می</w:t>
      </w:r>
      <w:r>
        <w:rPr>
          <w:rFonts w:ascii="Times New Roman" w:hAnsi="Times New Roman" w:cs="B Lotus"/>
          <w:sz w:val="20"/>
          <w:szCs w:val="24"/>
          <w:rtl/>
        </w:rPr>
        <w:softHyphen/>
      </w:r>
      <w:r w:rsidRPr="003563E1">
        <w:rPr>
          <w:rFonts w:ascii="Times New Roman" w:hAnsi="Times New Roman" w:cs="B Lotus" w:hint="cs"/>
          <w:sz w:val="20"/>
          <w:szCs w:val="24"/>
          <w:rtl/>
        </w:rPr>
        <w:t>کند. هم</w:t>
      </w:r>
      <w:r>
        <w:rPr>
          <w:rFonts w:ascii="Times New Roman" w:hAnsi="Times New Roman" w:cs="B Lotus"/>
          <w:sz w:val="20"/>
          <w:szCs w:val="24"/>
          <w:rtl/>
        </w:rPr>
        <w:softHyphen/>
      </w:r>
      <w:r w:rsidRPr="003563E1">
        <w:rPr>
          <w:rFonts w:ascii="Times New Roman" w:hAnsi="Times New Roman" w:cs="B Lotus" w:hint="cs"/>
          <w:sz w:val="20"/>
          <w:szCs w:val="24"/>
          <w:rtl/>
        </w:rPr>
        <w:t>چنین انعطاف</w:t>
      </w:r>
      <w:r>
        <w:rPr>
          <w:rFonts w:ascii="Times New Roman" w:hAnsi="Times New Roman" w:cs="B Lotus"/>
          <w:sz w:val="20"/>
          <w:szCs w:val="24"/>
          <w:rtl/>
        </w:rPr>
        <w:softHyphen/>
      </w:r>
      <w:r w:rsidRPr="003563E1">
        <w:rPr>
          <w:rFonts w:ascii="Times New Roman" w:hAnsi="Times New Roman" w:cs="B Lotus" w:hint="cs"/>
          <w:sz w:val="20"/>
          <w:szCs w:val="24"/>
          <w:rtl/>
        </w:rPr>
        <w:t xml:space="preserve">پذیری شناختی </w:t>
      </w:r>
      <w:r w:rsidRPr="003563E1">
        <w:rPr>
          <w:rFonts w:ascii="Times New Roman" w:hAnsi="Times New Roman" w:cs="B Lotus" w:hint="cs"/>
          <w:color w:val="231F20"/>
          <w:sz w:val="20"/>
          <w:szCs w:val="24"/>
          <w:rtl/>
        </w:rPr>
        <w:t xml:space="preserve">(24/0- = </w:t>
      </w:r>
      <w:r w:rsidRPr="003563E1">
        <w:rPr>
          <w:rFonts w:ascii="Times New Roman" w:hAnsi="Times New Roman" w:cs="B Lotus"/>
          <w:color w:val="231F20"/>
          <w:sz w:val="20"/>
          <w:szCs w:val="24"/>
        </w:rPr>
        <w:t>β</w:t>
      </w:r>
      <w:r w:rsidRPr="003563E1">
        <w:rPr>
          <w:rFonts w:ascii="Times New Roman" w:hAnsi="Times New Roman" w:cs="B Lotus" w:hint="cs"/>
          <w:color w:val="231F20"/>
          <w:sz w:val="20"/>
          <w:szCs w:val="24"/>
          <w:rtl/>
        </w:rPr>
        <w:t>)</w:t>
      </w:r>
      <w:r w:rsidRPr="003563E1">
        <w:rPr>
          <w:rFonts w:ascii="Times New Roman" w:hAnsi="Times New Roman" w:cs="B Lotus" w:hint="cs"/>
          <w:color w:val="231F20"/>
          <w:sz w:val="20"/>
          <w:szCs w:val="24"/>
          <w:rtl/>
          <w:lang w:bidi="fa-IR"/>
        </w:rPr>
        <w:t xml:space="preserve"> و </w:t>
      </w:r>
      <w:r w:rsidRPr="003563E1">
        <w:rPr>
          <w:rFonts w:ascii="Times New Roman" w:hAnsi="Times New Roman" w:cs="B Lotus" w:hint="cs"/>
          <w:color w:val="231F20"/>
          <w:sz w:val="20"/>
          <w:szCs w:val="24"/>
          <w:rtl/>
        </w:rPr>
        <w:t>کنترل شناختی</w:t>
      </w:r>
      <w:r w:rsidRPr="003563E1">
        <w:rPr>
          <w:rFonts w:ascii="Times New Roman" w:hAnsi="Times New Roman" w:cs="B Lotus" w:hint="cs"/>
          <w:sz w:val="20"/>
          <w:szCs w:val="24"/>
          <w:rtl/>
        </w:rPr>
        <w:t xml:space="preserve"> </w:t>
      </w:r>
      <w:r w:rsidRPr="003563E1">
        <w:rPr>
          <w:rFonts w:ascii="Times New Roman" w:hAnsi="Times New Roman" w:cs="B Lotus" w:hint="cs"/>
          <w:color w:val="231F20"/>
          <w:sz w:val="20"/>
          <w:szCs w:val="24"/>
          <w:rtl/>
        </w:rPr>
        <w:t xml:space="preserve">(23/0- = </w:t>
      </w:r>
      <w:r w:rsidRPr="003563E1">
        <w:rPr>
          <w:rFonts w:ascii="Times New Roman" w:hAnsi="Times New Roman" w:cs="B Lotus"/>
          <w:color w:val="231F20"/>
          <w:sz w:val="20"/>
          <w:szCs w:val="24"/>
        </w:rPr>
        <w:t>β</w:t>
      </w:r>
      <w:r w:rsidRPr="003563E1">
        <w:rPr>
          <w:rFonts w:ascii="Times New Roman" w:hAnsi="Times New Roman" w:cs="B Lotus" w:hint="cs"/>
          <w:color w:val="231F20"/>
          <w:sz w:val="20"/>
          <w:szCs w:val="24"/>
          <w:rtl/>
        </w:rPr>
        <w:t>)</w:t>
      </w:r>
      <w:r w:rsidRPr="003563E1">
        <w:rPr>
          <w:rFonts w:ascii="Times New Roman" w:hAnsi="Times New Roman" w:cs="B Lotus" w:hint="cs"/>
          <w:sz w:val="20"/>
          <w:szCs w:val="24"/>
          <w:rtl/>
        </w:rPr>
        <w:t xml:space="preserve"> پیش</w:t>
      </w:r>
      <w:r>
        <w:rPr>
          <w:rFonts w:ascii="Times New Roman" w:hAnsi="Times New Roman" w:cs="B Lotus"/>
          <w:sz w:val="20"/>
          <w:szCs w:val="24"/>
          <w:rtl/>
        </w:rPr>
        <w:softHyphen/>
      </w:r>
      <w:r w:rsidRPr="003563E1">
        <w:rPr>
          <w:rFonts w:ascii="Times New Roman" w:hAnsi="Times New Roman" w:cs="B Lotus" w:hint="cs"/>
          <w:sz w:val="20"/>
          <w:szCs w:val="24"/>
          <w:rtl/>
        </w:rPr>
        <w:t>بین منفی و معنی</w:t>
      </w:r>
      <w:r>
        <w:rPr>
          <w:rFonts w:ascii="Times New Roman" w:hAnsi="Times New Roman" w:cs="B Lotus"/>
          <w:sz w:val="20"/>
          <w:szCs w:val="24"/>
          <w:rtl/>
        </w:rPr>
        <w:softHyphen/>
      </w:r>
      <w:r w:rsidRPr="003563E1">
        <w:rPr>
          <w:rFonts w:ascii="Times New Roman" w:hAnsi="Times New Roman" w:cs="B Lotus" w:hint="cs"/>
          <w:sz w:val="20"/>
          <w:szCs w:val="24"/>
          <w:rtl/>
        </w:rPr>
        <w:t>دار نشانه</w:t>
      </w:r>
      <w:r>
        <w:rPr>
          <w:rFonts w:ascii="Times New Roman" w:hAnsi="Times New Roman" w:cs="B Lotus"/>
          <w:sz w:val="20"/>
          <w:szCs w:val="24"/>
          <w:rtl/>
        </w:rPr>
        <w:softHyphen/>
      </w:r>
      <w:r w:rsidRPr="003563E1">
        <w:rPr>
          <w:rFonts w:ascii="Times New Roman" w:hAnsi="Times New Roman" w:cs="B Lotus" w:hint="cs"/>
          <w:sz w:val="20"/>
          <w:szCs w:val="24"/>
          <w:rtl/>
        </w:rPr>
        <w:t>های اختلال وسواسی جبری بودند. ذهن</w:t>
      </w:r>
      <w:r>
        <w:rPr>
          <w:rFonts w:ascii="Times New Roman" w:hAnsi="Times New Roman" w:cs="B Lotus"/>
          <w:sz w:val="20"/>
          <w:szCs w:val="24"/>
          <w:rtl/>
        </w:rPr>
        <w:softHyphen/>
      </w:r>
      <w:r w:rsidRPr="003563E1">
        <w:rPr>
          <w:rFonts w:ascii="Times New Roman" w:hAnsi="Times New Roman" w:cs="B Lotus" w:hint="cs"/>
          <w:sz w:val="20"/>
          <w:szCs w:val="24"/>
          <w:rtl/>
        </w:rPr>
        <w:t xml:space="preserve">آگاهی نیز </w:t>
      </w:r>
      <w:r w:rsidRPr="005C5DF1">
        <w:rPr>
          <w:rFonts w:cs="B Lotus" w:hint="cs"/>
          <w:sz w:val="20"/>
          <w:szCs w:val="24"/>
          <w:rtl/>
        </w:rPr>
        <w:t>پیش</w:t>
      </w:r>
      <w:r w:rsidRPr="005C5DF1">
        <w:rPr>
          <w:rFonts w:cs="B Lotus"/>
          <w:sz w:val="20"/>
          <w:szCs w:val="24"/>
          <w:rtl/>
        </w:rPr>
        <w:softHyphen/>
      </w:r>
      <w:r w:rsidRPr="005C5DF1">
        <w:rPr>
          <w:rFonts w:cs="B Lotus" w:hint="cs"/>
          <w:sz w:val="20"/>
          <w:szCs w:val="24"/>
          <w:rtl/>
        </w:rPr>
        <w:t xml:space="preserve">بینی </w:t>
      </w:r>
      <w:r w:rsidRPr="003563E1">
        <w:rPr>
          <w:rFonts w:ascii="Times New Roman" w:hAnsi="Times New Roman" w:cs="B Lotus" w:hint="cs"/>
          <w:sz w:val="20"/>
          <w:szCs w:val="24"/>
          <w:rtl/>
        </w:rPr>
        <w:t>کننده مثبت و معنی</w:t>
      </w:r>
      <w:r>
        <w:rPr>
          <w:rFonts w:ascii="Times New Roman" w:hAnsi="Times New Roman" w:cs="B Lotus"/>
          <w:sz w:val="20"/>
          <w:szCs w:val="24"/>
          <w:rtl/>
        </w:rPr>
        <w:softHyphen/>
      </w:r>
      <w:r w:rsidRPr="003563E1">
        <w:rPr>
          <w:rFonts w:ascii="Times New Roman" w:hAnsi="Times New Roman" w:cs="B Lotus" w:hint="cs"/>
          <w:sz w:val="20"/>
          <w:szCs w:val="24"/>
          <w:rtl/>
        </w:rPr>
        <w:t xml:space="preserve">دار کنترل شناختی </w:t>
      </w:r>
      <w:r w:rsidRPr="003563E1">
        <w:rPr>
          <w:rFonts w:ascii="Times New Roman" w:hAnsi="Times New Roman" w:cs="B Lotus" w:hint="cs"/>
          <w:color w:val="231F20"/>
          <w:sz w:val="20"/>
          <w:szCs w:val="24"/>
          <w:rtl/>
        </w:rPr>
        <w:t xml:space="preserve">(80/0 = </w:t>
      </w:r>
      <w:r w:rsidRPr="003563E1">
        <w:rPr>
          <w:rFonts w:ascii="Times New Roman" w:hAnsi="Times New Roman" w:cs="B Lotus"/>
          <w:color w:val="231F20"/>
          <w:sz w:val="20"/>
          <w:szCs w:val="24"/>
        </w:rPr>
        <w:t>β</w:t>
      </w:r>
      <w:r w:rsidRPr="003563E1">
        <w:rPr>
          <w:rFonts w:ascii="Times New Roman" w:hAnsi="Times New Roman" w:cs="B Lotus" w:hint="cs"/>
          <w:color w:val="231F20"/>
          <w:sz w:val="20"/>
          <w:szCs w:val="24"/>
          <w:rtl/>
        </w:rPr>
        <w:t>)</w:t>
      </w:r>
      <w:r w:rsidRPr="003563E1">
        <w:rPr>
          <w:rFonts w:ascii="Times New Roman" w:hAnsi="Times New Roman" w:cs="B Lotus" w:hint="cs"/>
          <w:sz w:val="20"/>
          <w:szCs w:val="24"/>
          <w:rtl/>
        </w:rPr>
        <w:t xml:space="preserve"> و </w:t>
      </w:r>
      <w:r w:rsidRPr="003563E1">
        <w:rPr>
          <w:rFonts w:ascii="Times New Roman" w:hAnsi="Times New Roman" w:cs="B Lotus" w:hint="cs"/>
          <w:color w:val="231F20"/>
          <w:sz w:val="20"/>
          <w:szCs w:val="24"/>
          <w:rtl/>
        </w:rPr>
        <w:t>انعطاف</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 xml:space="preserve">پذیری شناختی (60/0 = </w:t>
      </w:r>
      <w:r w:rsidRPr="003563E1">
        <w:rPr>
          <w:rFonts w:ascii="Times New Roman" w:hAnsi="Times New Roman" w:cs="B Lotus"/>
          <w:color w:val="231F20"/>
          <w:sz w:val="20"/>
          <w:szCs w:val="24"/>
        </w:rPr>
        <w:t>β</w:t>
      </w:r>
      <w:r w:rsidRPr="003563E1">
        <w:rPr>
          <w:rFonts w:ascii="Times New Roman" w:hAnsi="Times New Roman" w:cs="B Lotus" w:hint="cs"/>
          <w:color w:val="231F20"/>
          <w:sz w:val="20"/>
          <w:szCs w:val="24"/>
          <w:rtl/>
        </w:rPr>
        <w:t xml:space="preserve">) بود. </w:t>
      </w:r>
    </w:p>
    <w:p w14:paraId="4A358BF4" w14:textId="77777777" w:rsidR="005B60F5" w:rsidRDefault="005B60F5" w:rsidP="005B60F5">
      <w:pPr>
        <w:widowControl w:val="0"/>
        <w:bidi/>
        <w:spacing w:line="240" w:lineRule="auto"/>
        <w:jc w:val="both"/>
        <w:rPr>
          <w:rFonts w:ascii="Times New Roman" w:hAnsi="Times New Roman" w:cs="B Lotus"/>
          <w:color w:val="231F20"/>
          <w:sz w:val="20"/>
          <w:szCs w:val="24"/>
          <w:rtl/>
        </w:rPr>
      </w:pPr>
      <w:r w:rsidRPr="003563E1">
        <w:rPr>
          <w:rFonts w:ascii="Times New Roman" w:hAnsi="Times New Roman" w:cs="B Lotus" w:hint="cs"/>
          <w:sz w:val="20"/>
          <w:szCs w:val="24"/>
          <w:rtl/>
        </w:rPr>
        <w:t>به</w:t>
      </w:r>
      <w:r>
        <w:rPr>
          <w:rFonts w:ascii="Times New Roman" w:hAnsi="Times New Roman" w:cs="B Lotus"/>
          <w:sz w:val="20"/>
          <w:szCs w:val="24"/>
          <w:rtl/>
        </w:rPr>
        <w:softHyphen/>
      </w:r>
      <w:r w:rsidRPr="003563E1">
        <w:rPr>
          <w:rFonts w:ascii="Times New Roman" w:hAnsi="Times New Roman" w:cs="B Lotus" w:hint="cs"/>
          <w:sz w:val="20"/>
          <w:szCs w:val="24"/>
          <w:rtl/>
        </w:rPr>
        <w:t>منظور بررسی نقش واسطه</w:t>
      </w:r>
      <w:r>
        <w:rPr>
          <w:rFonts w:ascii="Times New Roman" w:hAnsi="Times New Roman" w:cs="B Lotus"/>
          <w:sz w:val="20"/>
          <w:szCs w:val="24"/>
          <w:rtl/>
        </w:rPr>
        <w:softHyphen/>
      </w:r>
      <w:r w:rsidRPr="003563E1">
        <w:rPr>
          <w:rFonts w:ascii="Times New Roman" w:hAnsi="Times New Roman" w:cs="B Lotus" w:hint="cs"/>
          <w:sz w:val="20"/>
          <w:szCs w:val="24"/>
          <w:rtl/>
        </w:rPr>
        <w:t xml:space="preserve">ای </w:t>
      </w:r>
      <w:r w:rsidRPr="003563E1">
        <w:rPr>
          <w:rFonts w:ascii="Times New Roman" w:hAnsi="Times New Roman" w:cs="B Lotus" w:hint="cs"/>
          <w:color w:val="231F20"/>
          <w:sz w:val="20"/>
          <w:szCs w:val="24"/>
          <w:rtl/>
        </w:rPr>
        <w:t>انعطاف</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پذیری شناختی و کنترل شناختی در رابطه بین ذهن</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آگاهی و نشانه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اختلال وسواسی جبری از تکنیک بوت استروپ استفاده شد (جدول شماره 4).</w:t>
      </w:r>
    </w:p>
    <w:p w14:paraId="0346ED88" w14:textId="77777777" w:rsidR="005B60F5" w:rsidRPr="003563E1" w:rsidRDefault="005B60F5" w:rsidP="005B60F5">
      <w:pPr>
        <w:widowControl w:val="0"/>
        <w:bidi/>
        <w:spacing w:line="240" w:lineRule="auto"/>
        <w:jc w:val="both"/>
        <w:rPr>
          <w:rFonts w:ascii="Times New Roman" w:hAnsi="Times New Roman" w:cs="B Lotus"/>
          <w:color w:val="231F20"/>
          <w:sz w:val="20"/>
          <w:szCs w:val="24"/>
          <w:rtl/>
        </w:rPr>
      </w:pPr>
    </w:p>
    <w:p w14:paraId="53131E5F" w14:textId="77777777" w:rsidR="005B60F5" w:rsidRPr="00EF66BC" w:rsidRDefault="005B60F5" w:rsidP="005B60F5">
      <w:pPr>
        <w:pStyle w:val="NoSpacing"/>
        <w:bidi/>
        <w:jc w:val="center"/>
        <w:rPr>
          <w:rFonts w:cs="B Lotus"/>
          <w:sz w:val="20"/>
          <w:szCs w:val="20"/>
          <w:rtl/>
        </w:rPr>
      </w:pPr>
      <w:r w:rsidRPr="00F478DB">
        <w:rPr>
          <w:rFonts w:cs="B Lotus" w:hint="cs"/>
          <w:b/>
          <w:bCs/>
          <w:sz w:val="20"/>
          <w:szCs w:val="20"/>
          <w:rtl/>
        </w:rPr>
        <w:t>جدول 4-</w:t>
      </w:r>
      <w:r w:rsidRPr="00EF66BC">
        <w:rPr>
          <w:rFonts w:cs="B Lotus" w:hint="cs"/>
          <w:sz w:val="20"/>
          <w:szCs w:val="20"/>
          <w:rtl/>
        </w:rPr>
        <w:t xml:space="preserve"> اثر غیرمستقیم ذهن آگاهی بر نشانه</w:t>
      </w:r>
      <w:r>
        <w:rPr>
          <w:rFonts w:cs="B Lotus"/>
          <w:sz w:val="20"/>
          <w:szCs w:val="20"/>
          <w:rtl/>
        </w:rPr>
        <w:softHyphen/>
      </w:r>
      <w:r w:rsidRPr="00EF66BC">
        <w:rPr>
          <w:rFonts w:cs="B Lotus" w:hint="cs"/>
          <w:sz w:val="20"/>
          <w:szCs w:val="20"/>
          <w:rtl/>
        </w:rPr>
        <w:t>های وسواس با واسطه‌‌گری کنترل و انعطاف</w:t>
      </w:r>
      <w:r>
        <w:rPr>
          <w:rFonts w:cs="B Lotus"/>
          <w:sz w:val="20"/>
          <w:szCs w:val="20"/>
          <w:rtl/>
        </w:rPr>
        <w:softHyphen/>
      </w:r>
      <w:r w:rsidRPr="00EF66BC">
        <w:rPr>
          <w:rFonts w:cs="B Lotus" w:hint="cs"/>
          <w:sz w:val="20"/>
          <w:szCs w:val="20"/>
          <w:rtl/>
        </w:rPr>
        <w:t>پذیری شناختی</w:t>
      </w:r>
    </w:p>
    <w:tbl>
      <w:tblPr>
        <w:bidiVisual/>
        <w:tblW w:w="8784" w:type="dxa"/>
        <w:jc w:val="center"/>
        <w:tblBorders>
          <w:top w:val="single" w:sz="4" w:space="0" w:color="auto"/>
          <w:bottom w:val="single" w:sz="4" w:space="0" w:color="auto"/>
          <w:insideH w:val="single" w:sz="4" w:space="0" w:color="auto"/>
        </w:tblBorders>
        <w:shd w:val="clear" w:color="auto" w:fill="FFFFFF"/>
        <w:tblLook w:val="04A0" w:firstRow="1" w:lastRow="0" w:firstColumn="1" w:lastColumn="0" w:noHBand="0" w:noVBand="1"/>
      </w:tblPr>
      <w:tblGrid>
        <w:gridCol w:w="1262"/>
        <w:gridCol w:w="1529"/>
        <w:gridCol w:w="1592"/>
        <w:gridCol w:w="848"/>
        <w:gridCol w:w="993"/>
        <w:gridCol w:w="992"/>
        <w:gridCol w:w="850"/>
        <w:gridCol w:w="718"/>
      </w:tblGrid>
      <w:tr w:rsidR="005B60F5" w:rsidRPr="00F478DB" w14:paraId="33694F57" w14:textId="77777777" w:rsidTr="00937D39">
        <w:trPr>
          <w:jc w:val="center"/>
        </w:trPr>
        <w:tc>
          <w:tcPr>
            <w:tcW w:w="4383" w:type="dxa"/>
            <w:gridSpan w:val="3"/>
            <w:shd w:val="clear" w:color="auto" w:fill="FFFFFF"/>
            <w:hideMark/>
          </w:tcPr>
          <w:p w14:paraId="1F81038C"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tl/>
              </w:rPr>
            </w:pPr>
            <w:r w:rsidRPr="00F478DB">
              <w:rPr>
                <w:rFonts w:ascii="Times New Roman" w:hAnsi="Times New Roman" w:cs="B Lotus" w:hint="cs"/>
                <w:color w:val="231F20"/>
                <w:sz w:val="16"/>
                <w:szCs w:val="20"/>
                <w:rtl/>
              </w:rPr>
              <w:t>متغیرها</w:t>
            </w:r>
          </w:p>
        </w:tc>
        <w:tc>
          <w:tcPr>
            <w:tcW w:w="4401" w:type="dxa"/>
            <w:gridSpan w:val="5"/>
            <w:shd w:val="clear" w:color="auto" w:fill="FFFFFF"/>
            <w:hideMark/>
          </w:tcPr>
          <w:p w14:paraId="3371E4F5"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اثرات غیرمستقیم</w:t>
            </w:r>
          </w:p>
        </w:tc>
      </w:tr>
      <w:tr w:rsidR="005B60F5" w:rsidRPr="00F478DB" w14:paraId="385295B4" w14:textId="77777777" w:rsidTr="00937D39">
        <w:trPr>
          <w:jc w:val="center"/>
        </w:trPr>
        <w:tc>
          <w:tcPr>
            <w:tcW w:w="1262" w:type="dxa"/>
            <w:shd w:val="clear" w:color="auto" w:fill="FFFFFF"/>
            <w:hideMark/>
          </w:tcPr>
          <w:p w14:paraId="6A158941"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برون‌زاد</w:t>
            </w:r>
          </w:p>
        </w:tc>
        <w:tc>
          <w:tcPr>
            <w:tcW w:w="1529" w:type="dxa"/>
            <w:shd w:val="clear" w:color="auto" w:fill="FFFFFF"/>
            <w:hideMark/>
          </w:tcPr>
          <w:p w14:paraId="573F7BD9"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واسطه</w:t>
            </w:r>
          </w:p>
        </w:tc>
        <w:tc>
          <w:tcPr>
            <w:tcW w:w="1592" w:type="dxa"/>
            <w:shd w:val="clear" w:color="auto" w:fill="FFFFFF"/>
            <w:hideMark/>
          </w:tcPr>
          <w:p w14:paraId="397F09A0"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درون‌زاد</w:t>
            </w:r>
          </w:p>
        </w:tc>
        <w:tc>
          <w:tcPr>
            <w:tcW w:w="848" w:type="dxa"/>
            <w:shd w:val="clear" w:color="auto" w:fill="FFFFFF"/>
            <w:hideMark/>
          </w:tcPr>
          <w:p w14:paraId="59A11823" w14:textId="56955F43" w:rsidR="005B60F5" w:rsidRPr="00F478DB" w:rsidRDefault="00550156"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color w:val="231F20"/>
                <w:sz w:val="16"/>
                <w:szCs w:val="20"/>
              </w:rPr>
              <w:t>Β</w:t>
            </w:r>
          </w:p>
        </w:tc>
        <w:tc>
          <w:tcPr>
            <w:tcW w:w="993" w:type="dxa"/>
            <w:shd w:val="clear" w:color="auto" w:fill="FFFFFF"/>
            <w:hideMark/>
          </w:tcPr>
          <w:p w14:paraId="1427EED4"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خطا</w:t>
            </w:r>
          </w:p>
        </w:tc>
        <w:tc>
          <w:tcPr>
            <w:tcW w:w="992" w:type="dxa"/>
            <w:shd w:val="clear" w:color="auto" w:fill="FFFFFF"/>
            <w:hideMark/>
          </w:tcPr>
          <w:p w14:paraId="5B01F502"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حدپایین</w:t>
            </w:r>
          </w:p>
        </w:tc>
        <w:tc>
          <w:tcPr>
            <w:tcW w:w="850" w:type="dxa"/>
            <w:shd w:val="clear" w:color="auto" w:fill="FFFFFF"/>
            <w:hideMark/>
          </w:tcPr>
          <w:p w14:paraId="75213E31"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حد بالا</w:t>
            </w:r>
          </w:p>
        </w:tc>
        <w:tc>
          <w:tcPr>
            <w:tcW w:w="718" w:type="dxa"/>
            <w:shd w:val="clear" w:color="auto" w:fill="FFFFFF"/>
            <w:hideMark/>
          </w:tcPr>
          <w:p w14:paraId="175BD04B"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color w:val="231F20"/>
                <w:sz w:val="16"/>
                <w:szCs w:val="20"/>
              </w:rPr>
              <w:t>P</w:t>
            </w:r>
          </w:p>
        </w:tc>
      </w:tr>
      <w:tr w:rsidR="005B60F5" w:rsidRPr="00F478DB" w14:paraId="26EFAC20" w14:textId="77777777" w:rsidTr="00937D39">
        <w:trPr>
          <w:jc w:val="center"/>
        </w:trPr>
        <w:tc>
          <w:tcPr>
            <w:tcW w:w="1262" w:type="dxa"/>
            <w:vMerge w:val="restart"/>
            <w:shd w:val="clear" w:color="auto" w:fill="FFFFFF"/>
            <w:hideMark/>
          </w:tcPr>
          <w:p w14:paraId="5345E6AB"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ذهن</w:t>
            </w:r>
            <w:r>
              <w:rPr>
                <w:rFonts w:ascii="Times New Roman" w:hAnsi="Times New Roman" w:cs="B Lotus"/>
                <w:color w:val="231F20"/>
                <w:sz w:val="16"/>
                <w:szCs w:val="20"/>
                <w:rtl/>
              </w:rPr>
              <w:softHyphen/>
            </w:r>
            <w:r w:rsidRPr="00F478DB">
              <w:rPr>
                <w:rFonts w:ascii="Times New Roman" w:hAnsi="Times New Roman" w:cs="B Lotus" w:hint="cs"/>
                <w:color w:val="231F20"/>
                <w:sz w:val="16"/>
                <w:szCs w:val="20"/>
                <w:rtl/>
              </w:rPr>
              <w:t>آگاهی</w:t>
            </w:r>
          </w:p>
        </w:tc>
        <w:tc>
          <w:tcPr>
            <w:tcW w:w="1529" w:type="dxa"/>
            <w:shd w:val="clear" w:color="auto" w:fill="FFFFFF"/>
            <w:hideMark/>
          </w:tcPr>
          <w:p w14:paraId="3BAF0484"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انعطاف</w:t>
            </w:r>
            <w:r>
              <w:rPr>
                <w:rFonts w:ascii="Times New Roman" w:hAnsi="Times New Roman" w:cs="B Lotus"/>
                <w:color w:val="231F20"/>
                <w:sz w:val="16"/>
                <w:szCs w:val="20"/>
                <w:rtl/>
              </w:rPr>
              <w:softHyphen/>
            </w:r>
            <w:r w:rsidRPr="00F478DB">
              <w:rPr>
                <w:rFonts w:ascii="Times New Roman" w:hAnsi="Times New Roman" w:cs="B Lotus" w:hint="cs"/>
                <w:color w:val="231F20"/>
                <w:sz w:val="16"/>
                <w:szCs w:val="20"/>
                <w:rtl/>
              </w:rPr>
              <w:t>پذیری شناختی</w:t>
            </w:r>
          </w:p>
        </w:tc>
        <w:tc>
          <w:tcPr>
            <w:tcW w:w="1592" w:type="dxa"/>
            <w:shd w:val="clear" w:color="auto" w:fill="FFFFFF"/>
            <w:hideMark/>
          </w:tcPr>
          <w:p w14:paraId="444CFFFD"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نشانه</w:t>
            </w:r>
            <w:r>
              <w:rPr>
                <w:rFonts w:ascii="Times New Roman" w:hAnsi="Times New Roman" w:cs="B Lotus"/>
                <w:color w:val="231F20"/>
                <w:sz w:val="16"/>
                <w:szCs w:val="20"/>
                <w:rtl/>
              </w:rPr>
              <w:softHyphen/>
            </w:r>
            <w:r w:rsidRPr="00F478DB">
              <w:rPr>
                <w:rFonts w:ascii="Times New Roman" w:hAnsi="Times New Roman" w:cs="B Lotus" w:hint="cs"/>
                <w:color w:val="231F20"/>
                <w:sz w:val="16"/>
                <w:szCs w:val="20"/>
                <w:rtl/>
              </w:rPr>
              <w:t>های وسواس</w:t>
            </w:r>
          </w:p>
        </w:tc>
        <w:tc>
          <w:tcPr>
            <w:tcW w:w="848" w:type="dxa"/>
            <w:shd w:val="clear" w:color="auto" w:fill="FFFFFF"/>
            <w:hideMark/>
          </w:tcPr>
          <w:p w14:paraId="5905640D"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14/0</w:t>
            </w:r>
          </w:p>
        </w:tc>
        <w:tc>
          <w:tcPr>
            <w:tcW w:w="993" w:type="dxa"/>
            <w:shd w:val="clear" w:color="auto" w:fill="FFFFFF"/>
            <w:hideMark/>
          </w:tcPr>
          <w:p w14:paraId="3EDC2A14" w14:textId="77777777" w:rsidR="005B60F5" w:rsidRPr="00F478DB" w:rsidRDefault="005B60F5" w:rsidP="005B60F5">
            <w:pPr>
              <w:tabs>
                <w:tab w:val="left" w:pos="737"/>
                <w:tab w:val="right" w:pos="9072"/>
              </w:tabs>
              <w:bidi/>
              <w:spacing w:line="240" w:lineRule="auto"/>
              <w:ind w:right="-113" w:firstLine="10"/>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03/0</w:t>
            </w:r>
          </w:p>
        </w:tc>
        <w:tc>
          <w:tcPr>
            <w:tcW w:w="992" w:type="dxa"/>
            <w:shd w:val="clear" w:color="auto" w:fill="FFFFFF"/>
            <w:hideMark/>
          </w:tcPr>
          <w:p w14:paraId="1F471590"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02/0</w:t>
            </w:r>
          </w:p>
        </w:tc>
        <w:tc>
          <w:tcPr>
            <w:tcW w:w="850" w:type="dxa"/>
            <w:shd w:val="clear" w:color="auto" w:fill="FFFFFF"/>
            <w:hideMark/>
          </w:tcPr>
          <w:p w14:paraId="0512F60E"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12/0</w:t>
            </w:r>
          </w:p>
        </w:tc>
        <w:tc>
          <w:tcPr>
            <w:tcW w:w="718" w:type="dxa"/>
            <w:shd w:val="clear" w:color="auto" w:fill="FFFFFF"/>
            <w:hideMark/>
          </w:tcPr>
          <w:p w14:paraId="4376282A"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01/0</w:t>
            </w:r>
          </w:p>
        </w:tc>
      </w:tr>
      <w:tr w:rsidR="005B60F5" w:rsidRPr="00F478DB" w14:paraId="01964FB5" w14:textId="77777777" w:rsidTr="00937D39">
        <w:trPr>
          <w:jc w:val="center"/>
        </w:trPr>
        <w:tc>
          <w:tcPr>
            <w:tcW w:w="1262" w:type="dxa"/>
            <w:vMerge/>
            <w:shd w:val="clear" w:color="auto" w:fill="FFFFFF"/>
            <w:vAlign w:val="center"/>
            <w:hideMark/>
          </w:tcPr>
          <w:p w14:paraId="53AB0B6F" w14:textId="77777777" w:rsidR="005B60F5" w:rsidRPr="00F478DB" w:rsidRDefault="005B60F5" w:rsidP="005B60F5">
            <w:pPr>
              <w:spacing w:line="240" w:lineRule="auto"/>
              <w:jc w:val="both"/>
              <w:rPr>
                <w:rFonts w:ascii="Times New Roman" w:hAnsi="Times New Roman" w:cs="B Lotus"/>
                <w:color w:val="231F20"/>
                <w:sz w:val="16"/>
                <w:szCs w:val="20"/>
              </w:rPr>
            </w:pPr>
          </w:p>
        </w:tc>
        <w:tc>
          <w:tcPr>
            <w:tcW w:w="1529" w:type="dxa"/>
            <w:shd w:val="clear" w:color="auto" w:fill="FFFFFF"/>
            <w:hideMark/>
          </w:tcPr>
          <w:p w14:paraId="63E289EC"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کنترل شناختی</w:t>
            </w:r>
          </w:p>
        </w:tc>
        <w:tc>
          <w:tcPr>
            <w:tcW w:w="1592" w:type="dxa"/>
            <w:shd w:val="clear" w:color="auto" w:fill="FFFFFF"/>
            <w:hideMark/>
          </w:tcPr>
          <w:p w14:paraId="04D21275"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نشانه</w:t>
            </w:r>
            <w:r>
              <w:rPr>
                <w:rFonts w:ascii="Times New Roman" w:hAnsi="Times New Roman" w:cs="B Lotus"/>
                <w:color w:val="231F20"/>
                <w:sz w:val="16"/>
                <w:szCs w:val="20"/>
                <w:rtl/>
              </w:rPr>
              <w:softHyphen/>
            </w:r>
            <w:r w:rsidRPr="00F478DB">
              <w:rPr>
                <w:rFonts w:ascii="Times New Roman" w:hAnsi="Times New Roman" w:cs="B Lotus" w:hint="cs"/>
                <w:color w:val="231F20"/>
                <w:sz w:val="16"/>
                <w:szCs w:val="20"/>
                <w:rtl/>
              </w:rPr>
              <w:t>های وسواس</w:t>
            </w:r>
          </w:p>
        </w:tc>
        <w:tc>
          <w:tcPr>
            <w:tcW w:w="848" w:type="dxa"/>
            <w:shd w:val="clear" w:color="auto" w:fill="FFFFFF"/>
            <w:hideMark/>
          </w:tcPr>
          <w:p w14:paraId="0A1ABF51"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18/0</w:t>
            </w:r>
          </w:p>
        </w:tc>
        <w:tc>
          <w:tcPr>
            <w:tcW w:w="993" w:type="dxa"/>
            <w:shd w:val="clear" w:color="auto" w:fill="FFFFFF"/>
            <w:hideMark/>
          </w:tcPr>
          <w:p w14:paraId="3F2A2B5E"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037/0</w:t>
            </w:r>
          </w:p>
        </w:tc>
        <w:tc>
          <w:tcPr>
            <w:tcW w:w="992" w:type="dxa"/>
            <w:shd w:val="clear" w:color="auto" w:fill="FFFFFF"/>
            <w:hideMark/>
          </w:tcPr>
          <w:p w14:paraId="4FCE7DAE"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044/0</w:t>
            </w:r>
          </w:p>
        </w:tc>
        <w:tc>
          <w:tcPr>
            <w:tcW w:w="850" w:type="dxa"/>
            <w:shd w:val="clear" w:color="auto" w:fill="FFFFFF"/>
            <w:hideMark/>
          </w:tcPr>
          <w:p w14:paraId="3FB84F75"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173/0</w:t>
            </w:r>
          </w:p>
        </w:tc>
        <w:tc>
          <w:tcPr>
            <w:tcW w:w="718" w:type="dxa"/>
            <w:shd w:val="clear" w:color="auto" w:fill="FFFFFF"/>
            <w:hideMark/>
          </w:tcPr>
          <w:p w14:paraId="1CCD0DC7" w14:textId="77777777" w:rsidR="005B60F5" w:rsidRPr="00F478DB" w:rsidRDefault="005B60F5" w:rsidP="005B60F5">
            <w:pPr>
              <w:tabs>
                <w:tab w:val="left" w:pos="737"/>
                <w:tab w:val="right" w:pos="9072"/>
              </w:tabs>
              <w:bidi/>
              <w:spacing w:line="240" w:lineRule="auto"/>
              <w:ind w:left="-113" w:right="-113"/>
              <w:jc w:val="both"/>
              <w:rPr>
                <w:rFonts w:ascii="Times New Roman" w:hAnsi="Times New Roman" w:cs="B Lotus"/>
                <w:color w:val="231F20"/>
                <w:sz w:val="16"/>
                <w:szCs w:val="20"/>
              </w:rPr>
            </w:pPr>
            <w:r w:rsidRPr="00F478DB">
              <w:rPr>
                <w:rFonts w:ascii="Times New Roman" w:hAnsi="Times New Roman" w:cs="B Lotus" w:hint="cs"/>
                <w:color w:val="231F20"/>
                <w:sz w:val="16"/>
                <w:szCs w:val="20"/>
                <w:rtl/>
              </w:rPr>
              <w:t>003/0</w:t>
            </w:r>
          </w:p>
        </w:tc>
      </w:tr>
    </w:tbl>
    <w:p w14:paraId="7E7C8002" w14:textId="77777777" w:rsidR="005B60F5" w:rsidRPr="003563E1" w:rsidRDefault="005B60F5" w:rsidP="005B60F5">
      <w:pPr>
        <w:widowControl w:val="0"/>
        <w:bidi/>
        <w:spacing w:line="240" w:lineRule="auto"/>
        <w:jc w:val="both"/>
        <w:rPr>
          <w:rFonts w:ascii="Times New Roman" w:hAnsi="Times New Roman" w:cs="B Lotus"/>
          <w:sz w:val="20"/>
          <w:szCs w:val="24"/>
        </w:rPr>
      </w:pPr>
    </w:p>
    <w:p w14:paraId="0947C1D8" w14:textId="77777777" w:rsidR="005B60F5" w:rsidRDefault="005B60F5" w:rsidP="005B60F5">
      <w:pPr>
        <w:widowControl w:val="0"/>
        <w:bidi/>
        <w:spacing w:line="240" w:lineRule="auto"/>
        <w:jc w:val="both"/>
        <w:rPr>
          <w:rFonts w:ascii="Times New Roman" w:hAnsi="Times New Roman" w:cs="B Lotus"/>
          <w:color w:val="231F20"/>
          <w:sz w:val="20"/>
          <w:szCs w:val="24"/>
          <w:rtl/>
        </w:rPr>
      </w:pPr>
      <w:r w:rsidRPr="003563E1">
        <w:rPr>
          <w:rFonts w:ascii="Times New Roman" w:hAnsi="Times New Roman" w:cs="B Lotus" w:hint="cs"/>
          <w:sz w:val="20"/>
          <w:szCs w:val="24"/>
          <w:rtl/>
        </w:rPr>
        <w:lastRenderedPageBreak/>
        <w:t>با</w:t>
      </w:r>
      <w:r>
        <w:rPr>
          <w:rFonts w:ascii="Times New Roman" w:hAnsi="Times New Roman" w:cs="B Lotus"/>
          <w:sz w:val="20"/>
          <w:szCs w:val="24"/>
          <w:rtl/>
        </w:rPr>
        <w:softHyphen/>
      </w:r>
      <w:r w:rsidRPr="003563E1">
        <w:rPr>
          <w:rFonts w:ascii="Times New Roman" w:hAnsi="Times New Roman" w:cs="B Lotus" w:hint="cs"/>
          <w:sz w:val="20"/>
          <w:szCs w:val="24"/>
          <w:rtl/>
        </w:rPr>
        <w:t xml:space="preserve">توجه به جدول 4 هر دو متغیر </w:t>
      </w:r>
      <w:r w:rsidRPr="003563E1">
        <w:rPr>
          <w:rFonts w:ascii="Times New Roman" w:hAnsi="Times New Roman" w:cs="B Lotus" w:hint="cs"/>
          <w:color w:val="231F20"/>
          <w:sz w:val="20"/>
          <w:szCs w:val="24"/>
          <w:rtl/>
        </w:rPr>
        <w:t>انعطاف</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پذیری شناختی و کنترل شناختی توانستند نقش واسطه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گری بین متغیرهای برون</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زاد و درون</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زاد ایفا نمایند. بر این اساس ذهن</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آگاهی از طریق ت</w:t>
      </w:r>
      <w:r>
        <w:rPr>
          <w:rFonts w:ascii="Times New Roman" w:hAnsi="Times New Roman" w:cs="B Lotus" w:hint="cs"/>
          <w:color w:val="231F20"/>
          <w:sz w:val="20"/>
          <w:szCs w:val="24"/>
          <w:rtl/>
        </w:rPr>
        <w:t>أ</w:t>
      </w:r>
      <w:r w:rsidRPr="003563E1">
        <w:rPr>
          <w:rFonts w:ascii="Times New Roman" w:hAnsi="Times New Roman" w:cs="B Lotus" w:hint="cs"/>
          <w:color w:val="231F20"/>
          <w:sz w:val="20"/>
          <w:szCs w:val="24"/>
          <w:rtl/>
        </w:rPr>
        <w:t>ثیر بر دو متغیر انعطاف</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پذیری شناختی و کنترل شناختی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تواند بر کاهش نشانه</w:t>
      </w:r>
      <w:r>
        <w:rPr>
          <w:rFonts w:ascii="Times New Roman" w:hAnsi="Times New Roman" w:cs="B Lotus"/>
          <w:color w:val="231F20"/>
          <w:sz w:val="20"/>
          <w:szCs w:val="24"/>
          <w:rtl/>
        </w:rPr>
        <w:softHyphen/>
      </w:r>
      <w:r>
        <w:rPr>
          <w:rFonts w:ascii="Times New Roman" w:hAnsi="Times New Roman" w:cs="B Lotus" w:hint="cs"/>
          <w:color w:val="231F20"/>
          <w:sz w:val="20"/>
          <w:szCs w:val="24"/>
          <w:rtl/>
        </w:rPr>
        <w:t>های اختلال وسواسی جبری تأ</w:t>
      </w:r>
      <w:r w:rsidRPr="003563E1">
        <w:rPr>
          <w:rFonts w:ascii="Times New Roman" w:hAnsi="Times New Roman" w:cs="B Lotus" w:hint="cs"/>
          <w:color w:val="231F20"/>
          <w:sz w:val="20"/>
          <w:szCs w:val="24"/>
          <w:rtl/>
        </w:rPr>
        <w:t xml:space="preserve">ثیرگذار باشد. </w:t>
      </w:r>
    </w:p>
    <w:p w14:paraId="20E436E4" w14:textId="77777777" w:rsidR="005B60F5" w:rsidRPr="003563E1" w:rsidRDefault="005B60F5" w:rsidP="005B60F5">
      <w:pPr>
        <w:pStyle w:val="NoSpacing"/>
        <w:bidi/>
        <w:rPr>
          <w:rtl/>
        </w:rPr>
      </w:pPr>
    </w:p>
    <w:p w14:paraId="6E1A7DE0" w14:textId="19D53B11" w:rsidR="005B60F5" w:rsidRPr="00EF66BC" w:rsidRDefault="001110CD" w:rsidP="005B60F5">
      <w:pPr>
        <w:pStyle w:val="NoSpacing"/>
        <w:bidi/>
        <w:rPr>
          <w:rFonts w:cs="B Zar"/>
          <w:b/>
          <w:bCs/>
          <w:sz w:val="28"/>
          <w:szCs w:val="28"/>
          <w:lang w:bidi="fa-IR"/>
        </w:rPr>
      </w:pPr>
      <w:r>
        <w:rPr>
          <w:rFonts w:cs="B Zar" w:hint="cs"/>
          <w:b/>
          <w:bCs/>
          <w:sz w:val="28"/>
          <w:szCs w:val="28"/>
          <w:rtl/>
          <w:lang w:bidi="fa-IR"/>
        </w:rPr>
        <w:t xml:space="preserve">5- </w:t>
      </w:r>
      <w:r w:rsidR="005B60F5" w:rsidRPr="00EF66BC">
        <w:rPr>
          <w:rFonts w:cs="B Zar" w:hint="cs"/>
          <w:b/>
          <w:bCs/>
          <w:sz w:val="28"/>
          <w:szCs w:val="28"/>
          <w:rtl/>
          <w:lang w:bidi="fa-IR"/>
        </w:rPr>
        <w:t>بحث و نتیجه</w:t>
      </w:r>
      <w:r w:rsidR="005B60F5">
        <w:rPr>
          <w:rFonts w:cs="B Zar"/>
          <w:b/>
          <w:bCs/>
          <w:sz w:val="28"/>
          <w:szCs w:val="28"/>
          <w:rtl/>
          <w:lang w:bidi="fa-IR"/>
        </w:rPr>
        <w:softHyphen/>
      </w:r>
      <w:r w:rsidR="005B60F5" w:rsidRPr="00EF66BC">
        <w:rPr>
          <w:rFonts w:cs="B Zar" w:hint="cs"/>
          <w:b/>
          <w:bCs/>
          <w:sz w:val="28"/>
          <w:szCs w:val="28"/>
          <w:rtl/>
          <w:lang w:bidi="fa-IR"/>
        </w:rPr>
        <w:t>گیری</w:t>
      </w:r>
    </w:p>
    <w:p w14:paraId="095BEB4C" w14:textId="77777777" w:rsidR="005B60F5" w:rsidRPr="003563E1" w:rsidRDefault="005B60F5" w:rsidP="005B60F5">
      <w:pPr>
        <w:bidi/>
        <w:spacing w:line="240" w:lineRule="auto"/>
        <w:jc w:val="both"/>
        <w:rPr>
          <w:rFonts w:ascii="Times New Roman" w:hAnsi="Times New Roman" w:cs="B Lotus"/>
          <w:sz w:val="20"/>
          <w:szCs w:val="24"/>
          <w:rtl/>
          <w:lang w:bidi="fa-IR"/>
        </w:rPr>
      </w:pPr>
      <w:r w:rsidRPr="003563E1">
        <w:rPr>
          <w:rFonts w:ascii="Times New Roman" w:hAnsi="Times New Roman" w:cs="B Lotus" w:hint="cs"/>
          <w:color w:val="0D0D0D" w:themeColor="text1" w:themeTint="F2"/>
          <w:sz w:val="20"/>
          <w:szCs w:val="24"/>
          <w:rtl/>
          <w:lang w:bidi="fa-IR"/>
        </w:rPr>
        <w:t>همان</w:t>
      </w:r>
      <w:r>
        <w:rPr>
          <w:rFonts w:ascii="Times New Roman" w:hAnsi="Times New Roman" w:cs="B Lotus"/>
          <w:color w:val="0D0D0D" w:themeColor="text1" w:themeTint="F2"/>
          <w:sz w:val="20"/>
          <w:szCs w:val="24"/>
          <w:rtl/>
          <w:lang w:bidi="fa-IR"/>
        </w:rPr>
        <w:softHyphen/>
      </w:r>
      <w:r w:rsidRPr="003563E1">
        <w:rPr>
          <w:rFonts w:ascii="Times New Roman" w:hAnsi="Times New Roman" w:cs="B Lotus" w:hint="cs"/>
          <w:color w:val="0D0D0D" w:themeColor="text1" w:themeTint="F2"/>
          <w:sz w:val="20"/>
          <w:szCs w:val="24"/>
          <w:rtl/>
          <w:lang w:bidi="fa-IR"/>
        </w:rPr>
        <w:t xml:space="preserve">گونه که بیان شد </w:t>
      </w:r>
      <w:r w:rsidRPr="003563E1">
        <w:rPr>
          <w:rFonts w:ascii="Times New Roman" w:hAnsi="Times New Roman" w:cs="B Lotus" w:hint="cs"/>
          <w:color w:val="0D0D0D" w:themeColor="text1" w:themeTint="F2"/>
          <w:sz w:val="20"/>
          <w:szCs w:val="24"/>
          <w:rtl/>
        </w:rPr>
        <w:t xml:space="preserve">هدف از پژوهش حاضر بررسی </w:t>
      </w:r>
      <w:r w:rsidRPr="003563E1">
        <w:rPr>
          <w:rFonts w:ascii="Times New Roman" w:hAnsi="Times New Roman" w:cs="B Lotus"/>
          <w:color w:val="0D0D0D" w:themeColor="text1" w:themeTint="F2"/>
          <w:sz w:val="20"/>
          <w:szCs w:val="24"/>
          <w:rtl/>
        </w:rPr>
        <w:t>نقش واسطه</w:t>
      </w:r>
      <w:r>
        <w:rPr>
          <w:rFonts w:ascii="Times New Roman" w:hAnsi="Times New Roman" w:cs="B Lotus"/>
          <w:color w:val="0D0D0D" w:themeColor="text1" w:themeTint="F2"/>
          <w:sz w:val="20"/>
          <w:szCs w:val="24"/>
          <w:rtl/>
        </w:rPr>
        <w:softHyphen/>
      </w:r>
      <w:r w:rsidRPr="003563E1">
        <w:rPr>
          <w:rFonts w:ascii="Times New Roman" w:hAnsi="Times New Roman" w:cs="B Lotus"/>
          <w:color w:val="0D0D0D" w:themeColor="text1" w:themeTint="F2"/>
          <w:sz w:val="20"/>
          <w:szCs w:val="24"/>
          <w:rtl/>
        </w:rPr>
        <w:t>ای کنترل و انعطاف</w:t>
      </w:r>
      <w:r>
        <w:rPr>
          <w:rFonts w:ascii="Times New Roman" w:hAnsi="Times New Roman" w:cs="B Lotus"/>
          <w:color w:val="0D0D0D" w:themeColor="text1" w:themeTint="F2"/>
          <w:sz w:val="20"/>
          <w:szCs w:val="24"/>
          <w:rtl/>
        </w:rPr>
        <w:softHyphen/>
      </w:r>
      <w:r w:rsidRPr="003563E1">
        <w:rPr>
          <w:rFonts w:ascii="Times New Roman" w:hAnsi="Times New Roman" w:cs="B Lotus"/>
          <w:color w:val="0D0D0D" w:themeColor="text1" w:themeTint="F2"/>
          <w:sz w:val="20"/>
          <w:szCs w:val="24"/>
          <w:rtl/>
        </w:rPr>
        <w:t xml:space="preserve">پذیری شناختی در رابطه بین ذهن آگاهی با نشانه‌های اختلال وسواسی-جبری </w:t>
      </w:r>
      <w:r w:rsidRPr="003563E1">
        <w:rPr>
          <w:rFonts w:ascii="Times New Roman" w:hAnsi="Times New Roman" w:cs="B Lotus" w:hint="cs"/>
          <w:color w:val="0D0D0D" w:themeColor="text1" w:themeTint="F2"/>
          <w:sz w:val="20"/>
          <w:szCs w:val="24"/>
          <w:rtl/>
        </w:rPr>
        <w:t>در زنان بود. نتایج حاصل از تجزیه و تحلیل اطلاعات بیانگر این بود که ذهن آگاهی نشانه</w:t>
      </w:r>
      <w:r>
        <w:rPr>
          <w:rFonts w:ascii="Times New Roman" w:hAnsi="Times New Roman" w:cs="B Lotus"/>
          <w:color w:val="0D0D0D" w:themeColor="text1" w:themeTint="F2"/>
          <w:sz w:val="20"/>
          <w:szCs w:val="24"/>
          <w:rtl/>
        </w:rPr>
        <w:softHyphen/>
      </w:r>
      <w:r w:rsidRPr="003563E1">
        <w:rPr>
          <w:rFonts w:ascii="Times New Roman" w:hAnsi="Times New Roman" w:cs="B Lotus" w:hint="cs"/>
          <w:color w:val="0D0D0D" w:themeColor="text1" w:themeTint="F2"/>
          <w:sz w:val="20"/>
          <w:szCs w:val="24"/>
          <w:rtl/>
        </w:rPr>
        <w:t>های اختلال وسواسی-جبری را به</w:t>
      </w:r>
      <w:r>
        <w:rPr>
          <w:rFonts w:ascii="Times New Roman" w:hAnsi="Times New Roman" w:cs="B Lotus"/>
          <w:color w:val="0D0D0D" w:themeColor="text1" w:themeTint="F2"/>
          <w:sz w:val="20"/>
          <w:szCs w:val="24"/>
          <w:rtl/>
        </w:rPr>
        <w:softHyphen/>
      </w:r>
      <w:r w:rsidRPr="003563E1">
        <w:rPr>
          <w:rFonts w:ascii="Times New Roman" w:hAnsi="Times New Roman" w:cs="B Lotus" w:hint="cs"/>
          <w:color w:val="0D0D0D" w:themeColor="text1" w:themeTint="F2"/>
          <w:sz w:val="20"/>
          <w:szCs w:val="24"/>
          <w:rtl/>
        </w:rPr>
        <w:t>طور معکوس و معنی</w:t>
      </w:r>
      <w:r>
        <w:rPr>
          <w:rFonts w:ascii="Times New Roman" w:hAnsi="Times New Roman" w:cs="B Lotus"/>
          <w:color w:val="0D0D0D" w:themeColor="text1" w:themeTint="F2"/>
          <w:sz w:val="20"/>
          <w:szCs w:val="24"/>
          <w:rtl/>
        </w:rPr>
        <w:softHyphen/>
      </w:r>
      <w:r w:rsidRPr="003563E1">
        <w:rPr>
          <w:rFonts w:ascii="Times New Roman" w:hAnsi="Times New Roman" w:cs="B Lotus" w:hint="cs"/>
          <w:color w:val="0D0D0D" w:themeColor="text1" w:themeTint="F2"/>
          <w:sz w:val="20"/>
          <w:szCs w:val="24"/>
          <w:rtl/>
        </w:rPr>
        <w:t xml:space="preserve">داری (35/0- = </w:t>
      </w:r>
      <w:r w:rsidRPr="003563E1">
        <w:rPr>
          <w:rFonts w:ascii="Times New Roman" w:hAnsi="Times New Roman" w:cs="B Lotus"/>
          <w:color w:val="0D0D0D" w:themeColor="text1" w:themeTint="F2"/>
          <w:sz w:val="20"/>
          <w:szCs w:val="24"/>
        </w:rPr>
        <w:t>β</w:t>
      </w:r>
      <w:r w:rsidRPr="003563E1">
        <w:rPr>
          <w:rFonts w:ascii="Times New Roman" w:hAnsi="Times New Roman" w:cs="B Lotus" w:hint="cs"/>
          <w:color w:val="0D0D0D" w:themeColor="text1" w:themeTint="F2"/>
          <w:sz w:val="20"/>
          <w:szCs w:val="24"/>
          <w:rtl/>
        </w:rPr>
        <w:t xml:space="preserve">) </w:t>
      </w:r>
      <w:r w:rsidRPr="005C5DF1">
        <w:rPr>
          <w:rFonts w:cs="B Lotus" w:hint="cs"/>
          <w:sz w:val="20"/>
          <w:szCs w:val="24"/>
          <w:rtl/>
        </w:rPr>
        <w:t>پیش</w:t>
      </w:r>
      <w:r w:rsidRPr="005C5DF1">
        <w:rPr>
          <w:rFonts w:cs="B Lotus"/>
          <w:sz w:val="20"/>
          <w:szCs w:val="24"/>
          <w:rtl/>
        </w:rPr>
        <w:softHyphen/>
      </w:r>
      <w:r w:rsidRPr="005C5DF1">
        <w:rPr>
          <w:rFonts w:cs="B Lotus" w:hint="cs"/>
          <w:sz w:val="20"/>
          <w:szCs w:val="24"/>
          <w:rtl/>
        </w:rPr>
        <w:t xml:space="preserve">بینی </w:t>
      </w:r>
      <w:r>
        <w:rPr>
          <w:rFonts w:ascii="Times New Roman" w:hAnsi="Times New Roman" w:cs="B Lotus" w:hint="cs"/>
          <w:color w:val="0D0D0D" w:themeColor="text1" w:themeTint="F2"/>
          <w:sz w:val="20"/>
          <w:szCs w:val="24"/>
          <w:rtl/>
        </w:rPr>
        <w:t>می</w:t>
      </w:r>
      <w:r>
        <w:rPr>
          <w:rFonts w:ascii="Times New Roman" w:hAnsi="Times New Roman" w:cs="B Lotus"/>
          <w:color w:val="0D0D0D" w:themeColor="text1" w:themeTint="F2"/>
          <w:sz w:val="20"/>
          <w:szCs w:val="24"/>
          <w:rtl/>
        </w:rPr>
        <w:softHyphen/>
      </w:r>
      <w:r w:rsidRPr="003563E1">
        <w:rPr>
          <w:rFonts w:ascii="Times New Roman" w:hAnsi="Times New Roman" w:cs="B Lotus" w:hint="cs"/>
          <w:color w:val="0D0D0D" w:themeColor="text1" w:themeTint="F2"/>
          <w:sz w:val="20"/>
          <w:szCs w:val="24"/>
          <w:rtl/>
        </w:rPr>
        <w:t>کند. بدین معنی که با افزایش میزان ذهن</w:t>
      </w:r>
      <w:r>
        <w:rPr>
          <w:rFonts w:ascii="Times New Roman" w:hAnsi="Times New Roman" w:cs="B Lotus"/>
          <w:color w:val="0D0D0D" w:themeColor="text1" w:themeTint="F2"/>
          <w:sz w:val="20"/>
          <w:szCs w:val="24"/>
          <w:rtl/>
        </w:rPr>
        <w:softHyphen/>
      </w:r>
      <w:r w:rsidRPr="003563E1">
        <w:rPr>
          <w:rFonts w:ascii="Times New Roman" w:hAnsi="Times New Roman" w:cs="B Lotus" w:hint="cs"/>
          <w:color w:val="0D0D0D" w:themeColor="text1" w:themeTint="F2"/>
          <w:sz w:val="20"/>
          <w:szCs w:val="24"/>
          <w:rtl/>
        </w:rPr>
        <w:t>آگاهی، نشانه</w:t>
      </w:r>
      <w:r>
        <w:rPr>
          <w:rFonts w:ascii="Times New Roman" w:hAnsi="Times New Roman" w:cs="B Lotus"/>
          <w:color w:val="0D0D0D" w:themeColor="text1" w:themeTint="F2"/>
          <w:sz w:val="20"/>
          <w:szCs w:val="24"/>
          <w:rtl/>
        </w:rPr>
        <w:softHyphen/>
      </w:r>
      <w:r w:rsidRPr="003563E1">
        <w:rPr>
          <w:rFonts w:ascii="Times New Roman" w:hAnsi="Times New Roman" w:cs="B Lotus" w:hint="cs"/>
          <w:color w:val="0D0D0D" w:themeColor="text1" w:themeTint="F2"/>
          <w:sz w:val="20"/>
          <w:szCs w:val="24"/>
          <w:rtl/>
        </w:rPr>
        <w:t>های اختلال وسواسی-جبری در افراد کاهش می</w:t>
      </w:r>
      <w:r>
        <w:rPr>
          <w:rFonts w:ascii="Times New Roman" w:hAnsi="Times New Roman" w:cs="B Lotus"/>
          <w:color w:val="0D0D0D" w:themeColor="text1" w:themeTint="F2"/>
          <w:sz w:val="20"/>
          <w:szCs w:val="24"/>
          <w:rtl/>
        </w:rPr>
        <w:softHyphen/>
      </w:r>
      <w:r w:rsidRPr="003563E1">
        <w:rPr>
          <w:rFonts w:ascii="Times New Roman" w:hAnsi="Times New Roman" w:cs="B Lotus" w:hint="cs"/>
          <w:color w:val="0D0D0D" w:themeColor="text1" w:themeTint="F2"/>
          <w:sz w:val="20"/>
          <w:szCs w:val="24"/>
          <w:rtl/>
        </w:rPr>
        <w:t>یابد؛ که با یافته</w:t>
      </w:r>
      <w:r>
        <w:rPr>
          <w:rFonts w:ascii="Times New Roman" w:hAnsi="Times New Roman" w:cs="B Lotus"/>
          <w:color w:val="0D0D0D" w:themeColor="text1" w:themeTint="F2"/>
          <w:sz w:val="20"/>
          <w:szCs w:val="24"/>
          <w:rtl/>
        </w:rPr>
        <w:softHyphen/>
      </w:r>
      <w:r w:rsidRPr="003563E1">
        <w:rPr>
          <w:rFonts w:ascii="Times New Roman" w:hAnsi="Times New Roman" w:cs="B Lotus" w:hint="cs"/>
          <w:color w:val="0D0D0D" w:themeColor="text1" w:themeTint="F2"/>
          <w:sz w:val="20"/>
          <w:szCs w:val="24"/>
          <w:rtl/>
        </w:rPr>
        <w:t xml:space="preserve">های </w:t>
      </w:r>
      <w:r w:rsidRPr="003563E1">
        <w:rPr>
          <w:rFonts w:ascii="Times New Roman" w:hAnsi="Times New Roman" w:cs="B Lotus" w:hint="cs"/>
          <w:sz w:val="20"/>
          <w:szCs w:val="24"/>
          <w:rtl/>
          <w:lang w:bidi="fa-IR"/>
        </w:rPr>
        <w:t>هالی و همکاران</w:t>
      </w:r>
      <w:r>
        <w:rPr>
          <w:rFonts w:ascii="Times New Roman" w:hAnsi="Times New Roman" w:cs="B Lotus" w:hint="cs"/>
          <w:sz w:val="20"/>
          <w:szCs w:val="24"/>
          <w:rtl/>
          <w:lang w:bidi="fa-IR"/>
        </w:rPr>
        <w:t xml:space="preserve"> </w:t>
      </w:r>
      <w:r w:rsidRPr="003563E1">
        <w:rPr>
          <w:rFonts w:ascii="Times New Roman" w:hAnsi="Times New Roman" w:cs="B Lotus" w:hint="cs"/>
          <w:sz w:val="20"/>
          <w:szCs w:val="24"/>
          <w:rtl/>
          <w:lang w:bidi="fa-IR"/>
        </w:rPr>
        <w:t>(2021) که در پژوهشی تحت عنوان</w:t>
      </w:r>
      <w:r w:rsidRPr="003563E1">
        <w:rPr>
          <w:rFonts w:ascii="Times New Roman" w:hAnsi="Times New Roman" w:cs="B Lotus"/>
          <w:sz w:val="20"/>
          <w:szCs w:val="24"/>
          <w:lang w:bidi="fa-IR"/>
        </w:rPr>
        <w:t xml:space="preserve"> </w:t>
      </w:r>
      <w:r w:rsidRPr="003563E1">
        <w:rPr>
          <w:rFonts w:ascii="Times New Roman" w:hAnsi="Times New Roman" w:cs="B Lotus" w:hint="cs"/>
          <w:sz w:val="20"/>
          <w:szCs w:val="24"/>
          <w:rtl/>
          <w:lang w:bidi="fa-IR"/>
        </w:rPr>
        <w:t>فناوری پشتیبان ذهن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آگاهی برای اختلال وسواسی-جبری: ذهن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آگاهی گزارش شده و ارتباط نوار مغز</w:t>
      </w:r>
      <w:r w:rsidRPr="003563E1">
        <w:rPr>
          <w:rStyle w:val="FootnoteReference"/>
          <w:rFonts w:ascii="Times New Roman" w:hAnsi="Times New Roman" w:cs="B Lotus"/>
          <w:sz w:val="20"/>
          <w:szCs w:val="24"/>
          <w:rtl/>
          <w:lang w:bidi="fa-IR"/>
        </w:rPr>
        <w:footnoteReference w:id="20"/>
      </w:r>
      <w:r w:rsidRPr="003563E1">
        <w:rPr>
          <w:rFonts w:ascii="Times New Roman" w:hAnsi="Times New Roman" w:cs="B Lotus" w:hint="cs"/>
          <w:sz w:val="20"/>
          <w:szCs w:val="24"/>
          <w:rtl/>
          <w:lang w:bidi="fa-IR"/>
        </w:rPr>
        <w:t xml:space="preserve"> با</w:t>
      </w:r>
      <w:r w:rsidRPr="003563E1">
        <w:rPr>
          <w:rFonts w:ascii="Times New Roman" w:hAnsi="Times New Roman" w:cs="B Lotus"/>
          <w:sz w:val="20"/>
          <w:szCs w:val="24"/>
          <w:lang w:bidi="fa-IR"/>
        </w:rPr>
        <w:t xml:space="preserve"> </w:t>
      </w:r>
      <w:r w:rsidRPr="003563E1">
        <w:rPr>
          <w:rFonts w:ascii="Times New Roman" w:hAnsi="Times New Roman" w:cs="B Lotus" w:hint="cs"/>
          <w:sz w:val="20"/>
          <w:szCs w:val="24"/>
          <w:rtl/>
          <w:lang w:bidi="fa-IR"/>
        </w:rPr>
        <w:t>سردرگمی، در این پژوهش با استفاده از دستگاه بیوفیدبک</w:t>
      </w:r>
      <w:r w:rsidRPr="003563E1">
        <w:rPr>
          <w:rStyle w:val="FootnoteReference"/>
          <w:rFonts w:ascii="Times New Roman" w:hAnsi="Times New Roman" w:cs="B Lotus"/>
          <w:sz w:val="20"/>
          <w:szCs w:val="24"/>
          <w:rtl/>
          <w:lang w:bidi="fa-IR"/>
        </w:rPr>
        <w:footnoteReference w:id="21"/>
      </w:r>
      <w:r w:rsidRPr="003563E1">
        <w:rPr>
          <w:rFonts w:ascii="Times New Roman" w:hAnsi="Times New Roman" w:cs="B Lotus" w:hint="cs"/>
          <w:sz w:val="20"/>
          <w:szCs w:val="24"/>
          <w:rtl/>
          <w:lang w:bidi="fa-IR"/>
        </w:rPr>
        <w:t xml:space="preserve"> مبتنی بر نوار مغز، بنابر امواج ثبت شده بیان داشتند که آموزش ذهن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آگاهی نشانه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های اختلال وسواسی-جبری را بهبود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بخشد و سردرگمی را کاهش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دهد. در توجیه یافته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توان بیان داشت که ذهن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آگاهی به عنوان مهارت،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تواند سطح بالاتری از آگاهی را نسبت به شرایط جسمی، روان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شناختی محیطی فراهم آورد. از این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رو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تواند به افراد کمک کند تا در موقعیت</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های متفاوت و دشوار مانند زمانی که نشانه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های وسواسی به شکل تکرار و مرور افکار یا اجبار در انجام دادن اعمالی خاص، فرد را زیر فشار قرار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دهند، شرایط را بهتر تحت کنترل خود درآورند. ذهن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آگاهی با تمرکز بر لحظه اکنون فرد را نسـبت بـه ریشـه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هـای نشانه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های اخـتلال آگاه نموده و از مضطرب شدن او جلوگیری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نماید. علاوه بر این ویژگی غیرقضاوتی بودن ذهن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آگاهی به فرد کمک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کند تا شرایط و موقعیت</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 را به دور از تعصب</w:t>
      </w:r>
      <w:r w:rsidRPr="003563E1">
        <w:rPr>
          <w:rFonts w:ascii="Times New Roman" w:hAnsi="Times New Roman" w:cs="B Lotus" w:hint="cs"/>
          <w:sz w:val="20"/>
          <w:szCs w:val="24"/>
          <w:rtl/>
          <w:lang w:bidi="fa-IR"/>
        </w:rPr>
        <w:softHyphen/>
        <w:t>های فکری مورد بررسی قرار دهد و اجازه ندهد تا ویژگی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 xml:space="preserve">های فکری و محیطی محدودکننده موجب رفتارها و افکار اجباری و تکرار شونده شوند. </w:t>
      </w:r>
    </w:p>
    <w:p w14:paraId="265E6BE6" w14:textId="4BAE7C09" w:rsidR="005B60F5" w:rsidRPr="003563E1" w:rsidRDefault="005B60F5" w:rsidP="001110CD">
      <w:pPr>
        <w:bidi/>
        <w:spacing w:line="240" w:lineRule="auto"/>
        <w:jc w:val="both"/>
        <w:rPr>
          <w:rFonts w:ascii="Times New Roman" w:hAnsi="Times New Roman" w:cs="B Lotus"/>
          <w:sz w:val="20"/>
          <w:szCs w:val="24"/>
          <w:rtl/>
          <w:lang w:bidi="fa-IR"/>
        </w:rPr>
      </w:pPr>
      <w:r w:rsidRPr="003563E1">
        <w:rPr>
          <w:rFonts w:ascii="Times New Roman" w:eastAsiaTheme="majorEastAsia" w:hAnsi="Times New Roman" w:cs="B Lotus" w:hint="cs"/>
          <w:color w:val="0D0D0D" w:themeColor="text1" w:themeTint="F2"/>
          <w:sz w:val="20"/>
          <w:szCs w:val="24"/>
          <w:rtl/>
        </w:rPr>
        <w:t xml:space="preserve"> به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علاوه 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 شناختی پیش</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بین منفی و معنی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دار نشانه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های اختلال وسواسی-جبری (24/0- = </w:t>
      </w:r>
      <w:r w:rsidRPr="003563E1">
        <w:rPr>
          <w:rFonts w:ascii="Times New Roman" w:eastAsiaTheme="majorEastAsia" w:hAnsi="Times New Roman" w:cs="B Lotus"/>
          <w:color w:val="0D0D0D" w:themeColor="text1" w:themeTint="F2"/>
          <w:sz w:val="20"/>
          <w:szCs w:val="24"/>
        </w:rPr>
        <w:t>β</w:t>
      </w:r>
      <w:r w:rsidRPr="003563E1">
        <w:rPr>
          <w:rFonts w:ascii="Times New Roman" w:eastAsiaTheme="majorEastAsia" w:hAnsi="Times New Roman" w:cs="B Lotus" w:hint="cs"/>
          <w:color w:val="0D0D0D" w:themeColor="text1" w:themeTint="F2"/>
          <w:sz w:val="20"/>
          <w:szCs w:val="24"/>
          <w:rtl/>
        </w:rPr>
        <w:t>) بود. بدین صورت که با افزایش 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 شناختی، نشانه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 اختلال وسواسی جبری کاهش 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یابد؛ بدین صورت که با افزایش 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 شناختی، نشانه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 اختلال وسواسی-جبری کاهش 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یابد؛ که با پژوهش آلکرز و </w:t>
      </w:r>
      <w:r w:rsidR="001110CD">
        <w:rPr>
          <w:rFonts w:ascii="Times New Roman" w:eastAsiaTheme="majorEastAsia" w:hAnsi="Times New Roman" w:cs="B Lotus" w:hint="cs"/>
          <w:color w:val="0D0D0D" w:themeColor="text1" w:themeTint="F2"/>
          <w:sz w:val="20"/>
          <w:szCs w:val="24"/>
          <w:rtl/>
        </w:rPr>
        <w:t>همکاران</w:t>
      </w:r>
      <w:r w:rsidRPr="003563E1">
        <w:rPr>
          <w:rFonts w:ascii="Times New Roman" w:eastAsiaTheme="majorEastAsia" w:hAnsi="Times New Roman" w:cs="B Lotus" w:hint="cs"/>
          <w:color w:val="0D0D0D" w:themeColor="text1" w:themeTint="F2"/>
          <w:sz w:val="20"/>
          <w:szCs w:val="24"/>
          <w:rtl/>
        </w:rPr>
        <w:t>(۲۰</w:t>
      </w:r>
      <w:r w:rsidR="001110CD">
        <w:rPr>
          <w:rFonts w:ascii="Times New Roman" w:eastAsiaTheme="majorEastAsia" w:hAnsi="Times New Roman" w:cs="B Lotus" w:hint="cs"/>
          <w:color w:val="0D0D0D" w:themeColor="text1" w:themeTint="F2"/>
          <w:sz w:val="20"/>
          <w:szCs w:val="24"/>
          <w:rtl/>
        </w:rPr>
        <w:t>21</w:t>
      </w:r>
      <w:r w:rsidRPr="003563E1">
        <w:rPr>
          <w:rFonts w:ascii="Times New Roman" w:eastAsiaTheme="majorEastAsia" w:hAnsi="Times New Roman" w:cs="B Lotus" w:hint="cs"/>
          <w:color w:val="0D0D0D" w:themeColor="text1" w:themeTint="F2"/>
          <w:sz w:val="20"/>
          <w:szCs w:val="24"/>
          <w:rtl/>
        </w:rPr>
        <w:t>) که در پژوهشی نشان دادند که گروه وسواسی-جبری نسبت به اضطراب فراگیر، نمره 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 شناختی بدتری را نشان دادند و نتیجه گرفتند که بهبود 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 شناختی 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تواند در درمان اختلال وسواسی-جبری و اختلال اضطراب فراگیر م</w:t>
      </w:r>
      <w:r>
        <w:rPr>
          <w:rFonts w:ascii="Times New Roman" w:eastAsiaTheme="majorEastAsia" w:hAnsi="Times New Roman" w:cs="B Lotus" w:hint="cs"/>
          <w:color w:val="0D0D0D" w:themeColor="text1" w:themeTint="F2"/>
          <w:sz w:val="20"/>
          <w:szCs w:val="24"/>
          <w:rtl/>
        </w:rPr>
        <w:t>ؤ</w:t>
      </w:r>
      <w:r w:rsidRPr="003563E1">
        <w:rPr>
          <w:rFonts w:ascii="Times New Roman" w:eastAsiaTheme="majorEastAsia" w:hAnsi="Times New Roman" w:cs="B Lotus" w:hint="cs"/>
          <w:color w:val="0D0D0D" w:themeColor="text1" w:themeTint="F2"/>
          <w:sz w:val="20"/>
          <w:szCs w:val="24"/>
          <w:rtl/>
        </w:rPr>
        <w:t>ثر باشد؛ هم</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خوان است و هم</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چنین با یافته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w:t>
      </w:r>
      <w:r w:rsidRPr="003563E1">
        <w:rPr>
          <w:rFonts w:ascii="Times New Roman" w:hAnsi="Times New Roman" w:cs="B Lotus"/>
          <w:sz w:val="20"/>
          <w:szCs w:val="24"/>
          <w:rtl/>
          <w:lang w:bidi="fa-IR"/>
        </w:rPr>
        <w:t xml:space="preserve"> بیگ</w:t>
      </w:r>
      <w:r w:rsidRPr="003563E1">
        <w:rPr>
          <w:rFonts w:ascii="Times New Roman" w:hAnsi="Times New Roman" w:cs="B Lotus"/>
          <w:sz w:val="20"/>
          <w:szCs w:val="24"/>
          <w:rtl/>
        </w:rPr>
        <w:t>دلی</w:t>
      </w:r>
      <w:r w:rsidRPr="003563E1">
        <w:rPr>
          <w:rFonts w:ascii="Times New Roman" w:hAnsi="Times New Roman" w:cs="B Lotus" w:hint="cs"/>
          <w:sz w:val="20"/>
          <w:szCs w:val="24"/>
          <w:rtl/>
          <w:lang w:bidi="fa-IR"/>
        </w:rPr>
        <w:t>، بادین و صباحی</w:t>
      </w:r>
      <w:r w:rsidRPr="003563E1">
        <w:rPr>
          <w:rFonts w:ascii="Times New Roman" w:hAnsi="Times New Roman" w:cs="B Lotus" w:hint="cs"/>
          <w:sz w:val="20"/>
          <w:szCs w:val="24"/>
          <w:rtl/>
        </w:rPr>
        <w:t xml:space="preserve"> (۱۳۹۵) که در پژوهشی </w:t>
      </w:r>
      <w:r w:rsidRPr="003563E1">
        <w:rPr>
          <w:rFonts w:ascii="Times New Roman" w:hAnsi="Times New Roman" w:cs="B Lotus"/>
          <w:sz w:val="20"/>
          <w:szCs w:val="24"/>
          <w:rtl/>
        </w:rPr>
        <w:t>نشان داد</w:t>
      </w:r>
      <w:r w:rsidRPr="003563E1">
        <w:rPr>
          <w:rFonts w:ascii="Times New Roman" w:hAnsi="Times New Roman" w:cs="B Lotus" w:hint="cs"/>
          <w:sz w:val="20"/>
          <w:szCs w:val="24"/>
          <w:rtl/>
        </w:rPr>
        <w:t>ند</w:t>
      </w:r>
      <w:r w:rsidRPr="003563E1">
        <w:rPr>
          <w:rFonts w:ascii="Times New Roman" w:hAnsi="Times New Roman" w:cs="B Lotus"/>
          <w:sz w:val="20"/>
          <w:szCs w:val="24"/>
          <w:rtl/>
        </w:rPr>
        <w:t xml:space="preserve"> که در </w:t>
      </w:r>
      <w:r w:rsidRPr="003563E1">
        <w:rPr>
          <w:rFonts w:ascii="Times New Roman" w:eastAsiaTheme="majorEastAsia" w:hAnsi="Times New Roman" w:cs="B Lotus"/>
          <w:color w:val="0D0D0D" w:themeColor="text1" w:themeTint="F2"/>
          <w:sz w:val="20"/>
          <w:szCs w:val="24"/>
          <w:rtl/>
        </w:rPr>
        <w:t>زم</w:t>
      </w:r>
      <w:r w:rsidRPr="003563E1">
        <w:rPr>
          <w:rFonts w:ascii="Times New Roman" w:eastAsiaTheme="majorEastAsia" w:hAnsi="Times New Roman" w:cs="B Lotus" w:hint="cs"/>
          <w:color w:val="0D0D0D" w:themeColor="text1" w:themeTint="F2"/>
          <w:sz w:val="20"/>
          <w:szCs w:val="24"/>
          <w:rtl/>
        </w:rPr>
        <w:t>ی</w:t>
      </w:r>
      <w:r w:rsidRPr="003563E1">
        <w:rPr>
          <w:rFonts w:ascii="Times New Roman" w:eastAsiaTheme="majorEastAsia" w:hAnsi="Times New Roman" w:cs="B Lotus"/>
          <w:color w:val="0D0D0D" w:themeColor="text1" w:themeTint="F2"/>
          <w:sz w:val="20"/>
          <w:szCs w:val="24"/>
          <w:rtl/>
        </w:rPr>
        <w:t>نه 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color w:val="0D0D0D" w:themeColor="text1" w:themeTint="F2"/>
          <w:sz w:val="20"/>
          <w:szCs w:val="24"/>
          <w:rtl/>
        </w:rPr>
        <w:t>پذیری شناختی ب</w:t>
      </w:r>
      <w:r w:rsidRPr="003563E1">
        <w:rPr>
          <w:rFonts w:ascii="Times New Roman" w:eastAsiaTheme="majorEastAsia" w:hAnsi="Times New Roman" w:cs="B Lotus" w:hint="cs"/>
          <w:color w:val="0D0D0D" w:themeColor="text1" w:themeTint="F2"/>
          <w:sz w:val="20"/>
          <w:szCs w:val="24"/>
          <w:rtl/>
        </w:rPr>
        <w:t>ی</w:t>
      </w:r>
      <w:r w:rsidRPr="003563E1">
        <w:rPr>
          <w:rFonts w:ascii="Times New Roman" w:eastAsiaTheme="majorEastAsia" w:hAnsi="Times New Roman" w:cs="B Lotus"/>
          <w:color w:val="0D0D0D" w:themeColor="text1" w:themeTint="F2"/>
          <w:sz w:val="20"/>
          <w:szCs w:val="24"/>
          <w:rtl/>
        </w:rPr>
        <w:t>ن گروه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color w:val="0D0D0D" w:themeColor="text1" w:themeTint="F2"/>
          <w:sz w:val="20"/>
          <w:szCs w:val="24"/>
          <w:rtl/>
        </w:rPr>
        <w:t>ها تفاوت معناداری وجود دارد</w:t>
      </w:r>
      <w:r w:rsidRPr="003563E1">
        <w:rPr>
          <w:rFonts w:ascii="Times New Roman" w:eastAsiaTheme="majorEastAsia" w:hAnsi="Times New Roman" w:cs="B Lotus" w:hint="cs"/>
          <w:color w:val="0D0D0D" w:themeColor="text1" w:themeTint="F2"/>
          <w:sz w:val="20"/>
          <w:szCs w:val="24"/>
          <w:rtl/>
        </w:rPr>
        <w:t xml:space="preserve"> و</w:t>
      </w:r>
      <w:r w:rsidRPr="003563E1">
        <w:rPr>
          <w:rFonts w:ascii="Times New Roman" w:eastAsiaTheme="majorEastAsia" w:hAnsi="Times New Roman" w:cs="B Lotus"/>
          <w:color w:val="0D0D0D" w:themeColor="text1" w:themeTint="F2"/>
          <w:sz w:val="20"/>
          <w:szCs w:val="24"/>
          <w:rtl/>
        </w:rPr>
        <w:t xml:space="preserve"> افراد دارای نشانگان وسواسی-جبری</w:t>
      </w:r>
      <w:r w:rsidRPr="003563E1">
        <w:rPr>
          <w:rFonts w:ascii="Times New Roman" w:eastAsiaTheme="majorEastAsia" w:hAnsi="Times New Roman" w:cs="B Lotus" w:hint="cs"/>
          <w:color w:val="0D0D0D" w:themeColor="text1" w:themeTint="F2"/>
          <w:sz w:val="20"/>
          <w:szCs w:val="24"/>
          <w:rtl/>
        </w:rPr>
        <w:t>،</w:t>
      </w:r>
      <w:r w:rsidRPr="003563E1">
        <w:rPr>
          <w:rFonts w:ascii="Times New Roman" w:eastAsiaTheme="majorEastAsia" w:hAnsi="Times New Roman" w:cs="B Lotus"/>
          <w:color w:val="0D0D0D" w:themeColor="text1" w:themeTint="F2"/>
          <w:sz w:val="20"/>
          <w:szCs w:val="24"/>
          <w:rtl/>
        </w:rPr>
        <w:t xml:space="preserve"> 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color w:val="0D0D0D" w:themeColor="text1" w:themeTint="F2"/>
          <w:sz w:val="20"/>
          <w:szCs w:val="24"/>
          <w:rtl/>
        </w:rPr>
        <w:t>پذیری شناختی و</w:t>
      </w:r>
      <w:r w:rsidRPr="003563E1">
        <w:rPr>
          <w:rFonts w:ascii="Times New Roman" w:eastAsiaTheme="majorEastAsia" w:hAnsi="Times New Roman" w:cs="B Lotus" w:hint="cs"/>
          <w:color w:val="0D0D0D" w:themeColor="text1" w:themeTint="F2"/>
          <w:sz w:val="20"/>
          <w:szCs w:val="24"/>
          <w:rtl/>
        </w:rPr>
        <w:t xml:space="preserve"> </w:t>
      </w:r>
      <w:r w:rsidRPr="003563E1">
        <w:rPr>
          <w:rFonts w:ascii="Times New Roman" w:eastAsiaTheme="majorEastAsia" w:hAnsi="Times New Roman" w:cs="B Lotus"/>
          <w:color w:val="0D0D0D" w:themeColor="text1" w:themeTint="F2"/>
          <w:sz w:val="20"/>
          <w:szCs w:val="24"/>
          <w:rtl/>
        </w:rPr>
        <w:t>حافظه کاری ضعیف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color w:val="0D0D0D" w:themeColor="text1" w:themeTint="F2"/>
          <w:sz w:val="20"/>
          <w:szCs w:val="24"/>
          <w:rtl/>
        </w:rPr>
        <w:t>تری نسبت به دانشجویان بهنجار دارند</w:t>
      </w:r>
      <w:r w:rsidRPr="003563E1">
        <w:rPr>
          <w:rFonts w:ascii="Times New Roman" w:eastAsiaTheme="majorEastAsia" w:hAnsi="Times New Roman" w:cs="B Lotus" w:hint="cs"/>
          <w:color w:val="0D0D0D" w:themeColor="text1" w:themeTint="F2"/>
          <w:sz w:val="20"/>
          <w:szCs w:val="24"/>
          <w:rtl/>
        </w:rPr>
        <w:t>؛ هم</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راستا 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باشد.</w:t>
      </w:r>
      <w:r w:rsidRPr="003563E1">
        <w:rPr>
          <w:rFonts w:ascii="Times New Roman" w:hAnsi="Times New Roman" w:cs="B Lotus" w:hint="cs"/>
          <w:color w:val="231F20"/>
          <w:sz w:val="20"/>
          <w:szCs w:val="24"/>
          <w:rtl/>
        </w:rPr>
        <w:t xml:space="preserve"> </w:t>
      </w:r>
      <w:r w:rsidRPr="003563E1">
        <w:rPr>
          <w:rFonts w:ascii="Times New Roman" w:hAnsi="Times New Roman" w:cs="B Lotus" w:hint="cs"/>
          <w:sz w:val="20"/>
          <w:szCs w:val="24"/>
          <w:rtl/>
          <w:lang w:bidi="fa-IR"/>
        </w:rPr>
        <w:t>به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علاوه با یافته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های تامپسون و همکاران (2021) که در پژوهشی با عنوان نقش انعطاف</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پذیری شناختی به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عنوان فرآیند مشترک تغییر در درمان پذیرش و تعهد و مواجهه و پیشگیری از پاسخ</w:t>
      </w:r>
      <w:r w:rsidRPr="003563E1">
        <w:rPr>
          <w:rStyle w:val="FootnoteReference"/>
          <w:rFonts w:ascii="Times New Roman" w:hAnsi="Times New Roman" w:cs="B Lotus"/>
          <w:sz w:val="20"/>
          <w:szCs w:val="24"/>
          <w:rtl/>
          <w:lang w:bidi="fa-IR"/>
        </w:rPr>
        <w:footnoteReference w:id="22"/>
      </w:r>
      <w:r w:rsidRPr="003563E1">
        <w:rPr>
          <w:rFonts w:ascii="Times New Roman" w:hAnsi="Times New Roman" w:cs="B Lotus" w:hint="cs"/>
          <w:sz w:val="20"/>
          <w:szCs w:val="24"/>
          <w:rtl/>
          <w:lang w:bidi="fa-IR"/>
        </w:rPr>
        <w:t xml:space="preserve"> برای اختلال وسواسی-جبری، در یک مطالعه موردی بیان داشتند که بهبود انعطاف</w:t>
      </w:r>
      <w:r>
        <w:rPr>
          <w:rFonts w:ascii="Times New Roman" w:hAnsi="Times New Roman" w:cs="B Lotus"/>
          <w:sz w:val="20"/>
          <w:szCs w:val="24"/>
          <w:rtl/>
          <w:lang w:bidi="fa-IR"/>
        </w:rPr>
        <w:softHyphen/>
      </w:r>
      <w:r>
        <w:rPr>
          <w:rFonts w:ascii="Times New Roman" w:hAnsi="Times New Roman" w:cs="B Lotus" w:hint="cs"/>
          <w:sz w:val="20"/>
          <w:szCs w:val="24"/>
          <w:rtl/>
          <w:lang w:bidi="fa-IR"/>
        </w:rPr>
        <w:t>پذ</w:t>
      </w:r>
      <w:r w:rsidRPr="003563E1">
        <w:rPr>
          <w:rFonts w:ascii="Times New Roman" w:hAnsi="Times New Roman" w:cs="B Lotus" w:hint="cs"/>
          <w:sz w:val="20"/>
          <w:szCs w:val="24"/>
          <w:rtl/>
          <w:lang w:bidi="fa-IR"/>
        </w:rPr>
        <w:t>یری شناختی با استفاده از ادغام درمان پذیرش و تعهد و مواجهه و پیشگیری از پاسخ موجب بهبود نشانه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های وسواسی-جبری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شود؛ هم</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راستاست.</w:t>
      </w:r>
    </w:p>
    <w:p w14:paraId="0F5E0D41" w14:textId="77777777" w:rsidR="005B60F5" w:rsidRPr="003563E1" w:rsidRDefault="005B60F5" w:rsidP="005B60F5">
      <w:pPr>
        <w:bidi/>
        <w:spacing w:line="240" w:lineRule="auto"/>
        <w:jc w:val="both"/>
        <w:rPr>
          <w:rFonts w:ascii="Times New Roman" w:hAnsi="Times New Roman" w:cs="B Lotus"/>
          <w:sz w:val="20"/>
          <w:szCs w:val="24"/>
          <w:rtl/>
        </w:rPr>
      </w:pPr>
      <w:r w:rsidRPr="003563E1">
        <w:rPr>
          <w:rFonts w:ascii="Times New Roman" w:hAnsi="Times New Roman" w:cs="B Lotus" w:hint="cs"/>
          <w:color w:val="231F20"/>
          <w:sz w:val="20"/>
          <w:szCs w:val="24"/>
          <w:rtl/>
        </w:rPr>
        <w:t>در توجیه یافته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ذکر شده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توان اشاره نمود که افرادی که درک بیشتری از کنترل احساسات دارند، سريع</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تر توجه خود را از حالت</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منفي شناختي و عاطفي دور مي</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کنند و به آن</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 اجازه مي</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دهند تلاش</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 xml:space="preserve">های خود را بر روی حل مستقیم يک وضعیت استرس </w:t>
      </w:r>
      <w:r w:rsidRPr="003563E1">
        <w:rPr>
          <w:rFonts w:ascii="Times New Roman" w:hAnsi="Times New Roman" w:cs="B Lotus" w:hint="cs"/>
          <w:color w:val="231F20"/>
          <w:sz w:val="20"/>
          <w:szCs w:val="24"/>
          <w:rtl/>
        </w:rPr>
        <w:lastRenderedPageBreak/>
        <w:t>زا معطوف نمایند، که این فرآیند همان انعطاف</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 xml:space="preserve">پذیری شناختی است و در نهایت وقتی که </w:t>
      </w:r>
      <w:r w:rsidRPr="003563E1">
        <w:rPr>
          <w:rFonts w:ascii="Times New Roman" w:hAnsi="Times New Roman" w:cs="B Lotus" w:hint="cs"/>
          <w:sz w:val="20"/>
          <w:szCs w:val="24"/>
          <w:rtl/>
          <w:lang w:bidi="fa-IR"/>
        </w:rPr>
        <w:t>نشانه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های وسواسی به شکل مرور افکار یا اجبار در انجام اعمال</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های تکرار شونده و سفت و سخت، موجب ناراحتی و پریشانی فرد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شود، با استفاده از ارتقای انعطاف</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پذیری شناختی، فرد راحت</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تر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تواند اجبار</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ها را کاهش دهد.</w:t>
      </w:r>
    </w:p>
    <w:p w14:paraId="262F4105" w14:textId="7287D786" w:rsidR="005B60F5" w:rsidRPr="003563E1" w:rsidRDefault="005B60F5" w:rsidP="00202EFF">
      <w:pPr>
        <w:widowControl w:val="0"/>
        <w:bidi/>
        <w:spacing w:line="240" w:lineRule="auto"/>
        <w:jc w:val="both"/>
        <w:rPr>
          <w:rFonts w:ascii="Times New Roman" w:hAnsi="Times New Roman" w:cs="B Lotus"/>
          <w:sz w:val="20"/>
          <w:szCs w:val="24"/>
          <w:rtl/>
        </w:rPr>
      </w:pPr>
      <w:r w:rsidRPr="003563E1">
        <w:rPr>
          <w:rFonts w:ascii="Times New Roman" w:eastAsiaTheme="majorEastAsia" w:hAnsi="Times New Roman" w:cs="B Lotus" w:hint="cs"/>
          <w:color w:val="0D0D0D" w:themeColor="text1" w:themeTint="F2"/>
          <w:sz w:val="20"/>
          <w:szCs w:val="24"/>
          <w:rtl/>
        </w:rPr>
        <w:t>به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علاوه کنترل شناختی نشانه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 اختلال وسواسی-جبری را به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طور معکوس و معنی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داری (23/0- = </w:t>
      </w:r>
      <w:r w:rsidRPr="003563E1">
        <w:rPr>
          <w:rFonts w:ascii="Times New Roman" w:eastAsiaTheme="majorEastAsia" w:hAnsi="Times New Roman" w:cs="B Lotus"/>
          <w:color w:val="0D0D0D" w:themeColor="text1" w:themeTint="F2"/>
          <w:sz w:val="20"/>
          <w:szCs w:val="24"/>
        </w:rPr>
        <w:t>β</w:t>
      </w:r>
      <w:r w:rsidRPr="003563E1">
        <w:rPr>
          <w:rFonts w:ascii="Times New Roman" w:eastAsiaTheme="majorEastAsia" w:hAnsi="Times New Roman" w:cs="B Lotus" w:hint="cs"/>
          <w:color w:val="0D0D0D" w:themeColor="text1" w:themeTint="F2"/>
          <w:sz w:val="20"/>
          <w:szCs w:val="24"/>
          <w:rtl/>
        </w:rPr>
        <w:t xml:space="preserve">) </w:t>
      </w:r>
      <w:r w:rsidRPr="005C5DF1">
        <w:rPr>
          <w:rFonts w:cs="B Lotus" w:hint="cs"/>
          <w:sz w:val="20"/>
          <w:szCs w:val="24"/>
          <w:rtl/>
        </w:rPr>
        <w:t>پیش</w:t>
      </w:r>
      <w:r w:rsidRPr="005C5DF1">
        <w:rPr>
          <w:rFonts w:cs="B Lotus"/>
          <w:sz w:val="20"/>
          <w:szCs w:val="24"/>
          <w:rtl/>
        </w:rPr>
        <w:softHyphen/>
      </w:r>
      <w:r w:rsidRPr="005C5DF1">
        <w:rPr>
          <w:rFonts w:cs="B Lotus" w:hint="cs"/>
          <w:sz w:val="20"/>
          <w:szCs w:val="24"/>
          <w:rtl/>
        </w:rPr>
        <w:t xml:space="preserve">بینی </w:t>
      </w:r>
      <w:r w:rsidRPr="003563E1">
        <w:rPr>
          <w:rFonts w:ascii="Times New Roman" w:eastAsiaTheme="majorEastAsia" w:hAnsi="Times New Roman" w:cs="B Lotus" w:hint="cs"/>
          <w:color w:val="0D0D0D" w:themeColor="text1" w:themeTint="F2"/>
          <w:sz w:val="20"/>
          <w:szCs w:val="24"/>
          <w:rtl/>
        </w:rPr>
        <w:t>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کند. بدین معنی که با افزایش میزان کنترل شناختی، نشانه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 اختلال وسواسی-جبری در افراد کاهش 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یابد. که با </w:t>
      </w:r>
      <w:r w:rsidRPr="003563E1">
        <w:rPr>
          <w:rFonts w:ascii="Times New Roman" w:hAnsi="Times New Roman" w:cs="B Lotus" w:hint="cs"/>
          <w:sz w:val="20"/>
          <w:szCs w:val="24"/>
          <w:rtl/>
        </w:rPr>
        <w:t>تحقیقات مکی</w:t>
      </w:r>
      <w:r w:rsidR="001110CD">
        <w:rPr>
          <w:rFonts w:ascii="Times New Roman" w:hAnsi="Times New Roman" w:cs="B Lotus" w:hint="cs"/>
          <w:sz w:val="20"/>
          <w:szCs w:val="24"/>
          <w:rtl/>
        </w:rPr>
        <w:t>، وان</w:t>
      </w:r>
      <w:r w:rsidR="001110CD">
        <w:rPr>
          <w:rFonts w:ascii="Times New Roman" w:hAnsi="Times New Roman" w:cs="B Lotus"/>
          <w:sz w:val="20"/>
          <w:szCs w:val="24"/>
          <w:rtl/>
        </w:rPr>
        <w:softHyphen/>
      </w:r>
      <w:r w:rsidR="001110CD">
        <w:rPr>
          <w:rFonts w:ascii="Times New Roman" w:hAnsi="Times New Roman" w:cs="B Lotus" w:hint="cs"/>
          <w:sz w:val="20"/>
          <w:szCs w:val="24"/>
          <w:rtl/>
        </w:rPr>
        <w:t>دان و فان</w:t>
      </w:r>
      <w:r w:rsidR="001110CD">
        <w:rPr>
          <w:rStyle w:val="FootnoteReference"/>
          <w:rFonts w:ascii="Times New Roman" w:hAnsi="Times New Roman" w:cs="B Lotus"/>
          <w:sz w:val="20"/>
          <w:szCs w:val="24"/>
          <w:rtl/>
          <w:lang w:bidi="fa-IR"/>
        </w:rPr>
        <w:footnoteReference w:id="23"/>
      </w:r>
      <w:r w:rsidRPr="003563E1">
        <w:rPr>
          <w:rFonts w:ascii="Times New Roman" w:hAnsi="Times New Roman" w:cs="B Lotus" w:hint="cs"/>
          <w:sz w:val="20"/>
          <w:szCs w:val="24"/>
          <w:rtl/>
        </w:rPr>
        <w:t xml:space="preserve"> (2013) که بیان داشت که</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افراد</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دارای کنترل</w:t>
      </w:r>
      <w:r w:rsidRPr="003563E1">
        <w:rPr>
          <w:rFonts w:ascii="Times New Roman" w:hAnsi="Times New Roman" w:cs="B Lotus"/>
          <w:sz w:val="20"/>
          <w:szCs w:val="24"/>
          <w:rtl/>
        </w:rPr>
        <w:t xml:space="preserve"> </w:t>
      </w:r>
      <w:r w:rsidRPr="003563E1">
        <w:rPr>
          <w:rFonts w:ascii="Times New Roman" w:hAnsi="Times New Roman" w:cs="B Lotus" w:hint="cs"/>
          <w:sz w:val="20"/>
          <w:szCs w:val="24"/>
          <w:rtl/>
        </w:rPr>
        <w:t>شناختي</w:t>
      </w:r>
      <w:r w:rsidRPr="003563E1">
        <w:rPr>
          <w:rFonts w:ascii="Times New Roman" w:hAnsi="Times New Roman" w:cs="B Lotus"/>
          <w:sz w:val="20"/>
          <w:szCs w:val="24"/>
          <w:rtl/>
        </w:rPr>
        <w:t xml:space="preserve"> </w:t>
      </w:r>
      <w:r w:rsidRPr="003563E1">
        <w:rPr>
          <w:rFonts w:ascii="Times New Roman" w:eastAsiaTheme="majorEastAsia" w:hAnsi="Times New Roman" w:cs="B Lotus" w:hint="cs"/>
          <w:color w:val="0D0D0D" w:themeColor="text1" w:themeTint="F2"/>
          <w:sz w:val="20"/>
          <w:szCs w:val="24"/>
          <w:rtl/>
        </w:rPr>
        <w:t>پايین</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بر</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احساسات،</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بیشتر</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درگیر</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تفكر</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منفي</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تكراری و</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پردازش</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بیش</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از</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حد</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احساسات</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منفي</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هستند؛ هم راستاست. در حالی که ای</w:t>
      </w:r>
      <w:r w:rsidR="00202EFF">
        <w:rPr>
          <w:rFonts w:ascii="Times New Roman" w:eastAsiaTheme="majorEastAsia" w:hAnsi="Times New Roman" w:cs="B Lotus" w:hint="cs"/>
          <w:color w:val="0D0D0D" w:themeColor="text1" w:themeTint="F2"/>
          <w:sz w:val="20"/>
          <w:szCs w:val="24"/>
          <w:rtl/>
        </w:rPr>
        <w:t>ن یافته با پژوهش کالکینز، برمن و ویلهلم</w:t>
      </w:r>
      <w:r w:rsidR="00202EFF">
        <w:rPr>
          <w:rStyle w:val="FootnoteReference"/>
          <w:rFonts w:ascii="Times New Roman" w:eastAsiaTheme="majorEastAsia" w:hAnsi="Times New Roman" w:cs="B Lotus"/>
          <w:color w:val="0D0D0D" w:themeColor="text1" w:themeTint="F2"/>
          <w:sz w:val="20"/>
          <w:szCs w:val="24"/>
          <w:rtl/>
        </w:rPr>
        <w:footnoteReference w:id="24"/>
      </w:r>
      <w:r w:rsidRPr="003563E1">
        <w:rPr>
          <w:rFonts w:ascii="Times New Roman" w:eastAsiaTheme="majorEastAsia" w:hAnsi="Times New Roman" w:cs="B Lotus" w:hint="cs"/>
          <w:color w:val="0D0D0D" w:themeColor="text1" w:themeTint="F2"/>
          <w:sz w:val="20"/>
          <w:szCs w:val="24"/>
          <w:rtl/>
        </w:rPr>
        <w:t xml:space="preserve"> (2013)، نا هم</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خوان است؛ آنان در پژوهشی بیان داشتند که کنترل شناختی در کاهش نشانه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 اختلال وسواسی- جبری به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طور معنا</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داری بی اثر بوده است. </w:t>
      </w:r>
      <w:r w:rsidRPr="003563E1">
        <w:rPr>
          <w:rFonts w:ascii="Times New Roman" w:hAnsi="Times New Roman" w:cs="B Lotus" w:hint="cs"/>
          <w:sz w:val="20"/>
          <w:szCs w:val="24"/>
          <w:rtl/>
        </w:rPr>
        <w:t>در تبیین استفاده از کنترل شناختی و تشدید نشانه</w:t>
      </w:r>
      <w:r>
        <w:rPr>
          <w:rFonts w:ascii="Times New Roman" w:hAnsi="Times New Roman" w:cs="B Lotus"/>
          <w:sz w:val="20"/>
          <w:szCs w:val="24"/>
          <w:rtl/>
        </w:rPr>
        <w:softHyphen/>
      </w:r>
      <w:r w:rsidRPr="003563E1">
        <w:rPr>
          <w:rFonts w:ascii="Times New Roman" w:hAnsi="Times New Roman" w:cs="B Lotus" w:hint="cs"/>
          <w:sz w:val="20"/>
          <w:szCs w:val="24"/>
          <w:rtl/>
        </w:rPr>
        <w:t>های وسواسی-جبری، بررسی</w:t>
      </w:r>
      <w:r w:rsidRPr="003563E1">
        <w:rPr>
          <w:rFonts w:ascii="Times New Roman" w:hAnsi="Times New Roman" w:cs="B Lotus" w:hint="cs"/>
          <w:sz w:val="20"/>
          <w:szCs w:val="24"/>
          <w:rtl/>
        </w:rPr>
        <w:softHyphen/>
        <w:t>ها</w:t>
      </w:r>
      <w:r>
        <w:rPr>
          <w:rFonts w:ascii="Times New Roman" w:hAnsi="Times New Roman" w:cs="B Lotus" w:hint="cs"/>
          <w:sz w:val="20"/>
          <w:szCs w:val="24"/>
          <w:rtl/>
        </w:rPr>
        <w:t>ی انجام شده بیانگر این هستند که</w:t>
      </w:r>
      <w:r w:rsidRPr="003563E1">
        <w:rPr>
          <w:rFonts w:ascii="Times New Roman" w:hAnsi="Times New Roman" w:cs="B Lotus" w:hint="cs"/>
          <w:sz w:val="20"/>
          <w:szCs w:val="24"/>
          <w:rtl/>
        </w:rPr>
        <w:t xml:space="preserve"> کنترل شناختی که به منظور حذف و بیرون راندن افکار از هوشیاری انجام می</w:t>
      </w:r>
      <w:r w:rsidRPr="003563E1">
        <w:rPr>
          <w:rFonts w:ascii="Times New Roman" w:hAnsi="Times New Roman" w:cs="B Lotus" w:hint="cs"/>
          <w:sz w:val="20"/>
          <w:szCs w:val="24"/>
          <w:rtl/>
        </w:rPr>
        <w:softHyphen/>
        <w:t>شوند، موجب افزایش و بازگشت دوباره</w:t>
      </w:r>
      <w:r w:rsidRPr="003563E1">
        <w:rPr>
          <w:rFonts w:ascii="Times New Roman" w:hAnsi="Times New Roman" w:cs="B Lotus" w:hint="cs"/>
          <w:sz w:val="20"/>
          <w:szCs w:val="24"/>
          <w:rtl/>
        </w:rPr>
        <w:softHyphen/>
        <w:t>ی فکر بازداری شده، می</w:t>
      </w:r>
      <w:r w:rsidRPr="003563E1">
        <w:rPr>
          <w:rFonts w:ascii="Times New Roman" w:hAnsi="Times New Roman" w:cs="B Lotus" w:hint="cs"/>
          <w:sz w:val="20"/>
          <w:szCs w:val="24"/>
          <w:rtl/>
        </w:rPr>
        <w:softHyphen/>
        <w:t>شود. بنابراین، در طولانی مدت راهبرد سازنده</w:t>
      </w:r>
      <w:r w:rsidRPr="003563E1">
        <w:rPr>
          <w:rFonts w:ascii="Times New Roman" w:hAnsi="Times New Roman" w:cs="B Lotus" w:hint="cs"/>
          <w:sz w:val="20"/>
          <w:szCs w:val="24"/>
          <w:rtl/>
        </w:rPr>
        <w:softHyphen/>
        <w:t>ای نمی باشد.</w:t>
      </w:r>
    </w:p>
    <w:p w14:paraId="7DDE1E73" w14:textId="77777777" w:rsidR="005B60F5" w:rsidRPr="003563E1" w:rsidRDefault="005B60F5" w:rsidP="005B60F5">
      <w:pPr>
        <w:autoSpaceDE w:val="0"/>
        <w:autoSpaceDN w:val="0"/>
        <w:bidi/>
        <w:adjustRightInd w:val="0"/>
        <w:spacing w:line="240" w:lineRule="auto"/>
        <w:jc w:val="both"/>
        <w:rPr>
          <w:rFonts w:ascii="Times New Roman" w:hAnsi="Times New Roman" w:cs="B Lotus"/>
          <w:color w:val="231F20"/>
          <w:sz w:val="20"/>
          <w:szCs w:val="24"/>
          <w:rtl/>
        </w:rPr>
      </w:pPr>
      <w:r w:rsidRPr="003563E1">
        <w:rPr>
          <w:rFonts w:ascii="Times New Roman" w:eastAsiaTheme="majorEastAsia" w:hAnsi="Times New Roman" w:cs="B Lotus" w:hint="cs"/>
          <w:color w:val="0D0D0D" w:themeColor="text1" w:themeTint="F2"/>
          <w:sz w:val="20"/>
          <w:szCs w:val="24"/>
          <w:rtl/>
        </w:rPr>
        <w:t>هم</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چنین ذهن آگاهی </w:t>
      </w:r>
      <w:r w:rsidRPr="005C5DF1">
        <w:rPr>
          <w:rFonts w:cs="B Lotus" w:hint="cs"/>
          <w:sz w:val="20"/>
          <w:szCs w:val="24"/>
          <w:rtl/>
        </w:rPr>
        <w:t>پیش</w:t>
      </w:r>
      <w:r w:rsidRPr="005C5DF1">
        <w:rPr>
          <w:rFonts w:cs="B Lotus"/>
          <w:sz w:val="20"/>
          <w:szCs w:val="24"/>
          <w:rtl/>
        </w:rPr>
        <w:softHyphen/>
      </w:r>
      <w:r w:rsidRPr="005C5DF1">
        <w:rPr>
          <w:rFonts w:cs="B Lotus" w:hint="cs"/>
          <w:sz w:val="20"/>
          <w:szCs w:val="24"/>
          <w:rtl/>
        </w:rPr>
        <w:t xml:space="preserve">بینی </w:t>
      </w:r>
      <w:r w:rsidRPr="003563E1">
        <w:rPr>
          <w:rFonts w:ascii="Times New Roman" w:eastAsiaTheme="majorEastAsia" w:hAnsi="Times New Roman" w:cs="B Lotus" w:hint="cs"/>
          <w:color w:val="0D0D0D" w:themeColor="text1" w:themeTint="F2"/>
          <w:sz w:val="20"/>
          <w:szCs w:val="24"/>
          <w:rtl/>
        </w:rPr>
        <w:t>کننده مثبت و معنی دار 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پذیری شناختی (60/0 = </w:t>
      </w:r>
      <w:r w:rsidRPr="003563E1">
        <w:rPr>
          <w:rFonts w:ascii="Times New Roman" w:eastAsiaTheme="majorEastAsia" w:hAnsi="Times New Roman" w:cs="B Lotus"/>
          <w:color w:val="0D0D0D" w:themeColor="text1" w:themeTint="F2"/>
          <w:sz w:val="20"/>
          <w:szCs w:val="24"/>
        </w:rPr>
        <w:t>β</w:t>
      </w:r>
      <w:r w:rsidRPr="003563E1">
        <w:rPr>
          <w:rFonts w:ascii="Times New Roman" w:eastAsiaTheme="majorEastAsia" w:hAnsi="Times New Roman" w:cs="B Lotus" w:hint="cs"/>
          <w:color w:val="0D0D0D" w:themeColor="text1" w:themeTint="F2"/>
          <w:sz w:val="20"/>
          <w:szCs w:val="24"/>
          <w:rtl/>
        </w:rPr>
        <w:t>) بود. با افزایش میزان ذهن</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آگاهی، 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w:t>
      </w:r>
      <w:r w:rsidRPr="003563E1">
        <w:rPr>
          <w:rFonts w:ascii="Times New Roman" w:hAnsi="Times New Roman" w:cs="B Lotus" w:hint="cs"/>
          <w:sz w:val="20"/>
          <w:szCs w:val="24"/>
          <w:rtl/>
        </w:rPr>
        <w:t xml:space="preserve"> شناختی نیز افزایش می</w:t>
      </w:r>
      <w:r>
        <w:rPr>
          <w:rFonts w:ascii="Times New Roman" w:hAnsi="Times New Roman" w:cs="B Lotus"/>
          <w:sz w:val="20"/>
          <w:szCs w:val="24"/>
          <w:rtl/>
        </w:rPr>
        <w:softHyphen/>
      </w:r>
      <w:r w:rsidRPr="003563E1">
        <w:rPr>
          <w:rFonts w:ascii="Times New Roman" w:hAnsi="Times New Roman" w:cs="B Lotus" w:hint="cs"/>
          <w:sz w:val="20"/>
          <w:szCs w:val="24"/>
          <w:rtl/>
        </w:rPr>
        <w:t xml:space="preserve">یابد؛ احمدی، خیراتی و غیاری بناب (1398) در پژوهشی </w:t>
      </w:r>
      <w:r w:rsidRPr="003563E1">
        <w:rPr>
          <w:rFonts w:ascii="Times New Roman" w:hAnsi="Times New Roman" w:cs="B Lotus"/>
          <w:sz w:val="20"/>
          <w:szCs w:val="24"/>
          <w:rtl/>
        </w:rPr>
        <w:t>نتیجه گرفت</w:t>
      </w:r>
      <w:r w:rsidRPr="003563E1">
        <w:rPr>
          <w:rFonts w:ascii="Times New Roman" w:hAnsi="Times New Roman" w:cs="B Lotus" w:hint="cs"/>
          <w:sz w:val="20"/>
          <w:szCs w:val="24"/>
          <w:rtl/>
        </w:rPr>
        <w:t>ند که</w:t>
      </w:r>
      <w:r w:rsidRPr="003563E1">
        <w:rPr>
          <w:rFonts w:ascii="Times New Roman" w:hAnsi="Times New Roman" w:cs="B Lotus"/>
          <w:sz w:val="20"/>
          <w:szCs w:val="24"/>
          <w:rtl/>
        </w:rPr>
        <w:t xml:space="preserve"> برنامه مبتنی بر ذهن</w:t>
      </w:r>
      <w:r w:rsidRPr="003563E1">
        <w:rPr>
          <w:rFonts w:ascii="Times New Roman" w:hAnsi="Times New Roman" w:cs="B Lotus" w:hint="cs"/>
          <w:sz w:val="20"/>
          <w:szCs w:val="24"/>
          <w:rtl/>
        </w:rPr>
        <w:t xml:space="preserve"> </w:t>
      </w:r>
      <w:r w:rsidRPr="003563E1">
        <w:rPr>
          <w:rFonts w:ascii="Times New Roman" w:hAnsi="Times New Roman" w:cs="B Lotus"/>
          <w:sz w:val="20"/>
          <w:szCs w:val="24"/>
          <w:rtl/>
        </w:rPr>
        <w:t>آگاهی، موجب کاهش مشک</w:t>
      </w:r>
      <w:r w:rsidRPr="003563E1">
        <w:rPr>
          <w:rFonts w:ascii="Times New Roman" w:hAnsi="Times New Roman" w:cs="B Lotus" w:hint="cs"/>
          <w:sz w:val="20"/>
          <w:szCs w:val="24"/>
          <w:rtl/>
        </w:rPr>
        <w:t>لا</w:t>
      </w:r>
      <w:r w:rsidRPr="003563E1">
        <w:rPr>
          <w:rFonts w:ascii="Times New Roman" w:hAnsi="Times New Roman" w:cs="B Lotus"/>
          <w:sz w:val="20"/>
          <w:szCs w:val="24"/>
          <w:rtl/>
        </w:rPr>
        <w:t>ت روان</w:t>
      </w:r>
      <w:r>
        <w:rPr>
          <w:rFonts w:ascii="Times New Roman" w:hAnsi="Times New Roman" w:cs="B Lotus"/>
          <w:sz w:val="20"/>
          <w:szCs w:val="24"/>
          <w:rtl/>
        </w:rPr>
        <w:softHyphen/>
      </w:r>
      <w:r w:rsidRPr="003563E1">
        <w:rPr>
          <w:rFonts w:ascii="Times New Roman" w:hAnsi="Times New Roman" w:cs="B Lotus"/>
          <w:sz w:val="20"/>
          <w:szCs w:val="24"/>
          <w:rtl/>
        </w:rPr>
        <w:t>شناختی</w:t>
      </w:r>
      <w:r w:rsidRPr="003563E1">
        <w:rPr>
          <w:rFonts w:ascii="Times New Roman" w:hAnsi="Times New Roman" w:cs="B Lotus" w:hint="cs"/>
          <w:sz w:val="20"/>
          <w:szCs w:val="24"/>
          <w:rtl/>
        </w:rPr>
        <w:t>، افزایش 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 شناختی</w:t>
      </w:r>
      <w:r w:rsidRPr="003563E1">
        <w:rPr>
          <w:rFonts w:ascii="Times New Roman" w:hAnsi="Times New Roman" w:cs="B Lotus"/>
          <w:sz w:val="20"/>
          <w:szCs w:val="24"/>
          <w:rtl/>
        </w:rPr>
        <w:t xml:space="preserve"> و افزایش س</w:t>
      </w:r>
      <w:r w:rsidRPr="003563E1">
        <w:rPr>
          <w:rFonts w:ascii="Times New Roman" w:hAnsi="Times New Roman" w:cs="B Lotus" w:hint="cs"/>
          <w:sz w:val="20"/>
          <w:szCs w:val="24"/>
          <w:rtl/>
        </w:rPr>
        <w:t>لا</w:t>
      </w:r>
      <w:r w:rsidRPr="003563E1">
        <w:rPr>
          <w:rFonts w:ascii="Times New Roman" w:hAnsi="Times New Roman" w:cs="B Lotus"/>
          <w:sz w:val="20"/>
          <w:szCs w:val="24"/>
          <w:rtl/>
        </w:rPr>
        <w:t>مت روان در مادران کودکان با اخت</w:t>
      </w:r>
      <w:r w:rsidRPr="003563E1">
        <w:rPr>
          <w:rFonts w:ascii="Times New Roman" w:hAnsi="Times New Roman" w:cs="B Lotus" w:hint="cs"/>
          <w:sz w:val="20"/>
          <w:szCs w:val="24"/>
          <w:rtl/>
        </w:rPr>
        <w:t>لا</w:t>
      </w:r>
      <w:r w:rsidRPr="003563E1">
        <w:rPr>
          <w:rFonts w:ascii="Times New Roman" w:hAnsi="Times New Roman" w:cs="B Lotus"/>
          <w:sz w:val="20"/>
          <w:szCs w:val="24"/>
          <w:rtl/>
        </w:rPr>
        <w:t>ل یادگیری ویژه می</w:t>
      </w:r>
      <w:r>
        <w:rPr>
          <w:rFonts w:ascii="Times New Roman" w:hAnsi="Times New Roman" w:cs="B Lotus"/>
          <w:sz w:val="20"/>
          <w:szCs w:val="24"/>
          <w:rtl/>
        </w:rPr>
        <w:softHyphen/>
      </w:r>
      <w:r w:rsidRPr="003563E1">
        <w:rPr>
          <w:rFonts w:ascii="Times New Roman" w:hAnsi="Times New Roman" w:cs="B Lotus"/>
          <w:sz w:val="20"/>
          <w:szCs w:val="24"/>
          <w:rtl/>
        </w:rPr>
        <w:t>شو</w:t>
      </w:r>
      <w:r w:rsidRPr="003563E1">
        <w:rPr>
          <w:rFonts w:ascii="Times New Roman" w:hAnsi="Times New Roman" w:cs="B Lotus" w:hint="cs"/>
          <w:sz w:val="20"/>
          <w:szCs w:val="24"/>
          <w:rtl/>
        </w:rPr>
        <w:t>د؛ که با پژوهش حاضر هم</w:t>
      </w:r>
      <w:r>
        <w:rPr>
          <w:rFonts w:ascii="Times New Roman" w:hAnsi="Times New Roman" w:cs="B Lotus"/>
          <w:sz w:val="20"/>
          <w:szCs w:val="24"/>
          <w:rtl/>
        </w:rPr>
        <w:softHyphen/>
      </w:r>
      <w:r w:rsidRPr="003563E1">
        <w:rPr>
          <w:rFonts w:ascii="Times New Roman" w:hAnsi="Times New Roman" w:cs="B Lotus" w:hint="cs"/>
          <w:sz w:val="20"/>
          <w:szCs w:val="24"/>
          <w:rtl/>
        </w:rPr>
        <w:t xml:space="preserve">خوان است. </w:t>
      </w:r>
      <w:r w:rsidRPr="003563E1">
        <w:rPr>
          <w:rFonts w:ascii="Times New Roman" w:hAnsi="Times New Roman" w:cs="B Lotus" w:hint="cs"/>
          <w:color w:val="231F20"/>
          <w:sz w:val="20"/>
          <w:szCs w:val="24"/>
          <w:rtl/>
        </w:rPr>
        <w:t>افراد باتوجه به موانع موجود در یک شرایط، رفتارهایی را انتخاب می</w:t>
      </w:r>
      <w:r w:rsidRPr="003563E1">
        <w:rPr>
          <w:rFonts w:ascii="Times New Roman" w:hAnsi="Times New Roman" w:cs="B Lotus" w:hint="cs"/>
          <w:color w:val="231F20"/>
          <w:sz w:val="20"/>
          <w:szCs w:val="24"/>
          <w:rtl/>
        </w:rPr>
        <w:softHyphen/>
        <w:t>کنند که به آگاهانه</w:t>
      </w:r>
      <w:r w:rsidRPr="003563E1">
        <w:rPr>
          <w:rFonts w:ascii="Times New Roman" w:hAnsi="Times New Roman" w:cs="B Lotus" w:hint="cs"/>
          <w:color w:val="231F20"/>
          <w:sz w:val="20"/>
          <w:szCs w:val="24"/>
          <w:rtl/>
        </w:rPr>
        <w:softHyphen/>
        <w:t>ترین انگیزه</w:t>
      </w:r>
      <w:r w:rsidRPr="003563E1">
        <w:rPr>
          <w:rFonts w:ascii="Times New Roman" w:hAnsi="Times New Roman" w:cs="B Lotus" w:hint="cs"/>
          <w:color w:val="231F20"/>
          <w:sz w:val="20"/>
          <w:szCs w:val="24"/>
          <w:rtl/>
        </w:rPr>
        <w:softHyphen/>
        <w:t>های آن</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 پاسخ می</w:t>
      </w:r>
      <w:r w:rsidRPr="003563E1">
        <w:rPr>
          <w:rFonts w:ascii="Times New Roman" w:hAnsi="Times New Roman" w:cs="B Lotus" w:hint="cs"/>
          <w:color w:val="231F20"/>
          <w:sz w:val="20"/>
          <w:szCs w:val="24"/>
          <w:rtl/>
        </w:rPr>
        <w:softHyphen/>
        <w:t>دهد. ذهن</w:t>
      </w:r>
      <w:r w:rsidRPr="003563E1">
        <w:rPr>
          <w:rFonts w:ascii="Times New Roman" w:hAnsi="Times New Roman" w:cs="B Lotus" w:hint="cs"/>
          <w:color w:val="231F20"/>
          <w:sz w:val="20"/>
          <w:szCs w:val="24"/>
          <w:rtl/>
        </w:rPr>
        <w:softHyphen/>
        <w:t>آگاهی، آگاهی از آگاهی و توجه است که به بررسی نوع و میزان دانش فرد در مورد خود اختصاص می</w:t>
      </w:r>
      <w:r w:rsidRPr="003563E1">
        <w:rPr>
          <w:rFonts w:ascii="Times New Roman" w:hAnsi="Times New Roman" w:cs="B Lotus" w:hint="cs"/>
          <w:color w:val="231F20"/>
          <w:sz w:val="20"/>
          <w:szCs w:val="24"/>
          <w:rtl/>
        </w:rPr>
        <w:softHyphen/>
        <w:t>یابد. از طرف دیگر، ذهن</w:t>
      </w:r>
      <w:r w:rsidRPr="003563E1">
        <w:rPr>
          <w:rFonts w:ascii="Times New Roman" w:hAnsi="Times New Roman" w:cs="B Lotus" w:hint="cs"/>
          <w:color w:val="231F20"/>
          <w:sz w:val="20"/>
          <w:szCs w:val="24"/>
          <w:rtl/>
        </w:rPr>
        <w:softHyphen/>
        <w:t>آگاهی این توانایی را در فرد ایجاد می</w:t>
      </w:r>
      <w:r w:rsidRPr="003563E1">
        <w:rPr>
          <w:rFonts w:ascii="Times New Roman" w:hAnsi="Times New Roman" w:cs="B Lotus" w:hint="cs"/>
          <w:color w:val="231F20"/>
          <w:sz w:val="20"/>
          <w:szCs w:val="24"/>
          <w:rtl/>
        </w:rPr>
        <w:softHyphen/>
        <w:t>کند که در شرایطی که به انعطاف</w:t>
      </w:r>
      <w:r w:rsidRPr="003563E1">
        <w:rPr>
          <w:rFonts w:ascii="Times New Roman" w:hAnsi="Times New Roman" w:cs="B Lotus" w:hint="cs"/>
          <w:color w:val="231F20"/>
          <w:sz w:val="20"/>
          <w:szCs w:val="24"/>
          <w:rtl/>
        </w:rPr>
        <w:softHyphen/>
        <w:t>پذیری و تغییر نیاز دارد، افکار جایگزین را با افکار قبلی جابجا کرده و با شرایط جدید محیطی سازگار شود و مطابق آن پاسخ دهد</w:t>
      </w:r>
      <w:r w:rsidRPr="003563E1">
        <w:rPr>
          <w:rFonts w:ascii="Times New Roman" w:hAnsi="Times New Roman" w:cs="B Lotus"/>
          <w:color w:val="231F20"/>
          <w:sz w:val="20"/>
          <w:szCs w:val="24"/>
        </w:rPr>
        <w:t>.</w:t>
      </w:r>
      <w:r w:rsidRPr="003563E1">
        <w:rPr>
          <w:rFonts w:ascii="Times New Roman" w:hAnsi="Times New Roman" w:cs="B Lotus" w:hint="cs"/>
          <w:color w:val="231F20"/>
          <w:sz w:val="20"/>
          <w:szCs w:val="24"/>
          <w:rtl/>
        </w:rPr>
        <w:t>این همان انعطاف</w:t>
      </w:r>
      <w:r w:rsidRPr="003563E1">
        <w:rPr>
          <w:rFonts w:ascii="Times New Roman" w:hAnsi="Times New Roman" w:cs="B Lotus" w:hint="cs"/>
          <w:color w:val="231F20"/>
          <w:sz w:val="20"/>
          <w:szCs w:val="24"/>
          <w:rtl/>
        </w:rPr>
        <w:softHyphen/>
        <w:t>پذیری شناختی است</w:t>
      </w:r>
      <w:r w:rsidRPr="003563E1">
        <w:rPr>
          <w:rFonts w:ascii="Times New Roman" w:hAnsi="Times New Roman" w:cs="B Lotus"/>
          <w:color w:val="231F20"/>
          <w:sz w:val="20"/>
          <w:szCs w:val="24"/>
        </w:rPr>
        <w:t>.</w:t>
      </w:r>
      <w:r w:rsidRPr="003563E1">
        <w:rPr>
          <w:rFonts w:ascii="Times New Roman" w:hAnsi="Times New Roman" w:cs="B Lotus" w:hint="cs"/>
          <w:color w:val="231F20"/>
          <w:sz w:val="20"/>
          <w:szCs w:val="24"/>
          <w:rtl/>
        </w:rPr>
        <w:t xml:space="preserve"> در حقیقت، فردی با ذهن</w:t>
      </w:r>
      <w:r w:rsidRPr="003563E1">
        <w:rPr>
          <w:rFonts w:ascii="Times New Roman" w:hAnsi="Times New Roman" w:cs="B Lotus" w:hint="cs"/>
          <w:color w:val="231F20"/>
          <w:sz w:val="20"/>
          <w:szCs w:val="24"/>
          <w:rtl/>
        </w:rPr>
        <w:softHyphen/>
        <w:t>آگاهی از روش فراشناختی پردازش ذهنی استفاده می</w:t>
      </w:r>
      <w:r w:rsidRPr="003563E1">
        <w:rPr>
          <w:rFonts w:ascii="Times New Roman" w:hAnsi="Times New Roman" w:cs="B Lotus" w:hint="cs"/>
          <w:color w:val="231F20"/>
          <w:sz w:val="20"/>
          <w:szCs w:val="24"/>
          <w:rtl/>
        </w:rPr>
        <w:softHyphen/>
        <w:t>کند و انعطاف</w:t>
      </w:r>
      <w:r w:rsidRPr="003563E1">
        <w:rPr>
          <w:rFonts w:ascii="Times New Roman" w:hAnsi="Times New Roman" w:cs="B Lotus" w:hint="cs"/>
          <w:color w:val="231F20"/>
          <w:sz w:val="20"/>
          <w:szCs w:val="24"/>
          <w:rtl/>
        </w:rPr>
        <w:softHyphen/>
        <w:t>پذیری خود را در پاسخ به تغییرات محیطی و محیط</w:t>
      </w:r>
      <w:r w:rsidRPr="003563E1">
        <w:rPr>
          <w:rFonts w:ascii="Times New Roman" w:hAnsi="Times New Roman" w:cs="B Lotus" w:hint="cs"/>
          <w:color w:val="231F20"/>
          <w:sz w:val="20"/>
          <w:szCs w:val="24"/>
          <w:rtl/>
        </w:rPr>
        <w:softHyphen/>
        <w:t>های دارای مشکل افزایش می</w:t>
      </w:r>
      <w:r w:rsidRPr="003563E1">
        <w:rPr>
          <w:rFonts w:ascii="Times New Roman" w:hAnsi="Times New Roman" w:cs="B Lotus" w:hint="cs"/>
          <w:color w:val="231F20"/>
          <w:sz w:val="20"/>
          <w:szCs w:val="24"/>
          <w:rtl/>
        </w:rPr>
        <w:softHyphen/>
        <w:t>دهد. در تفسیر این یافته، باید توجه داشت که توانایی ذهن</w:t>
      </w:r>
      <w:r w:rsidRPr="003563E1">
        <w:rPr>
          <w:rFonts w:ascii="Times New Roman" w:hAnsi="Times New Roman" w:cs="B Lotus" w:hint="cs"/>
          <w:color w:val="231F20"/>
          <w:sz w:val="20"/>
          <w:szCs w:val="24"/>
          <w:rtl/>
        </w:rPr>
        <w:softHyphen/>
        <w:t>آگاهی به فرد امکان می</w:t>
      </w:r>
      <w:r w:rsidRPr="003563E1">
        <w:rPr>
          <w:rFonts w:ascii="Times New Roman" w:hAnsi="Times New Roman" w:cs="B Lotus" w:hint="cs"/>
          <w:color w:val="231F20"/>
          <w:sz w:val="20"/>
          <w:szCs w:val="24"/>
          <w:rtl/>
        </w:rPr>
        <w:softHyphen/>
        <w:t>دهد تا از پردازش خودکار ذهنی فاصله بگیرد و دیدگاه</w:t>
      </w:r>
      <w:r w:rsidRPr="003563E1">
        <w:rPr>
          <w:rFonts w:ascii="Times New Roman" w:hAnsi="Times New Roman" w:cs="B Lotus" w:hint="cs"/>
          <w:color w:val="231F20"/>
          <w:sz w:val="20"/>
          <w:szCs w:val="24"/>
          <w:rtl/>
        </w:rPr>
        <w:softHyphen/>
        <w:t>های آگاهانه خود را به تدریج افزایش دهد و درک بیشتری نسبت به وقایع غیرقابل تغییر زندگی پیدا کند.</w:t>
      </w:r>
    </w:p>
    <w:p w14:paraId="4D43267A" w14:textId="10CF25D5" w:rsidR="005B60F5" w:rsidRPr="003563E1" w:rsidRDefault="005B60F5" w:rsidP="00202EFF">
      <w:pPr>
        <w:widowControl w:val="0"/>
        <w:bidi/>
        <w:spacing w:line="240" w:lineRule="auto"/>
        <w:jc w:val="both"/>
        <w:rPr>
          <w:rFonts w:ascii="Times New Roman" w:hAnsi="Times New Roman" w:cs="B Lotus"/>
          <w:color w:val="231F20"/>
          <w:sz w:val="20"/>
          <w:szCs w:val="24"/>
          <w:rtl/>
        </w:rPr>
      </w:pPr>
      <w:r w:rsidRPr="003563E1">
        <w:rPr>
          <w:rFonts w:ascii="Times New Roman" w:hAnsi="Times New Roman" w:cs="B Lotus" w:hint="cs"/>
          <w:sz w:val="20"/>
          <w:szCs w:val="24"/>
          <w:rtl/>
        </w:rPr>
        <w:t>به</w:t>
      </w:r>
      <w:r>
        <w:rPr>
          <w:rFonts w:ascii="Times New Roman" w:hAnsi="Times New Roman" w:cs="B Lotus"/>
          <w:sz w:val="20"/>
          <w:szCs w:val="24"/>
          <w:rtl/>
        </w:rPr>
        <w:softHyphen/>
      </w:r>
      <w:r w:rsidRPr="003563E1">
        <w:rPr>
          <w:rFonts w:ascii="Times New Roman" w:hAnsi="Times New Roman" w:cs="B Lotus" w:hint="cs"/>
          <w:sz w:val="20"/>
          <w:szCs w:val="24"/>
          <w:rtl/>
        </w:rPr>
        <w:t xml:space="preserve">علاوه ذهن آگاهی </w:t>
      </w:r>
      <w:r w:rsidRPr="005C5DF1">
        <w:rPr>
          <w:rFonts w:cs="B Lotus" w:hint="cs"/>
          <w:sz w:val="20"/>
          <w:szCs w:val="24"/>
          <w:rtl/>
        </w:rPr>
        <w:t>پیش</w:t>
      </w:r>
      <w:r w:rsidRPr="005C5DF1">
        <w:rPr>
          <w:rFonts w:cs="B Lotus"/>
          <w:sz w:val="20"/>
          <w:szCs w:val="24"/>
          <w:rtl/>
        </w:rPr>
        <w:softHyphen/>
      </w:r>
      <w:r w:rsidRPr="005C5DF1">
        <w:rPr>
          <w:rFonts w:cs="B Lotus" w:hint="cs"/>
          <w:sz w:val="20"/>
          <w:szCs w:val="24"/>
          <w:rtl/>
        </w:rPr>
        <w:t xml:space="preserve">بینی </w:t>
      </w:r>
      <w:r w:rsidRPr="003563E1">
        <w:rPr>
          <w:rFonts w:ascii="Times New Roman" w:hAnsi="Times New Roman" w:cs="B Lotus" w:hint="cs"/>
          <w:sz w:val="20"/>
          <w:szCs w:val="24"/>
          <w:rtl/>
        </w:rPr>
        <w:t>کننده مثبت و معنی</w:t>
      </w:r>
      <w:r>
        <w:rPr>
          <w:rFonts w:ascii="Times New Roman" w:hAnsi="Times New Roman" w:cs="B Lotus"/>
          <w:sz w:val="20"/>
          <w:szCs w:val="24"/>
          <w:rtl/>
        </w:rPr>
        <w:softHyphen/>
      </w:r>
      <w:r w:rsidRPr="003563E1">
        <w:rPr>
          <w:rFonts w:ascii="Times New Roman" w:hAnsi="Times New Roman" w:cs="B Lotus" w:hint="cs"/>
          <w:sz w:val="20"/>
          <w:szCs w:val="24"/>
          <w:rtl/>
        </w:rPr>
        <w:t xml:space="preserve">دار کنترل شناختی (80/0 = </w:t>
      </w:r>
      <w:r w:rsidRPr="003563E1">
        <w:rPr>
          <w:rFonts w:ascii="Times New Roman" w:hAnsi="Times New Roman" w:cs="B Lotus"/>
          <w:sz w:val="20"/>
          <w:szCs w:val="24"/>
        </w:rPr>
        <w:t>β</w:t>
      </w:r>
      <w:r w:rsidRPr="003563E1">
        <w:rPr>
          <w:rFonts w:ascii="Times New Roman" w:hAnsi="Times New Roman" w:cs="B Lotus" w:hint="cs"/>
          <w:sz w:val="20"/>
          <w:szCs w:val="24"/>
          <w:rtl/>
        </w:rPr>
        <w:t>) بود، با افزایش میزان ذهن</w:t>
      </w:r>
      <w:r>
        <w:rPr>
          <w:rFonts w:ascii="Times New Roman" w:hAnsi="Times New Roman" w:cs="B Lotus"/>
          <w:sz w:val="20"/>
          <w:szCs w:val="24"/>
          <w:rtl/>
        </w:rPr>
        <w:softHyphen/>
      </w:r>
      <w:r w:rsidRPr="003563E1">
        <w:rPr>
          <w:rFonts w:ascii="Times New Roman" w:hAnsi="Times New Roman" w:cs="B Lotus" w:hint="cs"/>
          <w:sz w:val="20"/>
          <w:szCs w:val="24"/>
          <w:rtl/>
        </w:rPr>
        <w:t>آگاهی، کنترل شناختی نیز افزایش می</w:t>
      </w:r>
      <w:r>
        <w:rPr>
          <w:rFonts w:ascii="Times New Roman" w:hAnsi="Times New Roman" w:cs="B Lotus"/>
          <w:sz w:val="20"/>
          <w:szCs w:val="24"/>
          <w:rtl/>
        </w:rPr>
        <w:softHyphen/>
      </w:r>
      <w:r w:rsidRPr="003563E1">
        <w:rPr>
          <w:rFonts w:ascii="Times New Roman" w:hAnsi="Times New Roman" w:cs="B Lotus" w:hint="cs"/>
          <w:sz w:val="20"/>
          <w:szCs w:val="24"/>
          <w:rtl/>
        </w:rPr>
        <w:t xml:space="preserve">یابد. </w:t>
      </w:r>
      <w:r w:rsidRPr="003563E1">
        <w:rPr>
          <w:rFonts w:ascii="Times New Roman" w:eastAsiaTheme="majorEastAsia" w:hAnsi="Times New Roman" w:cs="B Lotus" w:hint="cs"/>
          <w:color w:val="0D0D0D" w:themeColor="text1" w:themeTint="F2"/>
          <w:sz w:val="20"/>
          <w:szCs w:val="24"/>
          <w:rtl/>
        </w:rPr>
        <w:t>یافته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 نرماشیری، همتی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راد، عسگری و سپاه منصور (1398) که بیان داشتند که ارتقای ذهن آگاهی موجب افزایش تنظیم هیجانی و کنترل شناختی 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شود؛ هم راستا با پژوهش حاضر 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باشد. هم</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چنین </w:t>
      </w:r>
      <w:r w:rsidRPr="003563E1">
        <w:rPr>
          <w:rFonts w:ascii="Times New Roman" w:hAnsi="Times New Roman" w:cs="B Lotus" w:hint="cs"/>
          <w:color w:val="231F20"/>
          <w:sz w:val="20"/>
          <w:szCs w:val="24"/>
          <w:rtl/>
        </w:rPr>
        <w:t>بتوینیک و براور</w:t>
      </w:r>
      <w:r w:rsidRPr="003563E1">
        <w:rPr>
          <w:rStyle w:val="FootnoteReference"/>
          <w:rFonts w:ascii="Times New Roman" w:hAnsi="Times New Roman" w:cs="B Lotus"/>
          <w:color w:val="231F20"/>
          <w:sz w:val="20"/>
          <w:szCs w:val="24"/>
          <w:rtl/>
        </w:rPr>
        <w:footnoteReference w:id="25"/>
      </w:r>
      <w:r w:rsidRPr="003563E1">
        <w:rPr>
          <w:rFonts w:ascii="Times New Roman" w:hAnsi="Times New Roman" w:cs="B Lotus" w:hint="cs"/>
          <w:color w:val="231F20"/>
          <w:sz w:val="20"/>
          <w:szCs w:val="24"/>
          <w:rtl/>
        </w:rPr>
        <w:t xml:space="preserve"> (2015) در پژوهشی اذعان داشتند که هیچ شکی در مورد رابطه بین انگیزش، متغیرهای شناختی و کنترل شناختی وجود ندارد، اما هنوز در مراحل اولیه خود است. در اینجا لازم به یادآوری است که ذهن آگاهی جز متغیرهای شناختی می</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باشد.</w:t>
      </w:r>
      <w:r w:rsidRPr="003563E1">
        <w:rPr>
          <w:rFonts w:ascii="Times New Roman" w:hAnsi="Times New Roman" w:cs="B Lotus" w:hint="cs"/>
          <w:color w:val="231F20"/>
          <w:sz w:val="20"/>
          <w:szCs w:val="24"/>
          <w:rtl/>
          <w:lang w:bidi="fa-IR"/>
        </w:rPr>
        <w:t xml:space="preserve"> حال آنکه در پژوهش </w:t>
      </w:r>
      <w:r w:rsidRPr="003563E1">
        <w:rPr>
          <w:rFonts w:ascii="Times New Roman" w:hAnsi="Times New Roman" w:cs="B Lotus" w:hint="cs"/>
          <w:color w:val="231F20"/>
          <w:sz w:val="20"/>
          <w:szCs w:val="24"/>
          <w:rtl/>
        </w:rPr>
        <w:t>حاضر بین ذهن</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آگاهی و کنترل شناختی رابطه مثبت و مستقیم وجود داشت. بنابراین یافته</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های پژوهش با این پژوهش نا</w:t>
      </w:r>
      <w:r>
        <w:rPr>
          <w:rFonts w:ascii="Times New Roman" w:hAnsi="Times New Roman" w:cs="B Lotus"/>
          <w:color w:val="231F20"/>
          <w:sz w:val="20"/>
          <w:szCs w:val="24"/>
          <w:rtl/>
        </w:rPr>
        <w:softHyphen/>
      </w:r>
      <w:r w:rsidRPr="003563E1">
        <w:rPr>
          <w:rFonts w:ascii="Times New Roman" w:hAnsi="Times New Roman" w:cs="B Lotus" w:hint="cs"/>
          <w:color w:val="231F20"/>
          <w:sz w:val="20"/>
          <w:szCs w:val="24"/>
          <w:rtl/>
        </w:rPr>
        <w:t>همخوان است.</w:t>
      </w:r>
    </w:p>
    <w:p w14:paraId="2427E42C" w14:textId="77777777" w:rsidR="005B60F5" w:rsidRPr="003563E1" w:rsidRDefault="005B60F5" w:rsidP="005B60F5">
      <w:pPr>
        <w:bidi/>
        <w:spacing w:line="240" w:lineRule="auto"/>
        <w:jc w:val="both"/>
        <w:rPr>
          <w:rFonts w:ascii="Times New Roman" w:hAnsi="Times New Roman" w:cs="B Lotus"/>
          <w:sz w:val="20"/>
          <w:szCs w:val="24"/>
          <w:rtl/>
          <w:lang w:bidi="fa-IR"/>
        </w:rPr>
      </w:pPr>
      <w:r w:rsidRPr="003563E1">
        <w:rPr>
          <w:rFonts w:ascii="Times New Roman" w:eastAsiaTheme="majorEastAsia" w:hAnsi="Times New Roman" w:cs="B Lotus" w:hint="cs"/>
          <w:color w:val="0D0D0D" w:themeColor="text1" w:themeTint="F2"/>
          <w:sz w:val="20"/>
          <w:szCs w:val="24"/>
          <w:rtl/>
        </w:rPr>
        <w:t>در نهایت نتایج پژوهش حاضر بیانگر این بود که ذهن</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آگاهی هم به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طور مستقیم و هم با واسطه کنترل و 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 شناختی پیش</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بین منفی و معنی</w:t>
      </w:r>
      <w:r>
        <w:rPr>
          <w:rFonts w:ascii="Times New Roman" w:eastAsiaTheme="majorEastAsia" w:hAnsi="Times New Roman" w:cs="B Lotus"/>
          <w:color w:val="0D0D0D" w:themeColor="text1" w:themeTint="F2"/>
          <w:sz w:val="20"/>
          <w:szCs w:val="24"/>
          <w:rtl/>
        </w:rPr>
        <w:softHyphen/>
      </w:r>
      <w:r>
        <w:rPr>
          <w:rFonts w:ascii="Times New Roman" w:eastAsiaTheme="majorEastAsia" w:hAnsi="Times New Roman" w:cs="B Lotus" w:hint="cs"/>
          <w:color w:val="0D0D0D" w:themeColor="text1" w:themeTint="F2"/>
          <w:sz w:val="20"/>
          <w:szCs w:val="24"/>
          <w:rtl/>
        </w:rPr>
        <w:t xml:space="preserve">دار </w:t>
      </w:r>
      <w:r w:rsidRPr="003563E1">
        <w:rPr>
          <w:rFonts w:ascii="Times New Roman" w:eastAsiaTheme="majorEastAsia" w:hAnsi="Times New Roman" w:cs="B Lotus" w:hint="cs"/>
          <w:color w:val="0D0D0D" w:themeColor="text1" w:themeTint="F2"/>
          <w:sz w:val="20"/>
          <w:szCs w:val="24"/>
          <w:rtl/>
        </w:rPr>
        <w:t>نشانه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 اختلال وسواسی-جبری بود. که با الگوی مالینوفسکی (2009) که ذهن</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آگاهی به‌عنوان متغير برون</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زاد و </w:t>
      </w:r>
      <w:r w:rsidRPr="003563E1">
        <w:rPr>
          <w:rFonts w:ascii="Times New Roman" w:eastAsiaTheme="majorEastAsia" w:hAnsi="Times New Roman" w:cs="B Lotus" w:hint="cs"/>
          <w:color w:val="0D0D0D" w:themeColor="text1" w:themeTint="F2"/>
          <w:sz w:val="20"/>
          <w:szCs w:val="24"/>
          <w:rtl/>
        </w:rPr>
        <w:lastRenderedPageBreak/>
        <w:t>کنترل و انعطاف‌پذیری شناختی به‌عنوان متغير واسطه‌اي در نظر گرفته شد، هم</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خوان است. به علاوه </w:t>
      </w:r>
      <w:r w:rsidRPr="003563E1">
        <w:rPr>
          <w:rFonts w:ascii="Times New Roman" w:hAnsi="Times New Roman" w:cs="B Lotus" w:hint="cs"/>
          <w:sz w:val="20"/>
          <w:szCs w:val="24"/>
          <w:rtl/>
        </w:rPr>
        <w:t>فرد مبتلا به اختلال وسواسی-جبری در انجام فعالیت</w:t>
      </w:r>
      <w:r>
        <w:rPr>
          <w:rFonts w:ascii="Times New Roman" w:hAnsi="Times New Roman" w:cs="B Lotus"/>
          <w:sz w:val="20"/>
          <w:szCs w:val="24"/>
          <w:rtl/>
        </w:rPr>
        <w:softHyphen/>
      </w:r>
      <w:r w:rsidRPr="003563E1">
        <w:rPr>
          <w:rFonts w:ascii="Times New Roman" w:hAnsi="Times New Roman" w:cs="B Lotus" w:hint="cs"/>
          <w:sz w:val="20"/>
          <w:szCs w:val="24"/>
          <w:rtl/>
        </w:rPr>
        <w:t>های اجتماعي، فرهنگي، اقتصادی و خانوادگي و حتي روابط روزمره دچار ناتواني مي</w:t>
      </w:r>
      <w:r>
        <w:rPr>
          <w:rFonts w:ascii="Times New Roman" w:hAnsi="Times New Roman" w:cs="B Lotus"/>
          <w:sz w:val="20"/>
          <w:szCs w:val="24"/>
          <w:rtl/>
        </w:rPr>
        <w:softHyphen/>
      </w:r>
      <w:r w:rsidRPr="003563E1">
        <w:rPr>
          <w:rFonts w:ascii="Times New Roman" w:hAnsi="Times New Roman" w:cs="B Lotus" w:hint="cs"/>
          <w:sz w:val="20"/>
          <w:szCs w:val="24"/>
          <w:rtl/>
        </w:rPr>
        <w:t>شود و اين شخص اصولا</w:t>
      </w:r>
      <w:r>
        <w:rPr>
          <w:rFonts w:ascii="Times New Roman" w:hAnsi="Times New Roman" w:cs="B Lotus" w:hint="cs"/>
          <w:sz w:val="20"/>
          <w:szCs w:val="24"/>
          <w:rtl/>
        </w:rPr>
        <w:t>ً</w:t>
      </w:r>
      <w:r w:rsidRPr="003563E1">
        <w:rPr>
          <w:rFonts w:ascii="Times New Roman" w:hAnsi="Times New Roman" w:cs="B Lotus" w:hint="cs"/>
          <w:sz w:val="20"/>
          <w:szCs w:val="24"/>
          <w:rtl/>
        </w:rPr>
        <w:t xml:space="preserve"> نمي</w:t>
      </w:r>
      <w:r>
        <w:rPr>
          <w:rFonts w:ascii="Times New Roman" w:hAnsi="Times New Roman" w:cs="B Lotus"/>
          <w:sz w:val="20"/>
          <w:szCs w:val="24"/>
          <w:rtl/>
        </w:rPr>
        <w:softHyphen/>
      </w:r>
      <w:r w:rsidRPr="003563E1">
        <w:rPr>
          <w:rFonts w:ascii="Times New Roman" w:hAnsi="Times New Roman" w:cs="B Lotus" w:hint="cs"/>
          <w:sz w:val="20"/>
          <w:szCs w:val="24"/>
          <w:rtl/>
        </w:rPr>
        <w:t>تواند نقش مثبت و سازنده</w:t>
      </w:r>
      <w:r>
        <w:rPr>
          <w:rFonts w:ascii="Times New Roman" w:hAnsi="Times New Roman" w:cs="B Lotus"/>
          <w:sz w:val="20"/>
          <w:szCs w:val="24"/>
          <w:rtl/>
        </w:rPr>
        <w:softHyphen/>
      </w:r>
      <w:r w:rsidRPr="003563E1">
        <w:rPr>
          <w:rFonts w:ascii="Times New Roman" w:hAnsi="Times New Roman" w:cs="B Lotus" w:hint="cs"/>
          <w:sz w:val="20"/>
          <w:szCs w:val="24"/>
          <w:rtl/>
        </w:rPr>
        <w:t>ای در جامعه ايفا کند و حتي گاهي به يک عنصر ضد پیشرفت و مخرب تبدیل خواهد شد (صادقی، میردریکوند و مرادی زاده، 2018)</w:t>
      </w:r>
      <w:r w:rsidRPr="003563E1">
        <w:rPr>
          <w:rFonts w:ascii="Times New Roman" w:hAnsi="Times New Roman" w:cs="B Lotus" w:hint="cs"/>
          <w:sz w:val="20"/>
          <w:szCs w:val="24"/>
          <w:rtl/>
          <w:lang w:bidi="fa-IR"/>
        </w:rPr>
        <w:t xml:space="preserve">. </w:t>
      </w:r>
    </w:p>
    <w:p w14:paraId="29693B43" w14:textId="77777777" w:rsidR="005B60F5" w:rsidRPr="003563E1" w:rsidRDefault="005B60F5" w:rsidP="005B60F5">
      <w:pPr>
        <w:bidi/>
        <w:spacing w:line="240" w:lineRule="auto"/>
        <w:jc w:val="both"/>
        <w:rPr>
          <w:rFonts w:ascii="Times New Roman" w:hAnsi="Times New Roman" w:cs="B Lotus"/>
          <w:sz w:val="20"/>
          <w:szCs w:val="24"/>
          <w:rtl/>
        </w:rPr>
      </w:pPr>
      <w:r w:rsidRPr="003563E1">
        <w:rPr>
          <w:rFonts w:ascii="Times New Roman" w:hAnsi="Times New Roman" w:cs="B Lotus" w:hint="cs"/>
          <w:sz w:val="20"/>
          <w:szCs w:val="24"/>
          <w:rtl/>
          <w:lang w:bidi="fa-IR"/>
        </w:rPr>
        <w:t>در نهایت می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 xml:space="preserve">توان اشاره نمود که ارتقای </w:t>
      </w:r>
      <w:r w:rsidRPr="003563E1">
        <w:rPr>
          <w:rFonts w:ascii="Times New Roman" w:hAnsi="Times New Roman" w:cs="B Lotus" w:hint="cs"/>
          <w:sz w:val="20"/>
          <w:szCs w:val="24"/>
          <w:rtl/>
        </w:rPr>
        <w:t>ذهن</w:t>
      </w:r>
      <w:r>
        <w:rPr>
          <w:rFonts w:ascii="Times New Roman" w:hAnsi="Times New Roman" w:cs="B Lotus"/>
          <w:sz w:val="20"/>
          <w:szCs w:val="24"/>
          <w:rtl/>
        </w:rPr>
        <w:softHyphen/>
      </w:r>
      <w:r w:rsidRPr="003563E1">
        <w:rPr>
          <w:rFonts w:ascii="Times New Roman" w:hAnsi="Times New Roman" w:cs="B Lotus" w:hint="cs"/>
          <w:sz w:val="20"/>
          <w:szCs w:val="24"/>
          <w:rtl/>
        </w:rPr>
        <w:t>آگاهی هم به</w:t>
      </w:r>
      <w:r>
        <w:rPr>
          <w:rFonts w:ascii="Times New Roman" w:hAnsi="Times New Roman" w:cs="B Lotus"/>
          <w:sz w:val="20"/>
          <w:szCs w:val="24"/>
          <w:rtl/>
        </w:rPr>
        <w:softHyphen/>
      </w:r>
      <w:r w:rsidRPr="003563E1">
        <w:rPr>
          <w:rFonts w:ascii="Times New Roman" w:hAnsi="Times New Roman" w:cs="B Lotus" w:hint="cs"/>
          <w:sz w:val="20"/>
          <w:szCs w:val="24"/>
          <w:rtl/>
        </w:rPr>
        <w:t>طور مستقیم و هم با واسطه کنترل و 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 شناختی می</w:t>
      </w:r>
      <w:r>
        <w:rPr>
          <w:rFonts w:ascii="Times New Roman" w:hAnsi="Times New Roman" w:cs="B Lotus"/>
          <w:sz w:val="20"/>
          <w:szCs w:val="24"/>
          <w:rtl/>
        </w:rPr>
        <w:softHyphen/>
      </w:r>
      <w:r w:rsidRPr="003563E1">
        <w:rPr>
          <w:rFonts w:ascii="Times New Roman" w:hAnsi="Times New Roman" w:cs="B Lotus" w:hint="cs"/>
          <w:sz w:val="20"/>
          <w:szCs w:val="24"/>
          <w:rtl/>
        </w:rPr>
        <w:t>تواند در بهبود نشانه</w:t>
      </w:r>
      <w:r>
        <w:rPr>
          <w:rFonts w:ascii="Times New Roman" w:hAnsi="Times New Roman" w:cs="B Lotus"/>
          <w:sz w:val="20"/>
          <w:szCs w:val="24"/>
          <w:rtl/>
        </w:rPr>
        <w:softHyphen/>
      </w:r>
      <w:r>
        <w:rPr>
          <w:rFonts w:ascii="Times New Roman" w:hAnsi="Times New Roman" w:cs="B Lotus" w:hint="cs"/>
          <w:sz w:val="20"/>
          <w:szCs w:val="24"/>
          <w:rtl/>
        </w:rPr>
        <w:t>های اختلال وسواسی-جبری مؤ</w:t>
      </w:r>
      <w:r w:rsidRPr="003563E1">
        <w:rPr>
          <w:rFonts w:ascii="Times New Roman" w:hAnsi="Times New Roman" w:cs="B Lotus" w:hint="cs"/>
          <w:sz w:val="20"/>
          <w:szCs w:val="24"/>
          <w:rtl/>
        </w:rPr>
        <w:t>ثر باشد.</w:t>
      </w:r>
    </w:p>
    <w:p w14:paraId="4513338F" w14:textId="77777777" w:rsidR="005B60F5" w:rsidRDefault="005B60F5" w:rsidP="005B60F5">
      <w:pPr>
        <w:bidi/>
        <w:spacing w:line="240" w:lineRule="auto"/>
        <w:jc w:val="both"/>
        <w:rPr>
          <w:rFonts w:ascii="Times New Roman" w:eastAsiaTheme="majorEastAsia" w:hAnsi="Times New Roman" w:cs="B Lotus"/>
          <w:color w:val="0D0D0D" w:themeColor="text1" w:themeTint="F2"/>
          <w:sz w:val="20"/>
          <w:szCs w:val="24"/>
        </w:rPr>
      </w:pPr>
      <w:r w:rsidRPr="003563E1">
        <w:rPr>
          <w:rFonts w:ascii="Times New Roman" w:eastAsiaTheme="majorEastAsia" w:hAnsi="Times New Roman" w:cs="B Lotus" w:hint="cs"/>
          <w:color w:val="0D0D0D" w:themeColor="text1" w:themeTint="F2"/>
          <w:sz w:val="20"/>
          <w:szCs w:val="24"/>
          <w:rtl/>
        </w:rPr>
        <w:t xml:space="preserve">در آخر </w:t>
      </w:r>
      <w:r w:rsidRPr="003563E1">
        <w:rPr>
          <w:rFonts w:ascii="Times New Roman" w:eastAsiaTheme="majorEastAsia" w:hAnsi="Times New Roman" w:cs="B Lotus"/>
          <w:color w:val="0D0D0D" w:themeColor="text1" w:themeTint="F2"/>
          <w:sz w:val="20"/>
          <w:szCs w:val="24"/>
          <w:rtl/>
        </w:rPr>
        <w:t>پیشنهاد 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color w:val="0D0D0D" w:themeColor="text1" w:themeTint="F2"/>
          <w:sz w:val="20"/>
          <w:szCs w:val="24"/>
          <w:rtl/>
        </w:rPr>
        <w:t>شود که روان درمانگر</w:t>
      </w:r>
      <w:r w:rsidRPr="003563E1">
        <w:rPr>
          <w:rFonts w:ascii="Times New Roman" w:eastAsiaTheme="majorEastAsia" w:hAnsi="Times New Roman" w:cs="B Lotus" w:hint="cs"/>
          <w:color w:val="0D0D0D" w:themeColor="text1" w:themeTint="F2"/>
          <w:sz w:val="20"/>
          <w:szCs w:val="24"/>
          <w:rtl/>
        </w:rPr>
        <w:t>ان</w:t>
      </w:r>
      <w:r w:rsidRPr="003563E1">
        <w:rPr>
          <w:rFonts w:ascii="Times New Roman" w:eastAsiaTheme="majorEastAsia" w:hAnsi="Times New Roman" w:cs="B Lotus"/>
          <w:color w:val="0D0D0D" w:themeColor="text1" w:themeTint="F2"/>
          <w:sz w:val="20"/>
          <w:szCs w:val="24"/>
          <w:rtl/>
        </w:rPr>
        <w:t xml:space="preserve"> به هنگام تشخیص</w:t>
      </w:r>
      <w:r w:rsidRPr="003563E1">
        <w:rPr>
          <w:rFonts w:ascii="Times New Roman" w:eastAsiaTheme="majorEastAsia" w:hAnsi="Times New Roman" w:cs="B Lotus" w:hint="cs"/>
          <w:color w:val="0D0D0D" w:themeColor="text1" w:themeTint="F2"/>
          <w:sz w:val="20"/>
          <w:szCs w:val="24"/>
          <w:rtl/>
        </w:rPr>
        <w:t xml:space="preserve"> می‌توانند در فرآیند درمان</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به وسیله</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ارتقاء</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ذهن</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آگاهی</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و</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کنترل</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و</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شناختی،</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از</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عود</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اختلال</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جلوگیری</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نموده و با این روش درمان را تسهیل و سریع</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تر نمایند. هم</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چنین</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برای پیشگیری از شیوع اختلال وسواسی-جبری، 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توان به دنبال ارتقای</w:t>
      </w:r>
      <w:r w:rsidRPr="003563E1">
        <w:rPr>
          <w:rFonts w:ascii="Times New Roman" w:eastAsiaTheme="majorEastAsia" w:hAnsi="Times New Roman" w:cs="B Lotus"/>
          <w:color w:val="0D0D0D" w:themeColor="text1" w:themeTint="F2"/>
          <w:sz w:val="20"/>
          <w:szCs w:val="24"/>
          <w:rtl/>
        </w:rPr>
        <w:t xml:space="preserve"> این متغیر</w:t>
      </w:r>
      <w:r w:rsidRPr="003563E1">
        <w:rPr>
          <w:rFonts w:ascii="Times New Roman" w:eastAsiaTheme="majorEastAsia" w:hAnsi="Times New Roman" w:cs="B Lotus" w:hint="cs"/>
          <w:color w:val="0D0D0D" w:themeColor="text1" w:themeTint="F2"/>
          <w:sz w:val="20"/>
          <w:szCs w:val="24"/>
          <w:rtl/>
        </w:rPr>
        <w:t>ها (ذهن</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آگاهی</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و</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کنترل</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و</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شناختی) بود و</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در</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مراکز</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مختلف جامعه،</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آموزش</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هایی (از قبیل برگزاری کلاس</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 و دوره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 آموزشی برای متخصصان و عموم مردم و ...)</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صورت</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گیرد. به علاوه می</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توان پکیج</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های آموزشی متعددی برای ارتقای ذهن</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آگاهی</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و</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کنترل</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و</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شناختی برای افرادی که دارای نمره ذهن آگاهی و کنترل</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و</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انعطاف</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پذیری</w:t>
      </w:r>
      <w:r w:rsidRPr="003563E1">
        <w:rPr>
          <w:rFonts w:ascii="Times New Roman" w:eastAsiaTheme="majorEastAsia" w:hAnsi="Times New Roman" w:cs="B Lotus"/>
          <w:color w:val="0D0D0D" w:themeColor="text1" w:themeTint="F2"/>
          <w:sz w:val="20"/>
          <w:szCs w:val="24"/>
          <w:rtl/>
        </w:rPr>
        <w:t xml:space="preserve"> </w:t>
      </w:r>
      <w:r w:rsidRPr="003563E1">
        <w:rPr>
          <w:rFonts w:ascii="Times New Roman" w:eastAsiaTheme="majorEastAsia" w:hAnsi="Times New Roman" w:cs="B Lotus" w:hint="cs"/>
          <w:color w:val="0D0D0D" w:themeColor="text1" w:themeTint="F2"/>
          <w:sz w:val="20"/>
          <w:szCs w:val="24"/>
          <w:rtl/>
        </w:rPr>
        <w:t>شناختی پایینی هستند، تهیه و تنظیم شود تا احتمال ابتلا به نشانه</w:t>
      </w:r>
      <w:r>
        <w:rPr>
          <w:rFonts w:ascii="Times New Roman" w:eastAsiaTheme="majorEastAsia" w:hAnsi="Times New Roman" w:cs="B Lotus"/>
          <w:color w:val="0D0D0D" w:themeColor="text1" w:themeTint="F2"/>
          <w:sz w:val="20"/>
          <w:szCs w:val="24"/>
          <w:rtl/>
        </w:rPr>
        <w:softHyphen/>
      </w:r>
      <w:r w:rsidRPr="003563E1">
        <w:rPr>
          <w:rFonts w:ascii="Times New Roman" w:eastAsiaTheme="majorEastAsia" w:hAnsi="Times New Roman" w:cs="B Lotus" w:hint="cs"/>
          <w:color w:val="0D0D0D" w:themeColor="text1" w:themeTint="F2"/>
          <w:sz w:val="20"/>
          <w:szCs w:val="24"/>
          <w:rtl/>
        </w:rPr>
        <w:t xml:space="preserve">های اختلال وسواسی-جبری در افراد در معرض خطر کاهش یابد. </w:t>
      </w:r>
    </w:p>
    <w:p w14:paraId="136F2624" w14:textId="77777777" w:rsidR="00EF104D" w:rsidRPr="003563E1" w:rsidRDefault="00EF104D" w:rsidP="00EF104D">
      <w:pPr>
        <w:pStyle w:val="NoSpacing"/>
        <w:bidi/>
      </w:pPr>
    </w:p>
    <w:p w14:paraId="229BB366" w14:textId="4CEDA638" w:rsidR="00202EFF" w:rsidRPr="00B454EA" w:rsidRDefault="00202EFF" w:rsidP="00202EFF">
      <w:pPr>
        <w:bidi/>
        <w:jc w:val="both"/>
        <w:rPr>
          <w:rFonts w:cs="B Zar"/>
          <w:sz w:val="26"/>
          <w:szCs w:val="26"/>
        </w:rPr>
      </w:pPr>
      <w:r>
        <w:rPr>
          <w:rFonts w:cs="B Zar" w:hint="cs"/>
          <w:b/>
          <w:bCs/>
          <w:sz w:val="28"/>
          <w:szCs w:val="28"/>
          <w:rtl/>
        </w:rPr>
        <w:t>6</w:t>
      </w:r>
      <w:r w:rsidRPr="00B454EA">
        <w:rPr>
          <w:rFonts w:cs="B Zar" w:hint="cs"/>
          <w:b/>
          <w:bCs/>
          <w:sz w:val="28"/>
          <w:szCs w:val="28"/>
          <w:rtl/>
        </w:rPr>
        <w:t>- تقدیر و تشکر</w:t>
      </w:r>
    </w:p>
    <w:p w14:paraId="0CADD3F6" w14:textId="022C3865" w:rsidR="005B60F5" w:rsidRPr="00B454EA" w:rsidRDefault="009F2B9F" w:rsidP="009F2B9F">
      <w:pPr>
        <w:bidi/>
        <w:spacing w:line="276" w:lineRule="auto"/>
        <w:ind w:firstLine="375"/>
        <w:jc w:val="both"/>
        <w:rPr>
          <w:rFonts w:ascii="XB Niloofar" w:hAnsi="XB Niloofar" w:cs="B Lotus"/>
          <w:sz w:val="24"/>
          <w:szCs w:val="24"/>
          <w:rtl/>
        </w:rPr>
      </w:pPr>
      <w:r w:rsidRPr="00B454EA">
        <w:rPr>
          <w:rFonts w:ascii="XB Niloofar" w:hAnsi="XB Niloofar" w:cs="B Lotus" w:hint="cs"/>
          <w:sz w:val="24"/>
          <w:szCs w:val="24"/>
          <w:rtl/>
        </w:rPr>
        <w:t>از همه افرادی که در سرانجام رساندن این پژوهش ما را یاری نمودند، تقدیر و تشکر می نماییم.</w:t>
      </w:r>
    </w:p>
    <w:p w14:paraId="03A94423" w14:textId="53CCE400" w:rsidR="005B60F5" w:rsidRPr="003563E1" w:rsidRDefault="00202EFF" w:rsidP="005B60F5">
      <w:pPr>
        <w:bidi/>
        <w:jc w:val="both"/>
        <w:rPr>
          <w:rFonts w:cs="B Zar"/>
          <w:sz w:val="26"/>
          <w:szCs w:val="26"/>
        </w:rPr>
      </w:pPr>
      <w:r>
        <w:rPr>
          <w:rFonts w:cs="B Zar" w:hint="cs"/>
          <w:b/>
          <w:bCs/>
          <w:sz w:val="28"/>
          <w:szCs w:val="28"/>
          <w:rtl/>
        </w:rPr>
        <w:t xml:space="preserve">7- </w:t>
      </w:r>
      <w:r w:rsidR="005B60F5" w:rsidRPr="003563E1">
        <w:rPr>
          <w:rFonts w:cs="B Zar" w:hint="cs"/>
          <w:b/>
          <w:bCs/>
          <w:sz w:val="28"/>
          <w:szCs w:val="28"/>
          <w:rtl/>
        </w:rPr>
        <w:t>منابع</w:t>
      </w:r>
    </w:p>
    <w:p w14:paraId="0FA795EF" w14:textId="641F912F" w:rsidR="005B60F5" w:rsidRDefault="005B60F5" w:rsidP="00EF104D">
      <w:pPr>
        <w:pStyle w:val="NoSpacing"/>
        <w:numPr>
          <w:ilvl w:val="0"/>
          <w:numId w:val="4"/>
        </w:numPr>
        <w:bidi/>
        <w:ind w:left="425"/>
        <w:jc w:val="both"/>
        <w:rPr>
          <w:rFonts w:ascii="Times New Roman" w:hAnsi="Times New Roman" w:cs="B Lotus"/>
          <w:sz w:val="20"/>
          <w:szCs w:val="24"/>
          <w:rtl/>
          <w:cs/>
          <w:lang w:bidi="fa-IR"/>
        </w:rPr>
      </w:pPr>
      <w:r w:rsidRPr="003563E1">
        <w:rPr>
          <w:rFonts w:ascii="Times New Roman" w:hAnsi="Times New Roman" w:cs="B Lotus"/>
          <w:sz w:val="20"/>
          <w:szCs w:val="24"/>
          <w:rtl/>
          <w:lang w:bidi="fa-IR"/>
        </w:rPr>
        <w:t>احمدی</w:t>
      </w:r>
      <w:r w:rsidRPr="003563E1">
        <w:rPr>
          <w:rFonts w:ascii="Times New Roman" w:hAnsi="Times New Roman" w:cs="B Lotus" w:hint="cs"/>
          <w:sz w:val="20"/>
          <w:szCs w:val="24"/>
          <w:rtl/>
          <w:lang w:bidi="fa-IR"/>
        </w:rPr>
        <w:t>،</w:t>
      </w:r>
      <w:r w:rsidRPr="003563E1">
        <w:rPr>
          <w:rFonts w:ascii="Times New Roman" w:hAnsi="Times New Roman" w:cs="B Lotus"/>
          <w:sz w:val="20"/>
          <w:szCs w:val="24"/>
          <w:rtl/>
          <w:lang w:bidi="fa-IR"/>
        </w:rPr>
        <w:t xml:space="preserve"> </w:t>
      </w:r>
      <w:r w:rsidR="00202EFF">
        <w:rPr>
          <w:rFonts w:ascii="Times New Roman" w:hAnsi="Times New Roman" w:cs="B Lotus" w:hint="cs"/>
          <w:sz w:val="20"/>
          <w:szCs w:val="24"/>
          <w:rtl/>
          <w:lang w:bidi="fa-IR"/>
        </w:rPr>
        <w:t>ط.،</w:t>
      </w:r>
      <w:r w:rsidRPr="003563E1">
        <w:rPr>
          <w:rFonts w:ascii="Times New Roman" w:hAnsi="Times New Roman" w:cs="B Lotus"/>
          <w:sz w:val="20"/>
          <w:szCs w:val="24"/>
          <w:rtl/>
          <w:lang w:bidi="fa-IR"/>
        </w:rPr>
        <w:t xml:space="preserve"> خیراتی</w:t>
      </w:r>
      <w:r w:rsidRPr="003563E1">
        <w:rPr>
          <w:rFonts w:ascii="Times New Roman" w:hAnsi="Times New Roman" w:cs="B Lotus" w:hint="cs"/>
          <w:sz w:val="20"/>
          <w:szCs w:val="24"/>
          <w:rtl/>
          <w:lang w:bidi="fa-IR"/>
        </w:rPr>
        <w:t xml:space="preserve">، </w:t>
      </w:r>
      <w:r w:rsidR="00202EFF">
        <w:rPr>
          <w:rFonts w:ascii="Times New Roman" w:hAnsi="Times New Roman" w:cs="B Lotus" w:hint="cs"/>
          <w:sz w:val="20"/>
          <w:szCs w:val="24"/>
          <w:rtl/>
          <w:lang w:bidi="fa-IR"/>
        </w:rPr>
        <w:t>ح.،</w:t>
      </w:r>
      <w:r w:rsidRPr="003563E1">
        <w:rPr>
          <w:rFonts w:ascii="Times New Roman" w:hAnsi="Times New Roman" w:cs="B Lotus" w:hint="cs"/>
          <w:sz w:val="20"/>
          <w:szCs w:val="24"/>
          <w:rtl/>
          <w:lang w:bidi="fa-IR"/>
        </w:rPr>
        <w:t xml:space="preserve"> و</w:t>
      </w:r>
      <w:r w:rsidRPr="003563E1">
        <w:rPr>
          <w:rFonts w:ascii="Times New Roman" w:hAnsi="Times New Roman" w:cs="B Lotus"/>
          <w:sz w:val="20"/>
          <w:szCs w:val="24"/>
          <w:rtl/>
          <w:lang w:bidi="fa-IR"/>
        </w:rPr>
        <w:t xml:space="preserve"> غباری بناب</w:t>
      </w:r>
      <w:r w:rsidRPr="003563E1">
        <w:rPr>
          <w:rFonts w:ascii="Times New Roman" w:hAnsi="Times New Roman" w:cs="B Lotus" w:hint="cs"/>
          <w:sz w:val="20"/>
          <w:szCs w:val="24"/>
          <w:rtl/>
          <w:lang w:bidi="fa-IR"/>
        </w:rPr>
        <w:t xml:space="preserve">، </w:t>
      </w:r>
      <w:r w:rsidR="00202EFF">
        <w:rPr>
          <w:rFonts w:ascii="Times New Roman" w:hAnsi="Times New Roman" w:cs="B Lotus" w:hint="cs"/>
          <w:sz w:val="20"/>
          <w:szCs w:val="24"/>
          <w:rtl/>
          <w:lang w:bidi="fa-IR"/>
        </w:rPr>
        <w:t>ب</w:t>
      </w:r>
      <w:r w:rsidRPr="003563E1">
        <w:rPr>
          <w:rFonts w:ascii="Times New Roman" w:hAnsi="Times New Roman" w:cs="B Lotus"/>
          <w:sz w:val="20"/>
          <w:szCs w:val="24"/>
          <w:rtl/>
          <w:lang w:bidi="fa-IR"/>
        </w:rPr>
        <w:t>. (</w:t>
      </w:r>
      <w:r w:rsidRPr="003563E1">
        <w:rPr>
          <w:rFonts w:ascii="Times New Roman" w:hAnsi="Times New Roman" w:cs="B Lotus" w:hint="cs"/>
          <w:sz w:val="20"/>
          <w:szCs w:val="24"/>
          <w:rtl/>
          <w:lang w:bidi="fa-IR"/>
        </w:rPr>
        <w:t>1398</w:t>
      </w:r>
      <w:r w:rsidRPr="003563E1">
        <w:rPr>
          <w:rFonts w:ascii="Times New Roman" w:hAnsi="Times New Roman" w:cs="B Lotus"/>
          <w:sz w:val="20"/>
          <w:szCs w:val="24"/>
          <w:rtl/>
          <w:lang w:bidi="fa-IR"/>
        </w:rPr>
        <w:t>). اثربخشی آموزش مبتنی بر ذهن‌آگاهی بر تنظیم شناختی هیجان و انعطاف‌پذیری شناختی مادران کودکان با ناتوانی‌های یادگیری.</w:t>
      </w:r>
      <w:r w:rsidRPr="003563E1">
        <w:rPr>
          <w:rFonts w:ascii="Calibri" w:hAnsi="Calibri" w:cs="Calibri" w:hint="cs"/>
          <w:sz w:val="20"/>
          <w:szCs w:val="24"/>
          <w:rtl/>
          <w:lang w:bidi="fa-IR"/>
        </w:rPr>
        <w:t> </w:t>
      </w:r>
      <w:r w:rsidRPr="00202EFF">
        <w:rPr>
          <w:rFonts w:ascii="Times New Roman" w:hAnsi="Times New Roman" w:cs="B Lotus"/>
          <w:i/>
          <w:iCs/>
          <w:sz w:val="20"/>
          <w:szCs w:val="24"/>
          <w:rtl/>
          <w:lang w:bidi="fa-IR"/>
        </w:rPr>
        <w:t>توانمندسازی کودکان استثنایی</w:t>
      </w:r>
      <w:r w:rsidRPr="00202EFF">
        <w:rPr>
          <w:rFonts w:ascii="Times New Roman" w:hAnsi="Times New Roman" w:cs="B Lotus" w:hint="cs"/>
          <w:i/>
          <w:iCs/>
          <w:sz w:val="20"/>
          <w:szCs w:val="24"/>
          <w:rtl/>
          <w:lang w:bidi="fa-IR"/>
        </w:rPr>
        <w:t>،</w:t>
      </w:r>
      <w:r w:rsidRPr="00202EFF">
        <w:rPr>
          <w:rFonts w:ascii="Calibri" w:hAnsi="Calibri" w:cs="Calibri" w:hint="cs"/>
          <w:i/>
          <w:iCs/>
          <w:sz w:val="20"/>
          <w:szCs w:val="24"/>
          <w:rtl/>
          <w:lang w:bidi="fa-IR"/>
        </w:rPr>
        <w:t> </w:t>
      </w:r>
      <w:r w:rsidRPr="00202EFF">
        <w:rPr>
          <w:rFonts w:ascii="Times New Roman" w:hAnsi="Times New Roman" w:cs="B Lotus"/>
          <w:i/>
          <w:iCs/>
          <w:sz w:val="20"/>
          <w:szCs w:val="24"/>
          <w:rtl/>
          <w:lang w:bidi="fa-IR"/>
        </w:rPr>
        <w:t>10</w:t>
      </w:r>
      <w:r w:rsidRPr="003563E1">
        <w:rPr>
          <w:rFonts w:ascii="Times New Roman" w:hAnsi="Times New Roman" w:cs="B Lotus"/>
          <w:sz w:val="20"/>
          <w:szCs w:val="24"/>
          <w:rtl/>
          <w:lang w:bidi="fa-IR"/>
        </w:rPr>
        <w:t>(3), 125-138.</w:t>
      </w:r>
      <w:r w:rsidRPr="003563E1">
        <w:rPr>
          <w:rFonts w:ascii="Times New Roman" w:hAnsi="Times New Roman" w:cs="B Lotus"/>
          <w:sz w:val="20"/>
          <w:szCs w:val="24"/>
          <w:cs/>
          <w:lang w:bidi="fa-IR"/>
        </w:rPr>
        <w:t>‎</w:t>
      </w:r>
    </w:p>
    <w:p w14:paraId="2A11A1BA" w14:textId="0BFF5719" w:rsidR="009F2B9F" w:rsidRPr="00AF2DC9" w:rsidRDefault="009F2B9F" w:rsidP="00EF104D">
      <w:pPr>
        <w:pStyle w:val="NoSpacing"/>
        <w:numPr>
          <w:ilvl w:val="0"/>
          <w:numId w:val="4"/>
        </w:numPr>
        <w:bidi/>
        <w:ind w:left="425"/>
        <w:jc w:val="both"/>
        <w:rPr>
          <w:rFonts w:ascii="Times New Roman" w:hAnsi="Times New Roman" w:cs="B Lotus"/>
          <w:sz w:val="20"/>
          <w:szCs w:val="24"/>
          <w:rtl/>
          <w:cs/>
          <w:lang w:bidi="fa-IR"/>
        </w:rPr>
      </w:pPr>
      <w:r w:rsidRPr="009F2B9F">
        <w:rPr>
          <w:rFonts w:ascii="Times New Roman" w:hAnsi="Times New Roman" w:cs="B Lotus"/>
          <w:sz w:val="20"/>
          <w:szCs w:val="24"/>
          <w:rtl/>
          <w:lang w:bidi="fa-IR"/>
        </w:rPr>
        <w:t xml:space="preserve"> </w:t>
      </w:r>
      <w:r w:rsidRPr="00AF2DC9">
        <w:rPr>
          <w:rFonts w:ascii="Times New Roman" w:hAnsi="Times New Roman" w:cs="B Lotus"/>
          <w:sz w:val="20"/>
          <w:szCs w:val="24"/>
          <w:rtl/>
          <w:lang w:bidi="fa-IR"/>
        </w:rPr>
        <w:t>اصفهانی</w:t>
      </w:r>
      <w:r w:rsidRPr="00AF2DC9">
        <w:rPr>
          <w:rFonts w:ascii="Times New Roman" w:hAnsi="Times New Roman" w:cs="B Lotus" w:hint="cs"/>
          <w:sz w:val="20"/>
          <w:szCs w:val="24"/>
          <w:rtl/>
          <w:lang w:bidi="fa-IR"/>
        </w:rPr>
        <w:t xml:space="preserve">، </w:t>
      </w:r>
      <w:r w:rsidR="00AF2DC9">
        <w:rPr>
          <w:rFonts w:ascii="Times New Roman" w:hAnsi="Times New Roman" w:cs="B Lotus" w:hint="cs"/>
          <w:sz w:val="20"/>
          <w:szCs w:val="24"/>
          <w:rtl/>
          <w:lang w:bidi="fa-IR"/>
        </w:rPr>
        <w:t>س.،</w:t>
      </w:r>
      <w:r w:rsidRPr="00AF2DC9">
        <w:rPr>
          <w:rFonts w:ascii="Times New Roman" w:hAnsi="Times New Roman" w:cs="B Lotus"/>
          <w:sz w:val="20"/>
          <w:szCs w:val="24"/>
          <w:rtl/>
          <w:lang w:bidi="fa-IR"/>
        </w:rPr>
        <w:t xml:space="preserve"> متقی پور</w:t>
      </w:r>
      <w:r w:rsidRPr="00AF2DC9">
        <w:rPr>
          <w:rFonts w:ascii="Times New Roman" w:hAnsi="Times New Roman" w:cs="B Lotus" w:hint="cs"/>
          <w:sz w:val="20"/>
          <w:szCs w:val="24"/>
          <w:rtl/>
          <w:lang w:bidi="fa-IR"/>
        </w:rPr>
        <w:t>،</w:t>
      </w:r>
      <w:r w:rsidRPr="00AF2DC9">
        <w:rPr>
          <w:rFonts w:ascii="Times New Roman" w:hAnsi="Times New Roman" w:cs="B Lotus"/>
          <w:sz w:val="20"/>
          <w:szCs w:val="24"/>
          <w:rtl/>
          <w:lang w:bidi="fa-IR"/>
        </w:rPr>
        <w:t xml:space="preserve"> </w:t>
      </w:r>
      <w:r w:rsidR="00AF2DC9">
        <w:rPr>
          <w:rFonts w:ascii="Times New Roman" w:hAnsi="Times New Roman" w:cs="B Lotus" w:hint="cs"/>
          <w:sz w:val="20"/>
          <w:szCs w:val="24"/>
          <w:rtl/>
          <w:lang w:bidi="fa-IR"/>
        </w:rPr>
        <w:t>ی.،</w:t>
      </w:r>
      <w:r w:rsidRPr="00AF2DC9">
        <w:rPr>
          <w:rFonts w:ascii="Times New Roman" w:hAnsi="Times New Roman" w:cs="B Lotus"/>
          <w:sz w:val="20"/>
          <w:szCs w:val="24"/>
          <w:rtl/>
          <w:lang w:bidi="fa-IR"/>
        </w:rPr>
        <w:t xml:space="preserve"> کامکاری</w:t>
      </w:r>
      <w:r w:rsidRPr="00AF2DC9">
        <w:rPr>
          <w:rFonts w:ascii="Times New Roman" w:hAnsi="Times New Roman" w:cs="B Lotus" w:hint="cs"/>
          <w:sz w:val="20"/>
          <w:szCs w:val="24"/>
          <w:rtl/>
          <w:lang w:bidi="fa-IR"/>
        </w:rPr>
        <w:t xml:space="preserve">، </w:t>
      </w:r>
      <w:r w:rsidR="00AF2DC9">
        <w:rPr>
          <w:rFonts w:ascii="Times New Roman" w:hAnsi="Times New Roman" w:cs="B Lotus" w:hint="cs"/>
          <w:sz w:val="20"/>
          <w:szCs w:val="24"/>
          <w:rtl/>
          <w:lang w:bidi="fa-IR"/>
        </w:rPr>
        <w:t>ک.،</w:t>
      </w:r>
      <w:r w:rsidRPr="00AF2DC9">
        <w:rPr>
          <w:rFonts w:ascii="Times New Roman" w:hAnsi="Times New Roman" w:cs="B Lotus"/>
          <w:sz w:val="20"/>
          <w:szCs w:val="24"/>
          <w:rtl/>
          <w:lang w:bidi="fa-IR"/>
        </w:rPr>
        <w:t xml:space="preserve"> ظهیرالدین</w:t>
      </w:r>
      <w:r w:rsidRPr="00AF2DC9">
        <w:rPr>
          <w:rFonts w:ascii="Times New Roman" w:hAnsi="Times New Roman" w:cs="B Lotus" w:hint="cs"/>
          <w:sz w:val="20"/>
          <w:szCs w:val="24"/>
          <w:rtl/>
          <w:lang w:bidi="fa-IR"/>
        </w:rPr>
        <w:t>،</w:t>
      </w:r>
      <w:r w:rsidRPr="00AF2DC9">
        <w:rPr>
          <w:rFonts w:ascii="Times New Roman" w:hAnsi="Times New Roman" w:cs="B Lotus"/>
          <w:sz w:val="20"/>
          <w:szCs w:val="24"/>
          <w:rtl/>
          <w:lang w:bidi="fa-IR"/>
        </w:rPr>
        <w:t xml:space="preserve"> </w:t>
      </w:r>
      <w:r w:rsidR="00AF2DC9">
        <w:rPr>
          <w:rFonts w:ascii="Times New Roman" w:hAnsi="Times New Roman" w:cs="B Lotus" w:hint="cs"/>
          <w:sz w:val="20"/>
          <w:szCs w:val="24"/>
          <w:rtl/>
          <w:lang w:bidi="fa-IR"/>
        </w:rPr>
        <w:t>م</w:t>
      </w:r>
      <w:r w:rsidRPr="00AF2DC9">
        <w:rPr>
          <w:rFonts w:ascii="Times New Roman" w:hAnsi="Times New Roman" w:cs="B Lotus"/>
          <w:sz w:val="20"/>
          <w:szCs w:val="24"/>
          <w:rtl/>
          <w:lang w:bidi="fa-IR"/>
        </w:rPr>
        <w:t>. (</w:t>
      </w:r>
      <w:r w:rsidRPr="00AF2DC9">
        <w:rPr>
          <w:rFonts w:ascii="Times New Roman" w:hAnsi="Times New Roman" w:cs="B Lotus" w:hint="cs"/>
          <w:sz w:val="20"/>
          <w:szCs w:val="24"/>
          <w:rtl/>
          <w:lang w:bidi="fa-IR"/>
        </w:rPr>
        <w:t>1390</w:t>
      </w:r>
      <w:r w:rsidRPr="00AF2DC9">
        <w:rPr>
          <w:rFonts w:ascii="Times New Roman" w:hAnsi="Times New Roman" w:cs="B Lotus"/>
          <w:sz w:val="20"/>
          <w:szCs w:val="24"/>
          <w:rtl/>
          <w:lang w:bidi="fa-IR"/>
        </w:rPr>
        <w:t xml:space="preserve">). </w:t>
      </w:r>
      <w:r w:rsidRPr="00AF2DC9">
        <w:rPr>
          <w:rFonts w:ascii="Times New Roman" w:hAnsi="Times New Roman" w:cs="B Lotus" w:hint="cs"/>
          <w:sz w:val="20"/>
          <w:szCs w:val="24"/>
          <w:rtl/>
          <w:lang w:bidi="fa-IR"/>
        </w:rPr>
        <w:t>پايايی</w:t>
      </w:r>
      <w:r w:rsidRPr="00AF2DC9">
        <w:rPr>
          <w:rFonts w:ascii="Times New Roman" w:hAnsi="Times New Roman" w:cs="B Lotus"/>
          <w:sz w:val="20"/>
          <w:szCs w:val="24"/>
          <w:rtl/>
          <w:lang w:bidi="fa-IR"/>
        </w:rPr>
        <w:t xml:space="preserve"> </w:t>
      </w:r>
      <w:r w:rsidRPr="00AF2DC9">
        <w:rPr>
          <w:rFonts w:ascii="Times New Roman" w:hAnsi="Times New Roman" w:cs="B Lotus" w:hint="cs"/>
          <w:sz w:val="20"/>
          <w:szCs w:val="24"/>
          <w:rtl/>
          <w:lang w:bidi="fa-IR"/>
        </w:rPr>
        <w:t>و</w:t>
      </w:r>
      <w:r w:rsidRPr="00AF2DC9">
        <w:rPr>
          <w:rFonts w:ascii="Times New Roman" w:hAnsi="Times New Roman" w:cs="B Lotus"/>
          <w:sz w:val="20"/>
          <w:szCs w:val="24"/>
          <w:rtl/>
          <w:lang w:bidi="fa-IR"/>
        </w:rPr>
        <w:t xml:space="preserve"> </w:t>
      </w:r>
      <w:r w:rsidRPr="00AF2DC9">
        <w:rPr>
          <w:rFonts w:ascii="Times New Roman" w:hAnsi="Times New Roman" w:cs="B Lotus" w:hint="cs"/>
          <w:sz w:val="20"/>
          <w:szCs w:val="24"/>
          <w:rtl/>
          <w:lang w:bidi="fa-IR"/>
        </w:rPr>
        <w:t>روايی</w:t>
      </w:r>
      <w:r w:rsidRPr="00AF2DC9">
        <w:rPr>
          <w:rFonts w:ascii="Times New Roman" w:hAnsi="Times New Roman" w:cs="B Lotus"/>
          <w:sz w:val="20"/>
          <w:szCs w:val="24"/>
          <w:rtl/>
          <w:lang w:bidi="fa-IR"/>
        </w:rPr>
        <w:t xml:space="preserve"> </w:t>
      </w:r>
      <w:r w:rsidRPr="00AF2DC9">
        <w:rPr>
          <w:rFonts w:ascii="Times New Roman" w:hAnsi="Times New Roman" w:cs="B Lotus" w:hint="cs"/>
          <w:sz w:val="20"/>
          <w:szCs w:val="24"/>
          <w:rtl/>
          <w:lang w:bidi="fa-IR"/>
        </w:rPr>
        <w:t>نسخه</w:t>
      </w:r>
      <w:r w:rsidRPr="00AF2DC9">
        <w:rPr>
          <w:rFonts w:ascii="Times New Roman" w:hAnsi="Times New Roman" w:cs="B Lotus"/>
          <w:sz w:val="20"/>
          <w:szCs w:val="24"/>
          <w:rtl/>
          <w:lang w:bidi="fa-IR"/>
        </w:rPr>
        <w:t xml:space="preserve"> </w:t>
      </w:r>
      <w:r w:rsidRPr="00AF2DC9">
        <w:rPr>
          <w:rFonts w:ascii="Times New Roman" w:hAnsi="Times New Roman" w:cs="B Lotus" w:hint="cs"/>
          <w:sz w:val="20"/>
          <w:szCs w:val="24"/>
          <w:rtl/>
          <w:lang w:bidi="fa-IR"/>
        </w:rPr>
        <w:t>فارسی</w:t>
      </w:r>
      <w:r w:rsidRPr="00AF2DC9">
        <w:rPr>
          <w:rFonts w:ascii="Times New Roman" w:hAnsi="Times New Roman" w:cs="B Lotus"/>
          <w:sz w:val="20"/>
          <w:szCs w:val="24"/>
          <w:rtl/>
          <w:lang w:bidi="fa-IR"/>
        </w:rPr>
        <w:t xml:space="preserve"> </w:t>
      </w:r>
      <w:r w:rsidRPr="00AF2DC9">
        <w:rPr>
          <w:rFonts w:ascii="Times New Roman" w:hAnsi="Times New Roman" w:cs="B Lotus" w:hint="cs"/>
          <w:sz w:val="20"/>
          <w:szCs w:val="24"/>
          <w:rtl/>
          <w:lang w:bidi="fa-IR"/>
        </w:rPr>
        <w:t>مقياس</w:t>
      </w:r>
      <w:r w:rsidRPr="00AF2DC9">
        <w:rPr>
          <w:rFonts w:ascii="Times New Roman" w:hAnsi="Times New Roman" w:cs="B Lotus"/>
          <w:sz w:val="20"/>
          <w:szCs w:val="24"/>
          <w:rtl/>
          <w:lang w:bidi="fa-IR"/>
        </w:rPr>
        <w:t xml:space="preserve"> </w:t>
      </w:r>
      <w:r w:rsidRPr="00AF2DC9">
        <w:rPr>
          <w:rFonts w:ascii="Times New Roman" w:hAnsi="Times New Roman" w:cs="B Lotus" w:hint="cs"/>
          <w:sz w:val="20"/>
          <w:szCs w:val="24"/>
          <w:rtl/>
          <w:lang w:bidi="fa-IR"/>
        </w:rPr>
        <w:t>وسواسی</w:t>
      </w:r>
      <w:r w:rsidRPr="00AF2DC9">
        <w:rPr>
          <w:rFonts w:ascii="Times New Roman" w:hAnsi="Times New Roman" w:cs="B Lotus"/>
          <w:sz w:val="20"/>
          <w:szCs w:val="24"/>
          <w:rtl/>
          <w:lang w:bidi="fa-IR"/>
        </w:rPr>
        <w:t>-</w:t>
      </w:r>
      <w:r w:rsidRPr="00AF2DC9">
        <w:rPr>
          <w:rFonts w:ascii="Times New Roman" w:hAnsi="Times New Roman" w:cs="B Lotus" w:hint="cs"/>
          <w:sz w:val="20"/>
          <w:szCs w:val="24"/>
          <w:rtl/>
          <w:lang w:bidi="fa-IR"/>
        </w:rPr>
        <w:t>اجباری</w:t>
      </w:r>
      <w:r w:rsidRPr="00AF2DC9">
        <w:rPr>
          <w:rFonts w:ascii="Times New Roman" w:hAnsi="Times New Roman" w:cs="B Lotus"/>
          <w:sz w:val="20"/>
          <w:szCs w:val="24"/>
          <w:rtl/>
          <w:lang w:bidi="fa-IR"/>
        </w:rPr>
        <w:t xml:space="preserve"> </w:t>
      </w:r>
      <w:r w:rsidRPr="00AF2DC9">
        <w:rPr>
          <w:rFonts w:ascii="Times New Roman" w:hAnsi="Times New Roman" w:cs="B Lotus" w:hint="cs"/>
          <w:sz w:val="20"/>
          <w:szCs w:val="24"/>
          <w:rtl/>
          <w:lang w:bidi="fa-IR"/>
        </w:rPr>
        <w:t>ييل</w:t>
      </w:r>
      <w:r w:rsidRPr="00AF2DC9">
        <w:rPr>
          <w:rFonts w:ascii="Times New Roman" w:hAnsi="Times New Roman" w:cs="B Lotus"/>
          <w:sz w:val="20"/>
          <w:szCs w:val="24"/>
          <w:rtl/>
          <w:lang w:bidi="fa-IR"/>
        </w:rPr>
        <w:t>-</w:t>
      </w:r>
      <w:r w:rsidRPr="00AF2DC9">
        <w:rPr>
          <w:rFonts w:ascii="Times New Roman" w:hAnsi="Times New Roman" w:cs="B Lotus" w:hint="cs"/>
          <w:sz w:val="20"/>
          <w:szCs w:val="24"/>
          <w:rtl/>
          <w:lang w:bidi="fa-IR"/>
        </w:rPr>
        <w:t>براون</w:t>
      </w:r>
      <w:r w:rsidRPr="00AF2DC9">
        <w:rPr>
          <w:rFonts w:ascii="Times New Roman" w:hAnsi="Times New Roman" w:cs="B Lotus"/>
          <w:sz w:val="20"/>
          <w:szCs w:val="24"/>
          <w:rtl/>
          <w:lang w:bidi="fa-IR"/>
        </w:rPr>
        <w:t>.</w:t>
      </w:r>
      <w:r w:rsidRPr="00AF2DC9">
        <w:rPr>
          <w:rFonts w:ascii="Calibri" w:hAnsi="Calibri" w:cs="Calibri" w:hint="cs"/>
          <w:sz w:val="20"/>
          <w:szCs w:val="24"/>
          <w:rtl/>
          <w:lang w:bidi="fa-IR"/>
        </w:rPr>
        <w:t> </w:t>
      </w:r>
      <w:r w:rsidRPr="00AF2DC9">
        <w:rPr>
          <w:rFonts w:ascii="Times New Roman" w:hAnsi="Times New Roman" w:cs="B Lotus"/>
          <w:i/>
          <w:iCs/>
          <w:sz w:val="20"/>
          <w:szCs w:val="24"/>
          <w:rtl/>
          <w:lang w:bidi="fa-IR"/>
        </w:rPr>
        <w:t>مجله روانپزشکی و روانشناسی بالینی ایران,</w:t>
      </w:r>
      <w:r w:rsidRPr="00AF2DC9">
        <w:rPr>
          <w:rFonts w:ascii="Calibri" w:hAnsi="Calibri" w:cs="Calibri" w:hint="cs"/>
          <w:i/>
          <w:iCs/>
          <w:sz w:val="20"/>
          <w:szCs w:val="24"/>
          <w:rtl/>
          <w:lang w:bidi="fa-IR"/>
        </w:rPr>
        <w:t> </w:t>
      </w:r>
      <w:r w:rsidRPr="00AF2DC9">
        <w:rPr>
          <w:rFonts w:ascii="Times New Roman" w:hAnsi="Times New Roman" w:cs="B Lotus"/>
          <w:i/>
          <w:iCs/>
          <w:sz w:val="20"/>
          <w:szCs w:val="24"/>
          <w:rtl/>
          <w:lang w:bidi="fa-IR"/>
        </w:rPr>
        <w:t>17</w:t>
      </w:r>
      <w:r w:rsidRPr="00AF2DC9">
        <w:rPr>
          <w:rFonts w:ascii="Times New Roman" w:hAnsi="Times New Roman" w:cs="B Lotus"/>
          <w:sz w:val="20"/>
          <w:szCs w:val="24"/>
          <w:rtl/>
          <w:lang w:bidi="fa-IR"/>
        </w:rPr>
        <w:t>(4), 297-303.</w:t>
      </w:r>
      <w:r w:rsidRPr="00AF2DC9">
        <w:rPr>
          <w:rFonts w:ascii="Times New Roman" w:hAnsi="Times New Roman" w:cs="B Lotus"/>
          <w:sz w:val="20"/>
          <w:szCs w:val="24"/>
          <w:cs/>
          <w:lang w:bidi="fa-IR"/>
        </w:rPr>
        <w:t>‎</w:t>
      </w:r>
    </w:p>
    <w:p w14:paraId="2B2FB38A" w14:textId="52329A13" w:rsidR="005B60F5" w:rsidRPr="003563E1" w:rsidRDefault="005B60F5" w:rsidP="00EF104D">
      <w:pPr>
        <w:pStyle w:val="NoSpacing"/>
        <w:numPr>
          <w:ilvl w:val="0"/>
          <w:numId w:val="4"/>
        </w:numPr>
        <w:bidi/>
        <w:ind w:left="425"/>
        <w:jc w:val="both"/>
        <w:rPr>
          <w:rFonts w:ascii="Times New Roman" w:hAnsi="Times New Roman" w:cs="B Lotus"/>
          <w:sz w:val="20"/>
          <w:szCs w:val="24"/>
        </w:rPr>
      </w:pPr>
      <w:r w:rsidRPr="003563E1">
        <w:rPr>
          <w:rFonts w:ascii="Times New Roman" w:hAnsi="Times New Roman" w:cs="B Lotus" w:hint="cs"/>
          <w:sz w:val="20"/>
          <w:szCs w:val="24"/>
          <w:rtl/>
          <w:lang w:bidi="fa-IR"/>
        </w:rPr>
        <w:t xml:space="preserve">بیگدلی، </w:t>
      </w:r>
      <w:r w:rsidR="00202EFF">
        <w:rPr>
          <w:rFonts w:ascii="Times New Roman" w:hAnsi="Times New Roman" w:cs="B Lotus" w:hint="cs"/>
          <w:sz w:val="20"/>
          <w:szCs w:val="24"/>
          <w:rtl/>
          <w:lang w:bidi="fa-IR"/>
        </w:rPr>
        <w:t>ا.</w:t>
      </w:r>
      <w:r w:rsidRPr="003563E1">
        <w:rPr>
          <w:rFonts w:ascii="Times New Roman" w:hAnsi="Times New Roman" w:cs="B Lotus" w:hint="cs"/>
          <w:sz w:val="20"/>
          <w:szCs w:val="24"/>
          <w:rtl/>
        </w:rPr>
        <w:t xml:space="preserve">، بادین، </w:t>
      </w:r>
      <w:r w:rsidR="00202EFF">
        <w:rPr>
          <w:rFonts w:ascii="Times New Roman" w:hAnsi="Times New Roman" w:cs="B Lotus" w:hint="cs"/>
          <w:sz w:val="20"/>
          <w:szCs w:val="24"/>
          <w:rtl/>
        </w:rPr>
        <w:t>م.،</w:t>
      </w:r>
      <w:r w:rsidRPr="003563E1">
        <w:rPr>
          <w:rFonts w:ascii="Times New Roman" w:hAnsi="Times New Roman" w:cs="B Lotus" w:hint="cs"/>
          <w:sz w:val="20"/>
          <w:szCs w:val="24"/>
          <w:rtl/>
        </w:rPr>
        <w:t xml:space="preserve"> صباحی، </w:t>
      </w:r>
      <w:r w:rsidR="00202EFF">
        <w:rPr>
          <w:rFonts w:ascii="Times New Roman" w:hAnsi="Times New Roman" w:cs="B Lotus" w:hint="cs"/>
          <w:sz w:val="20"/>
          <w:szCs w:val="24"/>
          <w:rtl/>
        </w:rPr>
        <w:t>پ</w:t>
      </w:r>
      <w:r w:rsidRPr="003563E1">
        <w:rPr>
          <w:rFonts w:ascii="Times New Roman" w:hAnsi="Times New Roman" w:cs="B Lotus" w:hint="cs"/>
          <w:sz w:val="20"/>
          <w:szCs w:val="24"/>
          <w:rtl/>
        </w:rPr>
        <w:t>.(</w:t>
      </w:r>
      <w:r w:rsidRPr="003563E1">
        <w:rPr>
          <w:rFonts w:ascii="Times New Roman" w:hAnsi="Times New Roman" w:cs="B Lotus" w:hint="cs"/>
          <w:sz w:val="20"/>
          <w:szCs w:val="24"/>
          <w:rtl/>
          <w:lang w:bidi="fa-IR"/>
        </w:rPr>
        <w:t>۱۳۹۵)</w:t>
      </w:r>
      <w:r w:rsidR="00202EFF">
        <w:rPr>
          <w:rFonts w:ascii="Times New Roman" w:hAnsi="Times New Roman" w:cs="B Lotus" w:hint="cs"/>
          <w:sz w:val="20"/>
          <w:szCs w:val="24"/>
          <w:rtl/>
        </w:rPr>
        <w:t>.</w:t>
      </w:r>
      <w:r w:rsidRPr="003563E1">
        <w:rPr>
          <w:rFonts w:ascii="Times New Roman" w:hAnsi="Times New Roman" w:cs="B Lotus" w:hint="cs"/>
          <w:sz w:val="20"/>
          <w:szCs w:val="24"/>
          <w:rtl/>
        </w:rPr>
        <w:t xml:space="preserve"> مقایسه انعطاف</w:t>
      </w:r>
      <w:r>
        <w:rPr>
          <w:rFonts w:ascii="Times New Roman" w:hAnsi="Times New Roman" w:cs="B Lotus"/>
          <w:sz w:val="20"/>
          <w:szCs w:val="24"/>
          <w:rtl/>
        </w:rPr>
        <w:softHyphen/>
      </w:r>
      <w:r w:rsidRPr="003563E1">
        <w:rPr>
          <w:rFonts w:ascii="Times New Roman" w:hAnsi="Times New Roman" w:cs="B Lotus" w:hint="cs"/>
          <w:sz w:val="20"/>
          <w:szCs w:val="24"/>
          <w:rtl/>
        </w:rPr>
        <w:t>پذیری شناختی، نظریه ذهن و حافظه کاری در دانشجویان دارای نشانه</w:t>
      </w:r>
      <w:r>
        <w:rPr>
          <w:rFonts w:ascii="Times New Roman" w:hAnsi="Times New Roman" w:cs="B Lotus"/>
          <w:sz w:val="20"/>
          <w:szCs w:val="24"/>
          <w:rtl/>
        </w:rPr>
        <w:softHyphen/>
      </w:r>
      <w:r w:rsidR="00202EFF">
        <w:rPr>
          <w:rFonts w:ascii="Times New Roman" w:hAnsi="Times New Roman" w:cs="B Lotus" w:hint="cs"/>
          <w:sz w:val="20"/>
          <w:szCs w:val="24"/>
          <w:rtl/>
        </w:rPr>
        <w:t>های وسواسی _جبری و گروه بهنجار.</w:t>
      </w:r>
      <w:r w:rsidRPr="003563E1">
        <w:rPr>
          <w:rFonts w:ascii="Times New Roman" w:hAnsi="Times New Roman" w:cs="B Lotus" w:hint="cs"/>
          <w:sz w:val="20"/>
          <w:szCs w:val="24"/>
          <w:rtl/>
        </w:rPr>
        <w:t xml:space="preserve"> </w:t>
      </w:r>
      <w:r w:rsidRPr="00202EFF">
        <w:rPr>
          <w:rFonts w:ascii="Times New Roman" w:hAnsi="Times New Roman" w:cs="B Lotus" w:hint="cs"/>
          <w:i/>
          <w:iCs/>
          <w:sz w:val="20"/>
          <w:szCs w:val="24"/>
          <w:rtl/>
        </w:rPr>
        <w:t>فصلنامه تازه</w:t>
      </w:r>
      <w:r w:rsidRPr="00202EFF">
        <w:rPr>
          <w:rFonts w:ascii="Times New Roman" w:hAnsi="Times New Roman" w:cs="B Lotus"/>
          <w:i/>
          <w:iCs/>
          <w:sz w:val="20"/>
          <w:szCs w:val="24"/>
          <w:rtl/>
        </w:rPr>
        <w:softHyphen/>
      </w:r>
      <w:r w:rsidRPr="00202EFF">
        <w:rPr>
          <w:rFonts w:ascii="Times New Roman" w:hAnsi="Times New Roman" w:cs="B Lotus" w:hint="cs"/>
          <w:i/>
          <w:iCs/>
          <w:sz w:val="20"/>
          <w:szCs w:val="24"/>
          <w:rtl/>
        </w:rPr>
        <w:t>های علوم شناخت،</w:t>
      </w:r>
      <w:r w:rsidR="00202EFF" w:rsidRPr="00202EFF">
        <w:rPr>
          <w:rFonts w:ascii="Times New Roman" w:hAnsi="Times New Roman" w:cs="B Lotus" w:hint="cs"/>
          <w:i/>
          <w:iCs/>
          <w:sz w:val="20"/>
          <w:szCs w:val="24"/>
          <w:rtl/>
        </w:rPr>
        <w:t>18</w:t>
      </w:r>
      <w:r w:rsidR="00202EFF">
        <w:rPr>
          <w:rFonts w:ascii="Times New Roman" w:hAnsi="Times New Roman" w:cs="B Lotus" w:hint="cs"/>
          <w:sz w:val="20"/>
          <w:szCs w:val="24"/>
          <w:rtl/>
        </w:rPr>
        <w:t xml:space="preserve">(4)، 24-37. </w:t>
      </w:r>
    </w:p>
    <w:p w14:paraId="60077412" w14:textId="3DC414C8" w:rsidR="005B60F5" w:rsidRPr="003563E1" w:rsidRDefault="005B60F5" w:rsidP="00EF104D">
      <w:pPr>
        <w:pStyle w:val="NoSpacing"/>
        <w:numPr>
          <w:ilvl w:val="0"/>
          <w:numId w:val="4"/>
        </w:numPr>
        <w:bidi/>
        <w:ind w:left="425"/>
        <w:jc w:val="both"/>
        <w:rPr>
          <w:rFonts w:ascii="Times New Roman" w:hAnsi="Times New Roman" w:cs="B Lotus"/>
          <w:sz w:val="20"/>
          <w:szCs w:val="24"/>
        </w:rPr>
      </w:pPr>
      <w:r w:rsidRPr="003563E1">
        <w:rPr>
          <w:rFonts w:ascii="Times New Roman" w:hAnsi="Times New Roman" w:cs="B Lotus" w:hint="cs"/>
          <w:sz w:val="20"/>
          <w:szCs w:val="24"/>
          <w:rtl/>
        </w:rPr>
        <w:t>سادوک، ب.ج.، سادوک، و. ا. و روِییتز، پ.</w:t>
      </w:r>
      <w:r w:rsidR="00202EFF">
        <w:rPr>
          <w:rFonts w:ascii="Times New Roman" w:hAnsi="Times New Roman" w:cs="B Lotus" w:hint="cs"/>
          <w:sz w:val="20"/>
          <w:szCs w:val="24"/>
          <w:rtl/>
        </w:rPr>
        <w:t xml:space="preserve"> (</w:t>
      </w:r>
      <w:r w:rsidRPr="003563E1">
        <w:rPr>
          <w:rFonts w:ascii="Times New Roman" w:hAnsi="Times New Roman" w:cs="B Lotus" w:hint="cs"/>
          <w:sz w:val="20"/>
          <w:szCs w:val="24"/>
          <w:rtl/>
        </w:rPr>
        <w:t>2015</w:t>
      </w:r>
      <w:r w:rsidR="00C96DBF">
        <w:rPr>
          <w:rFonts w:ascii="Times New Roman" w:hAnsi="Times New Roman" w:cs="B Lotus" w:hint="cs"/>
          <w:sz w:val="20"/>
          <w:szCs w:val="24"/>
          <w:rtl/>
        </w:rPr>
        <w:t>)</w:t>
      </w:r>
      <w:r w:rsidRPr="003563E1">
        <w:rPr>
          <w:rFonts w:ascii="Times New Roman" w:hAnsi="Times New Roman" w:cs="B Lotus" w:hint="cs"/>
          <w:sz w:val="20"/>
          <w:szCs w:val="24"/>
          <w:rtl/>
        </w:rPr>
        <w:t xml:space="preserve">. </w:t>
      </w:r>
      <w:r w:rsidR="00C96DBF">
        <w:rPr>
          <w:rFonts w:ascii="Times New Roman" w:hAnsi="Times New Roman" w:cs="B Lotus" w:hint="cs"/>
          <w:sz w:val="20"/>
          <w:szCs w:val="24"/>
          <w:rtl/>
        </w:rPr>
        <w:t xml:space="preserve">ترجمه </w:t>
      </w:r>
      <w:r w:rsidRPr="003563E1">
        <w:rPr>
          <w:rFonts w:ascii="Times New Roman" w:hAnsi="Times New Roman" w:cs="B Lotus" w:hint="cs"/>
          <w:sz w:val="20"/>
          <w:szCs w:val="24"/>
          <w:rtl/>
        </w:rPr>
        <w:t xml:space="preserve">رضاعی، ف. </w:t>
      </w:r>
      <w:r w:rsidR="00C96DBF">
        <w:rPr>
          <w:rFonts w:ascii="Times New Roman" w:hAnsi="Times New Roman" w:cs="B Lotus" w:hint="cs"/>
          <w:sz w:val="20"/>
          <w:szCs w:val="24"/>
          <w:rtl/>
        </w:rPr>
        <w:t>(</w:t>
      </w:r>
      <w:r w:rsidRPr="003563E1">
        <w:rPr>
          <w:rFonts w:ascii="Times New Roman" w:hAnsi="Times New Roman" w:cs="B Lotus" w:hint="cs"/>
          <w:sz w:val="20"/>
          <w:szCs w:val="24"/>
          <w:rtl/>
        </w:rPr>
        <w:t>1394</w:t>
      </w:r>
      <w:r w:rsidR="00C96DBF">
        <w:rPr>
          <w:rFonts w:ascii="Times New Roman" w:hAnsi="Times New Roman" w:cs="B Lotus" w:hint="cs"/>
          <w:sz w:val="20"/>
          <w:szCs w:val="24"/>
          <w:rtl/>
        </w:rPr>
        <w:t>)</w:t>
      </w:r>
      <w:r w:rsidRPr="003563E1">
        <w:rPr>
          <w:rFonts w:ascii="Times New Roman" w:hAnsi="Times New Roman" w:cs="B Lotus" w:hint="cs"/>
          <w:sz w:val="20"/>
          <w:szCs w:val="24"/>
          <w:rtl/>
        </w:rPr>
        <w:t xml:space="preserve">. </w:t>
      </w:r>
      <w:r w:rsidRPr="00C96DBF">
        <w:rPr>
          <w:rFonts w:ascii="Times New Roman" w:hAnsi="Times New Roman" w:cs="B Lotus" w:hint="cs"/>
          <w:i/>
          <w:iCs/>
          <w:sz w:val="20"/>
          <w:szCs w:val="24"/>
          <w:rtl/>
        </w:rPr>
        <w:t>خلاصه روان</w:t>
      </w:r>
      <w:r w:rsidRPr="00C96DBF">
        <w:rPr>
          <w:rFonts w:ascii="Times New Roman" w:hAnsi="Times New Roman" w:cs="B Lotus"/>
          <w:i/>
          <w:iCs/>
          <w:sz w:val="20"/>
          <w:szCs w:val="24"/>
          <w:rtl/>
        </w:rPr>
        <w:softHyphen/>
      </w:r>
      <w:r w:rsidRPr="00C96DBF">
        <w:rPr>
          <w:rFonts w:ascii="Times New Roman" w:hAnsi="Times New Roman" w:cs="B Lotus" w:hint="cs"/>
          <w:i/>
          <w:iCs/>
          <w:sz w:val="20"/>
          <w:szCs w:val="24"/>
          <w:rtl/>
        </w:rPr>
        <w:t>پزشکی: علوم رفتاری/روان</w:t>
      </w:r>
      <w:r w:rsidRPr="00C96DBF">
        <w:rPr>
          <w:rFonts w:ascii="Times New Roman" w:hAnsi="Times New Roman" w:cs="B Lotus"/>
          <w:i/>
          <w:iCs/>
          <w:sz w:val="20"/>
          <w:szCs w:val="24"/>
          <w:rtl/>
        </w:rPr>
        <w:softHyphen/>
      </w:r>
      <w:r w:rsidRPr="00C96DBF">
        <w:rPr>
          <w:rFonts w:ascii="Times New Roman" w:hAnsi="Times New Roman" w:cs="B Lotus" w:hint="cs"/>
          <w:i/>
          <w:iCs/>
          <w:sz w:val="20"/>
          <w:szCs w:val="24"/>
          <w:rtl/>
        </w:rPr>
        <w:t>پزشکی بالینی</w:t>
      </w:r>
      <w:r w:rsidRPr="003563E1">
        <w:rPr>
          <w:rFonts w:ascii="Times New Roman" w:hAnsi="Times New Roman" w:cs="B Lotus" w:hint="cs"/>
          <w:sz w:val="20"/>
          <w:szCs w:val="24"/>
          <w:rtl/>
        </w:rPr>
        <w:t>. چاپ یازدهم، انتشارات ارجمند.</w:t>
      </w:r>
    </w:p>
    <w:p w14:paraId="18FCC68F" w14:textId="79FFA918" w:rsidR="005B60F5" w:rsidRPr="003563E1" w:rsidRDefault="005B60F5" w:rsidP="00EF104D">
      <w:pPr>
        <w:pStyle w:val="NoSpacing"/>
        <w:numPr>
          <w:ilvl w:val="0"/>
          <w:numId w:val="4"/>
        </w:numPr>
        <w:bidi/>
        <w:ind w:left="425"/>
        <w:jc w:val="both"/>
        <w:rPr>
          <w:rFonts w:ascii="Times New Roman" w:hAnsi="Times New Roman" w:cs="B Lotus"/>
          <w:sz w:val="20"/>
          <w:szCs w:val="24"/>
          <w:rtl/>
          <w:lang w:bidi="fa-IR"/>
        </w:rPr>
      </w:pPr>
      <w:r w:rsidRPr="003563E1">
        <w:rPr>
          <w:rFonts w:ascii="Times New Roman" w:hAnsi="Times New Roman" w:cs="B Lotus" w:hint="cs"/>
          <w:sz w:val="20"/>
          <w:szCs w:val="24"/>
          <w:rtl/>
        </w:rPr>
        <w:t xml:space="preserve">قاسمی جوبنه، </w:t>
      </w:r>
      <w:r w:rsidR="00C96DBF">
        <w:rPr>
          <w:rFonts w:ascii="Times New Roman" w:hAnsi="Times New Roman" w:cs="B Lotus" w:hint="cs"/>
          <w:sz w:val="20"/>
          <w:szCs w:val="24"/>
          <w:rtl/>
        </w:rPr>
        <w:t>ر.،</w:t>
      </w:r>
      <w:r w:rsidRPr="003563E1">
        <w:rPr>
          <w:rFonts w:ascii="Times New Roman" w:hAnsi="Times New Roman" w:cs="B Lotus" w:hint="cs"/>
          <w:sz w:val="20"/>
          <w:szCs w:val="24"/>
          <w:rtl/>
        </w:rPr>
        <w:t xml:space="preserve"> عرب</w:t>
      </w:r>
      <w:r>
        <w:rPr>
          <w:rFonts w:ascii="Times New Roman" w:hAnsi="Times New Roman" w:cs="B Lotus"/>
          <w:sz w:val="20"/>
          <w:szCs w:val="24"/>
          <w:rtl/>
        </w:rPr>
        <w:softHyphen/>
      </w:r>
      <w:r w:rsidRPr="003563E1">
        <w:rPr>
          <w:rFonts w:ascii="Times New Roman" w:hAnsi="Times New Roman" w:cs="B Lotus" w:hint="cs"/>
          <w:sz w:val="20"/>
          <w:szCs w:val="24"/>
          <w:rtl/>
        </w:rPr>
        <w:t xml:space="preserve">زاده، </w:t>
      </w:r>
      <w:r w:rsidR="00C96DBF">
        <w:rPr>
          <w:rFonts w:ascii="Times New Roman" w:hAnsi="Times New Roman" w:cs="B Lotus" w:hint="cs"/>
          <w:sz w:val="20"/>
          <w:szCs w:val="24"/>
          <w:rtl/>
        </w:rPr>
        <w:t>م.،</w:t>
      </w:r>
      <w:r w:rsidRPr="003563E1">
        <w:rPr>
          <w:rFonts w:ascii="Times New Roman" w:hAnsi="Times New Roman" w:cs="B Lotus" w:hint="cs"/>
          <w:sz w:val="20"/>
          <w:szCs w:val="24"/>
          <w:rtl/>
        </w:rPr>
        <w:t xml:space="preserve"> جلیلی نیکو، </w:t>
      </w:r>
      <w:r w:rsidR="00C96DBF">
        <w:rPr>
          <w:rFonts w:ascii="Times New Roman" w:hAnsi="Times New Roman" w:cs="B Lotus" w:hint="cs"/>
          <w:sz w:val="20"/>
          <w:szCs w:val="24"/>
          <w:rtl/>
        </w:rPr>
        <w:t>س.،</w:t>
      </w:r>
      <w:r w:rsidRPr="003563E1">
        <w:rPr>
          <w:rFonts w:ascii="Times New Roman" w:hAnsi="Times New Roman" w:cs="B Lotus" w:hint="cs"/>
          <w:sz w:val="20"/>
          <w:szCs w:val="24"/>
          <w:rtl/>
        </w:rPr>
        <w:t xml:space="preserve"> محدعلی پور، </w:t>
      </w:r>
      <w:r w:rsidR="00C96DBF">
        <w:rPr>
          <w:rFonts w:ascii="Times New Roman" w:hAnsi="Times New Roman" w:cs="B Lotus" w:hint="cs"/>
          <w:sz w:val="20"/>
          <w:szCs w:val="24"/>
          <w:rtl/>
        </w:rPr>
        <w:t>ز.،</w:t>
      </w:r>
      <w:r w:rsidRPr="003563E1">
        <w:rPr>
          <w:rFonts w:ascii="Times New Roman" w:hAnsi="Times New Roman" w:cs="B Lotus" w:hint="cs"/>
          <w:sz w:val="20"/>
          <w:szCs w:val="24"/>
          <w:rtl/>
        </w:rPr>
        <w:t xml:space="preserve"> و محسن</w:t>
      </w:r>
      <w:r>
        <w:rPr>
          <w:rFonts w:ascii="Times New Roman" w:hAnsi="Times New Roman" w:cs="B Lotus"/>
          <w:sz w:val="20"/>
          <w:szCs w:val="24"/>
          <w:rtl/>
        </w:rPr>
        <w:softHyphen/>
      </w:r>
      <w:r w:rsidRPr="003563E1">
        <w:rPr>
          <w:rFonts w:ascii="Times New Roman" w:hAnsi="Times New Roman" w:cs="B Lotus" w:hint="cs"/>
          <w:sz w:val="20"/>
          <w:szCs w:val="24"/>
          <w:rtl/>
        </w:rPr>
        <w:t xml:space="preserve">زاده، </w:t>
      </w:r>
      <w:r w:rsidR="00C96DBF">
        <w:rPr>
          <w:rFonts w:ascii="Times New Roman" w:hAnsi="Times New Roman" w:cs="B Lotus" w:hint="cs"/>
          <w:sz w:val="20"/>
          <w:szCs w:val="24"/>
          <w:rtl/>
        </w:rPr>
        <w:t>ف</w:t>
      </w:r>
      <w:r w:rsidRPr="003563E1">
        <w:rPr>
          <w:rFonts w:ascii="Times New Roman" w:hAnsi="Times New Roman" w:cs="B Lotus" w:hint="cs"/>
          <w:sz w:val="20"/>
          <w:szCs w:val="24"/>
          <w:rtl/>
        </w:rPr>
        <w:t>. (</w:t>
      </w:r>
      <w:r w:rsidRPr="003563E1">
        <w:rPr>
          <w:rFonts w:ascii="Times New Roman" w:hAnsi="Times New Roman" w:cs="B Lotus" w:hint="cs"/>
          <w:sz w:val="20"/>
          <w:szCs w:val="24"/>
          <w:rtl/>
          <w:lang w:bidi="fa-IR"/>
        </w:rPr>
        <w:t xml:space="preserve">۱۳۹۴). </w:t>
      </w:r>
      <w:r w:rsidRPr="003563E1">
        <w:rPr>
          <w:rFonts w:ascii="Times New Roman" w:hAnsi="Times New Roman" w:cs="B Lotus" w:hint="cs"/>
          <w:sz w:val="20"/>
          <w:szCs w:val="24"/>
          <w:rtl/>
        </w:rPr>
        <w:t>بررسی روایی و پایایی نسخه فارسی فرم کوتاه پرسش</w:t>
      </w:r>
      <w:r>
        <w:rPr>
          <w:rFonts w:ascii="Times New Roman" w:hAnsi="Times New Roman" w:cs="B Lotus"/>
          <w:sz w:val="20"/>
          <w:szCs w:val="24"/>
          <w:rtl/>
        </w:rPr>
        <w:softHyphen/>
      </w:r>
      <w:r w:rsidRPr="003563E1">
        <w:rPr>
          <w:rFonts w:ascii="Times New Roman" w:hAnsi="Times New Roman" w:cs="B Lotus" w:hint="cs"/>
          <w:sz w:val="20"/>
          <w:szCs w:val="24"/>
          <w:rtl/>
        </w:rPr>
        <w:t>نامه ذهن</w:t>
      </w:r>
      <w:r>
        <w:rPr>
          <w:rFonts w:ascii="Times New Roman" w:hAnsi="Times New Roman" w:cs="B Lotus"/>
          <w:sz w:val="20"/>
          <w:szCs w:val="24"/>
          <w:rtl/>
        </w:rPr>
        <w:softHyphen/>
      </w:r>
      <w:r w:rsidRPr="003563E1">
        <w:rPr>
          <w:rFonts w:ascii="Times New Roman" w:hAnsi="Times New Roman" w:cs="B Lotus" w:hint="cs"/>
          <w:sz w:val="20"/>
          <w:szCs w:val="24"/>
          <w:rtl/>
        </w:rPr>
        <w:t xml:space="preserve">آگاهی فرایبورگ. </w:t>
      </w:r>
      <w:r w:rsidRPr="00C96DBF">
        <w:rPr>
          <w:rFonts w:ascii="Times New Roman" w:hAnsi="Times New Roman" w:cs="B Lotus" w:hint="cs"/>
          <w:i/>
          <w:iCs/>
          <w:sz w:val="20"/>
          <w:szCs w:val="24"/>
          <w:rtl/>
        </w:rPr>
        <w:t xml:space="preserve">مجله دانشگاه علوم پزشکی رفسنجان. </w:t>
      </w:r>
      <w:r w:rsidRPr="00C96DBF">
        <w:rPr>
          <w:rFonts w:ascii="Times New Roman" w:hAnsi="Times New Roman" w:cs="B Lotus" w:hint="cs"/>
          <w:i/>
          <w:iCs/>
          <w:sz w:val="20"/>
          <w:szCs w:val="24"/>
          <w:rtl/>
          <w:lang w:bidi="fa-IR"/>
        </w:rPr>
        <w:t>۱۴</w:t>
      </w:r>
      <w:r w:rsidRPr="003563E1">
        <w:rPr>
          <w:rFonts w:ascii="Times New Roman" w:hAnsi="Times New Roman" w:cs="B Lotus" w:hint="cs"/>
          <w:sz w:val="20"/>
          <w:szCs w:val="24"/>
          <w:rtl/>
          <w:lang w:bidi="fa-IR"/>
        </w:rPr>
        <w:t>(۲): ۱۳۷- ۱۵۰.</w:t>
      </w:r>
    </w:p>
    <w:p w14:paraId="345A24A1" w14:textId="3EC73088" w:rsidR="005B60F5" w:rsidRPr="003563E1" w:rsidRDefault="005B60F5" w:rsidP="00EF104D">
      <w:pPr>
        <w:pStyle w:val="NoSpacing"/>
        <w:numPr>
          <w:ilvl w:val="0"/>
          <w:numId w:val="4"/>
        </w:numPr>
        <w:bidi/>
        <w:ind w:left="425"/>
        <w:jc w:val="both"/>
        <w:rPr>
          <w:rFonts w:ascii="Times New Roman" w:hAnsi="Times New Roman" w:cs="B Lotus"/>
          <w:sz w:val="20"/>
          <w:szCs w:val="24"/>
          <w:rtl/>
        </w:rPr>
      </w:pPr>
      <w:r w:rsidRPr="003563E1">
        <w:rPr>
          <w:rFonts w:ascii="Times New Roman" w:hAnsi="Times New Roman" w:cs="B Lotus" w:hint="cs"/>
          <w:sz w:val="20"/>
          <w:szCs w:val="24"/>
          <w:rtl/>
        </w:rPr>
        <w:t xml:space="preserve">علمداری، </w:t>
      </w:r>
      <w:r w:rsidR="00C96DBF">
        <w:rPr>
          <w:rFonts w:ascii="Times New Roman" w:hAnsi="Times New Roman" w:cs="B Lotus" w:hint="cs"/>
          <w:sz w:val="20"/>
          <w:szCs w:val="24"/>
          <w:rtl/>
        </w:rPr>
        <w:t>س.ف.،</w:t>
      </w:r>
      <w:r w:rsidRPr="003563E1">
        <w:rPr>
          <w:rFonts w:ascii="Times New Roman" w:hAnsi="Times New Roman" w:cs="B Lotus" w:hint="cs"/>
          <w:sz w:val="20"/>
          <w:szCs w:val="24"/>
          <w:rtl/>
        </w:rPr>
        <w:t xml:space="preserve"> شریفی، </w:t>
      </w:r>
      <w:r w:rsidR="00C96DBF">
        <w:rPr>
          <w:rFonts w:ascii="Times New Roman" w:hAnsi="Times New Roman" w:cs="B Lotus" w:hint="cs"/>
          <w:sz w:val="20"/>
          <w:szCs w:val="24"/>
          <w:rtl/>
        </w:rPr>
        <w:t>ن</w:t>
      </w:r>
      <w:r w:rsidRPr="003563E1">
        <w:rPr>
          <w:rFonts w:ascii="Times New Roman" w:hAnsi="Times New Roman" w:cs="B Lotus" w:hint="cs"/>
          <w:sz w:val="20"/>
          <w:szCs w:val="24"/>
          <w:rtl/>
        </w:rPr>
        <w:t>. (1397). مقای</w:t>
      </w:r>
      <w:r w:rsidRPr="003563E1">
        <w:rPr>
          <w:rFonts w:ascii="Times New Roman" w:hAnsi="Times New Roman" w:cs="B Lotus" w:hint="cs"/>
          <w:sz w:val="20"/>
          <w:szCs w:val="24"/>
          <w:rtl/>
          <w:lang w:bidi="fa-IR"/>
        </w:rPr>
        <w:t>سه پاسخ</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 xml:space="preserve">های بیماران وسواسی با افراد بهنجار در شاخص سبک </w:t>
      </w:r>
      <w:r w:rsidRPr="003563E1">
        <w:rPr>
          <w:rFonts w:ascii="Times New Roman" w:hAnsi="Times New Roman" w:cs="B Lotus" w:hint="cs"/>
          <w:sz w:val="20"/>
          <w:szCs w:val="24"/>
          <w:rtl/>
        </w:rPr>
        <w:t xml:space="preserve">وسواسی آزمون رورشاخ . </w:t>
      </w:r>
      <w:r w:rsidRPr="00C96DBF">
        <w:rPr>
          <w:rFonts w:ascii="Times New Roman" w:hAnsi="Times New Roman" w:cs="B Lotus" w:hint="cs"/>
          <w:i/>
          <w:iCs/>
          <w:sz w:val="20"/>
          <w:szCs w:val="24"/>
          <w:rtl/>
        </w:rPr>
        <w:t>اندیشه و رفتار در روان</w:t>
      </w:r>
      <w:r w:rsidRPr="00C96DBF">
        <w:rPr>
          <w:rFonts w:ascii="Times New Roman" w:hAnsi="Times New Roman" w:cs="B Lotus"/>
          <w:i/>
          <w:iCs/>
          <w:sz w:val="20"/>
          <w:szCs w:val="24"/>
          <w:rtl/>
        </w:rPr>
        <w:softHyphen/>
      </w:r>
      <w:r w:rsidRPr="00C96DBF">
        <w:rPr>
          <w:rFonts w:ascii="Times New Roman" w:hAnsi="Times New Roman" w:cs="B Lotus" w:hint="cs"/>
          <w:i/>
          <w:iCs/>
          <w:sz w:val="20"/>
          <w:szCs w:val="24"/>
          <w:rtl/>
        </w:rPr>
        <w:t>شناسی بالینی</w:t>
      </w:r>
      <w:r w:rsidR="00C96DBF" w:rsidRPr="00C96DBF">
        <w:rPr>
          <w:rFonts w:ascii="Times New Roman" w:hAnsi="Times New Roman" w:cs="B Lotus" w:hint="cs"/>
          <w:i/>
          <w:iCs/>
          <w:sz w:val="20"/>
          <w:szCs w:val="24"/>
          <w:rtl/>
        </w:rPr>
        <w:t>،</w:t>
      </w:r>
      <w:r w:rsidRPr="00C96DBF">
        <w:rPr>
          <w:rFonts w:ascii="Times New Roman" w:hAnsi="Times New Roman" w:cs="B Lotus" w:hint="cs"/>
          <w:i/>
          <w:iCs/>
          <w:sz w:val="20"/>
          <w:szCs w:val="24"/>
          <w:rtl/>
        </w:rPr>
        <w:t>1</w:t>
      </w:r>
      <w:r w:rsidR="00C96DBF" w:rsidRPr="00C96DBF">
        <w:rPr>
          <w:rFonts w:ascii="Times New Roman" w:hAnsi="Times New Roman" w:cs="B Lotus" w:hint="cs"/>
          <w:i/>
          <w:iCs/>
          <w:sz w:val="20"/>
          <w:szCs w:val="24"/>
          <w:rtl/>
        </w:rPr>
        <w:t>2</w:t>
      </w:r>
      <w:r w:rsidRPr="003563E1">
        <w:rPr>
          <w:rFonts w:ascii="Times New Roman" w:hAnsi="Times New Roman" w:cs="B Lotus" w:hint="cs"/>
          <w:sz w:val="20"/>
          <w:szCs w:val="24"/>
          <w:rtl/>
        </w:rPr>
        <w:t>(47):16-7.</w:t>
      </w:r>
    </w:p>
    <w:p w14:paraId="013C15AD" w14:textId="3E3B5616" w:rsidR="005B60F5" w:rsidRPr="003563E1" w:rsidRDefault="005B60F5" w:rsidP="00EF104D">
      <w:pPr>
        <w:pStyle w:val="NoSpacing"/>
        <w:numPr>
          <w:ilvl w:val="0"/>
          <w:numId w:val="4"/>
        </w:numPr>
        <w:bidi/>
        <w:ind w:left="425"/>
        <w:jc w:val="both"/>
        <w:rPr>
          <w:rFonts w:ascii="Times New Roman" w:hAnsi="Times New Roman" w:cs="B Lotus"/>
          <w:sz w:val="20"/>
          <w:szCs w:val="24"/>
          <w:lang w:bidi="fa-IR"/>
        </w:rPr>
      </w:pPr>
      <w:r w:rsidRPr="003563E1">
        <w:rPr>
          <w:rFonts w:ascii="Times New Roman" w:hAnsi="Times New Roman" w:cs="B Lotus" w:hint="cs"/>
          <w:sz w:val="20"/>
          <w:szCs w:val="24"/>
          <w:rtl/>
          <w:lang w:bidi="fa-IR"/>
        </w:rPr>
        <w:t>کبیری</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 xml:space="preserve">نسب، </w:t>
      </w:r>
      <w:r w:rsidR="00C96DBF">
        <w:rPr>
          <w:rFonts w:ascii="Times New Roman" w:hAnsi="Times New Roman" w:cs="B Lotus" w:hint="cs"/>
          <w:sz w:val="20"/>
          <w:szCs w:val="24"/>
          <w:rtl/>
          <w:lang w:bidi="fa-IR"/>
        </w:rPr>
        <w:t>ی.،</w:t>
      </w:r>
      <w:r w:rsidRPr="003563E1">
        <w:rPr>
          <w:rFonts w:ascii="Times New Roman" w:hAnsi="Times New Roman" w:cs="B Lotus" w:hint="cs"/>
          <w:sz w:val="20"/>
          <w:szCs w:val="24"/>
          <w:rtl/>
          <w:lang w:bidi="fa-IR"/>
        </w:rPr>
        <w:t xml:space="preserve"> عبداله</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 xml:space="preserve">زاده، </w:t>
      </w:r>
      <w:r w:rsidR="00C96DBF">
        <w:rPr>
          <w:rFonts w:ascii="Times New Roman" w:hAnsi="Times New Roman" w:cs="B Lotus" w:hint="cs"/>
          <w:sz w:val="20"/>
          <w:szCs w:val="24"/>
          <w:rtl/>
          <w:lang w:bidi="fa-IR"/>
        </w:rPr>
        <w:t>ح</w:t>
      </w:r>
      <w:r w:rsidRPr="003563E1">
        <w:rPr>
          <w:rFonts w:ascii="Times New Roman" w:hAnsi="Times New Roman" w:cs="B Lotus" w:hint="cs"/>
          <w:sz w:val="20"/>
          <w:szCs w:val="24"/>
          <w:rtl/>
          <w:lang w:bidi="fa-IR"/>
        </w:rPr>
        <w:t>.</w:t>
      </w:r>
      <w:r w:rsidR="00C96DBF">
        <w:rPr>
          <w:rFonts w:ascii="Times New Roman" w:hAnsi="Times New Roman" w:cs="B Lotus" w:hint="cs"/>
          <w:sz w:val="20"/>
          <w:szCs w:val="24"/>
          <w:rtl/>
          <w:lang w:bidi="fa-IR"/>
        </w:rPr>
        <w:t xml:space="preserve"> (1396).</w:t>
      </w:r>
      <w:r w:rsidRPr="003563E1">
        <w:rPr>
          <w:rFonts w:ascii="Times New Roman" w:hAnsi="Times New Roman" w:cs="B Lotus" w:hint="cs"/>
          <w:sz w:val="20"/>
          <w:szCs w:val="24"/>
          <w:rtl/>
          <w:lang w:bidi="fa-IR"/>
        </w:rPr>
        <w:t xml:space="preserve"> اثر آموزش ذهن</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آگاهی مبتنی بر پذیرش و تعهد، برانعطاف</w:t>
      </w:r>
      <w:r>
        <w:rPr>
          <w:rFonts w:ascii="Times New Roman" w:hAnsi="Times New Roman" w:cs="B Lotus"/>
          <w:sz w:val="20"/>
          <w:szCs w:val="24"/>
          <w:rtl/>
          <w:lang w:bidi="fa-IR"/>
        </w:rPr>
        <w:softHyphen/>
      </w:r>
      <w:r w:rsidRPr="003563E1">
        <w:rPr>
          <w:rFonts w:ascii="Times New Roman" w:hAnsi="Times New Roman" w:cs="B Lotus" w:hint="cs"/>
          <w:sz w:val="20"/>
          <w:szCs w:val="24"/>
          <w:rtl/>
          <w:lang w:bidi="fa-IR"/>
        </w:rPr>
        <w:t>پذیری شناختی وتاب</w:t>
      </w:r>
      <w:r>
        <w:rPr>
          <w:rFonts w:ascii="Times New Roman" w:hAnsi="Times New Roman" w:cs="B Lotus"/>
          <w:sz w:val="20"/>
          <w:szCs w:val="24"/>
          <w:rtl/>
          <w:lang w:bidi="fa-IR"/>
        </w:rPr>
        <w:softHyphen/>
      </w:r>
      <w:r w:rsidR="00C96DBF">
        <w:rPr>
          <w:rFonts w:ascii="Times New Roman" w:hAnsi="Times New Roman" w:cs="B Lotus" w:hint="cs"/>
          <w:sz w:val="20"/>
          <w:szCs w:val="24"/>
          <w:rtl/>
          <w:lang w:bidi="fa-IR"/>
        </w:rPr>
        <w:t>آوری سالمندان شهرستان بهشهر.</w:t>
      </w:r>
      <w:r w:rsidRPr="003563E1">
        <w:rPr>
          <w:rFonts w:ascii="Times New Roman" w:hAnsi="Times New Roman" w:cs="B Lotus" w:hint="cs"/>
          <w:sz w:val="20"/>
          <w:szCs w:val="24"/>
          <w:rtl/>
          <w:lang w:bidi="fa-IR"/>
        </w:rPr>
        <w:t xml:space="preserve"> </w:t>
      </w:r>
      <w:r w:rsidRPr="00C96DBF">
        <w:rPr>
          <w:rFonts w:ascii="Times New Roman" w:hAnsi="Times New Roman" w:cs="B Lotus" w:hint="cs"/>
          <w:i/>
          <w:iCs/>
          <w:sz w:val="20"/>
          <w:szCs w:val="24"/>
          <w:rtl/>
          <w:lang w:bidi="fa-IR"/>
        </w:rPr>
        <w:t>فصلنامه تازه</w:t>
      </w:r>
      <w:r w:rsidRPr="00C96DBF">
        <w:rPr>
          <w:rFonts w:ascii="Times New Roman" w:hAnsi="Times New Roman" w:cs="B Lotus"/>
          <w:i/>
          <w:iCs/>
          <w:sz w:val="20"/>
          <w:szCs w:val="24"/>
          <w:rtl/>
          <w:lang w:bidi="fa-IR"/>
        </w:rPr>
        <w:softHyphen/>
      </w:r>
      <w:r w:rsidRPr="00C96DBF">
        <w:rPr>
          <w:rFonts w:ascii="Times New Roman" w:hAnsi="Times New Roman" w:cs="B Lotus" w:hint="cs"/>
          <w:i/>
          <w:iCs/>
          <w:sz w:val="20"/>
          <w:szCs w:val="24"/>
          <w:rtl/>
          <w:lang w:bidi="fa-IR"/>
        </w:rPr>
        <w:t>های علوم شناختی،</w:t>
      </w:r>
      <w:r w:rsidR="00C96DBF" w:rsidRPr="00C96DBF">
        <w:rPr>
          <w:rFonts w:ascii="Times New Roman" w:hAnsi="Times New Roman" w:cs="B Lotus" w:hint="cs"/>
          <w:i/>
          <w:iCs/>
          <w:sz w:val="20"/>
          <w:szCs w:val="24"/>
          <w:rtl/>
          <w:lang w:bidi="fa-IR"/>
        </w:rPr>
        <w:t xml:space="preserve"> 19</w:t>
      </w:r>
      <w:r w:rsidR="00C96DBF">
        <w:rPr>
          <w:rFonts w:ascii="Times New Roman" w:hAnsi="Times New Roman" w:cs="B Lotus" w:hint="cs"/>
          <w:sz w:val="20"/>
          <w:szCs w:val="24"/>
          <w:rtl/>
          <w:lang w:bidi="fa-IR"/>
        </w:rPr>
        <w:t xml:space="preserve">(4)، 20-27. </w:t>
      </w:r>
      <w:r w:rsidRPr="003563E1">
        <w:rPr>
          <w:rFonts w:ascii="Times New Roman" w:hAnsi="Times New Roman" w:cs="B Lotus" w:hint="cs"/>
          <w:sz w:val="20"/>
          <w:szCs w:val="24"/>
          <w:rtl/>
          <w:lang w:bidi="fa-IR"/>
        </w:rPr>
        <w:t>.</w:t>
      </w:r>
    </w:p>
    <w:p w14:paraId="394F1184" w14:textId="67D57CA8" w:rsidR="00AF2DC9" w:rsidRPr="00AF2DC9" w:rsidRDefault="005B60F5" w:rsidP="00EF104D">
      <w:pPr>
        <w:pStyle w:val="NoSpacing"/>
        <w:numPr>
          <w:ilvl w:val="0"/>
          <w:numId w:val="4"/>
        </w:numPr>
        <w:bidi/>
        <w:ind w:left="425"/>
        <w:jc w:val="both"/>
        <w:rPr>
          <w:rFonts w:ascii="Times New Roman" w:hAnsi="Times New Roman" w:cs="B Lotus"/>
          <w:sz w:val="20"/>
          <w:szCs w:val="24"/>
        </w:rPr>
      </w:pPr>
      <w:r w:rsidRPr="003563E1">
        <w:rPr>
          <w:rFonts w:ascii="Times New Roman" w:hAnsi="Times New Roman" w:cs="B Lotus" w:hint="cs"/>
          <w:sz w:val="20"/>
          <w:szCs w:val="24"/>
          <w:rtl/>
        </w:rPr>
        <w:lastRenderedPageBreak/>
        <w:t>نرماشیری،</w:t>
      </w:r>
      <w:r>
        <w:rPr>
          <w:rFonts w:ascii="Times New Roman" w:hAnsi="Times New Roman" w:cs="B Lotus" w:hint="cs"/>
          <w:sz w:val="20"/>
          <w:szCs w:val="24"/>
          <w:rtl/>
        </w:rPr>
        <w:t xml:space="preserve"> </w:t>
      </w:r>
      <w:r w:rsidR="00C96DBF">
        <w:rPr>
          <w:rFonts w:ascii="Times New Roman" w:hAnsi="Times New Roman" w:cs="B Lotus" w:hint="cs"/>
          <w:sz w:val="20"/>
          <w:szCs w:val="24"/>
          <w:rtl/>
        </w:rPr>
        <w:t>ع.،</w:t>
      </w:r>
      <w:r w:rsidRPr="003563E1">
        <w:rPr>
          <w:rFonts w:ascii="Times New Roman" w:hAnsi="Times New Roman" w:cs="B Lotus" w:hint="cs"/>
          <w:sz w:val="20"/>
          <w:szCs w:val="24"/>
          <w:rtl/>
        </w:rPr>
        <w:t xml:space="preserve"> همتی</w:t>
      </w:r>
      <w:r>
        <w:rPr>
          <w:rFonts w:ascii="Times New Roman" w:hAnsi="Times New Roman" w:cs="B Lotus"/>
          <w:sz w:val="20"/>
          <w:szCs w:val="24"/>
          <w:rtl/>
        </w:rPr>
        <w:softHyphen/>
      </w:r>
      <w:r w:rsidRPr="003563E1">
        <w:rPr>
          <w:rFonts w:ascii="Times New Roman" w:hAnsi="Times New Roman" w:cs="B Lotus" w:hint="cs"/>
          <w:sz w:val="20"/>
          <w:szCs w:val="24"/>
          <w:rtl/>
        </w:rPr>
        <w:t>راد،</w:t>
      </w:r>
      <w:r>
        <w:rPr>
          <w:rFonts w:ascii="Times New Roman" w:hAnsi="Times New Roman" w:cs="B Lotus" w:hint="cs"/>
          <w:sz w:val="20"/>
          <w:szCs w:val="24"/>
          <w:rtl/>
        </w:rPr>
        <w:t xml:space="preserve"> </w:t>
      </w:r>
      <w:r w:rsidR="00C96DBF">
        <w:rPr>
          <w:rFonts w:ascii="Times New Roman" w:hAnsi="Times New Roman" w:cs="B Lotus" w:hint="cs"/>
          <w:sz w:val="20"/>
          <w:szCs w:val="24"/>
          <w:rtl/>
        </w:rPr>
        <w:t>گ.،</w:t>
      </w:r>
      <w:r w:rsidRPr="003563E1">
        <w:rPr>
          <w:rFonts w:ascii="Times New Roman" w:hAnsi="Times New Roman" w:cs="B Lotus" w:hint="cs"/>
          <w:sz w:val="20"/>
          <w:szCs w:val="24"/>
          <w:rtl/>
        </w:rPr>
        <w:t xml:space="preserve"> عسگری، </w:t>
      </w:r>
      <w:r w:rsidR="00C96DBF">
        <w:rPr>
          <w:rFonts w:ascii="Times New Roman" w:hAnsi="Times New Roman" w:cs="B Lotus" w:hint="cs"/>
          <w:sz w:val="20"/>
          <w:szCs w:val="24"/>
          <w:rtl/>
        </w:rPr>
        <w:t>س.،</w:t>
      </w:r>
      <w:r w:rsidRPr="003563E1">
        <w:rPr>
          <w:rFonts w:ascii="Times New Roman" w:hAnsi="Times New Roman" w:cs="B Lotus" w:hint="cs"/>
          <w:sz w:val="20"/>
          <w:szCs w:val="24"/>
          <w:rtl/>
        </w:rPr>
        <w:t xml:space="preserve"> و سپاه منصور، </w:t>
      </w:r>
      <w:r w:rsidR="00C96DBF">
        <w:rPr>
          <w:rFonts w:ascii="Times New Roman" w:hAnsi="Times New Roman" w:cs="B Lotus" w:hint="cs"/>
          <w:sz w:val="20"/>
          <w:szCs w:val="24"/>
          <w:rtl/>
        </w:rPr>
        <w:t>م</w:t>
      </w:r>
      <w:r w:rsidRPr="003563E1">
        <w:rPr>
          <w:rFonts w:ascii="Times New Roman" w:hAnsi="Times New Roman" w:cs="B Lotus" w:hint="cs"/>
          <w:sz w:val="20"/>
          <w:szCs w:val="24"/>
          <w:rtl/>
        </w:rPr>
        <w:t>. (1398). اثر بخشی آموزش ذهن</w:t>
      </w:r>
      <w:r>
        <w:rPr>
          <w:rFonts w:ascii="Times New Roman" w:hAnsi="Times New Roman" w:cs="B Lotus"/>
          <w:sz w:val="20"/>
          <w:szCs w:val="24"/>
          <w:rtl/>
        </w:rPr>
        <w:softHyphen/>
      </w:r>
      <w:r w:rsidRPr="003563E1">
        <w:rPr>
          <w:rFonts w:ascii="Times New Roman" w:hAnsi="Times New Roman" w:cs="B Lotus" w:hint="cs"/>
          <w:sz w:val="20"/>
          <w:szCs w:val="24"/>
          <w:rtl/>
        </w:rPr>
        <w:t xml:space="preserve">آگاهی بر بهبود تنظیم هیجان و کنترل شناختی در زنان دارای رفتار خوردن آشفته. </w:t>
      </w:r>
      <w:r w:rsidRPr="00C96DBF">
        <w:rPr>
          <w:rFonts w:ascii="Times New Roman" w:hAnsi="Times New Roman" w:cs="B Lotus" w:hint="cs"/>
          <w:i/>
          <w:iCs/>
          <w:sz w:val="20"/>
          <w:szCs w:val="24"/>
          <w:rtl/>
        </w:rPr>
        <w:t>مجله مطالعات ناتوانی</w:t>
      </w:r>
      <w:r w:rsidRPr="003563E1">
        <w:rPr>
          <w:rFonts w:ascii="Times New Roman" w:hAnsi="Times New Roman" w:cs="B Lotus" w:hint="cs"/>
          <w:sz w:val="20"/>
          <w:szCs w:val="24"/>
          <w:rtl/>
        </w:rPr>
        <w:t>.</w:t>
      </w:r>
    </w:p>
    <w:p w14:paraId="74E52C7F" w14:textId="77777777" w:rsidR="00CD6306" w:rsidRPr="003563E1" w:rsidRDefault="00CD6306" w:rsidP="00EF104D">
      <w:pPr>
        <w:pStyle w:val="NoSpacing"/>
        <w:numPr>
          <w:ilvl w:val="0"/>
          <w:numId w:val="4"/>
        </w:numPr>
        <w:ind w:left="426"/>
        <w:jc w:val="both"/>
        <w:rPr>
          <w:rFonts w:ascii="Times New Roman" w:hAnsi="Times New Roman" w:cs="B Lotus"/>
          <w:sz w:val="20"/>
          <w:szCs w:val="24"/>
          <w:rtl/>
        </w:rPr>
      </w:pPr>
      <w:r w:rsidRPr="003563E1">
        <w:rPr>
          <w:rFonts w:ascii="Times New Roman" w:hAnsi="Times New Roman" w:cs="B Lotus"/>
          <w:sz w:val="20"/>
          <w:szCs w:val="24"/>
        </w:rPr>
        <w:t>Araste.M</w:t>
      </w:r>
      <w:proofErr w:type="gramStart"/>
      <w:r w:rsidRPr="003563E1">
        <w:rPr>
          <w:rFonts w:ascii="Times New Roman" w:hAnsi="Times New Roman" w:cs="B Lotus"/>
          <w:sz w:val="20"/>
          <w:szCs w:val="24"/>
        </w:rPr>
        <w:t>.(</w:t>
      </w:r>
      <w:proofErr w:type="gramEnd"/>
      <w:r w:rsidRPr="003563E1">
        <w:rPr>
          <w:rFonts w:ascii="Times New Roman" w:hAnsi="Times New Roman" w:cs="B Lotus"/>
          <w:sz w:val="20"/>
          <w:szCs w:val="24"/>
        </w:rPr>
        <w:t>2008). Study of mental health status</w:t>
      </w:r>
      <w:proofErr w:type="gramStart"/>
      <w:r w:rsidRPr="003563E1">
        <w:rPr>
          <w:rFonts w:ascii="Times New Roman" w:hAnsi="Times New Roman" w:cs="B Lotus"/>
          <w:sz w:val="20"/>
          <w:szCs w:val="24"/>
        </w:rPr>
        <w:t>  and</w:t>
      </w:r>
      <w:proofErr w:type="gramEnd"/>
      <w:r w:rsidRPr="003563E1">
        <w:rPr>
          <w:rFonts w:ascii="Times New Roman" w:hAnsi="Times New Roman" w:cs="B Lotus"/>
          <w:sz w:val="20"/>
          <w:szCs w:val="24"/>
        </w:rPr>
        <w:t>  its  related  factors  among  high  school teachers in cities of Sanandaj and  Bijar.  Scientific</w:t>
      </w:r>
      <w:proofErr w:type="gramStart"/>
      <w:r w:rsidRPr="003563E1">
        <w:rPr>
          <w:rFonts w:ascii="Times New Roman" w:hAnsi="Times New Roman" w:cs="B Lotus"/>
          <w:sz w:val="20"/>
          <w:szCs w:val="24"/>
        </w:rPr>
        <w:t xml:space="preserve">  </w:t>
      </w:r>
      <w:r w:rsidRPr="00C96DBF">
        <w:rPr>
          <w:rFonts w:ascii="Times New Roman" w:hAnsi="Times New Roman" w:cs="B Lotus"/>
          <w:i/>
          <w:iCs/>
          <w:sz w:val="20"/>
          <w:szCs w:val="24"/>
        </w:rPr>
        <w:t>Journal</w:t>
      </w:r>
      <w:proofErr w:type="gramEnd"/>
      <w:r w:rsidRPr="00C96DBF">
        <w:rPr>
          <w:rFonts w:ascii="Times New Roman" w:hAnsi="Times New Roman" w:cs="B Lotus"/>
          <w:i/>
          <w:iCs/>
          <w:sz w:val="20"/>
          <w:szCs w:val="24"/>
        </w:rPr>
        <w:t>  of  Kurdistan  University  of  Medical  Sciences .  12</w:t>
      </w:r>
      <w:r w:rsidRPr="003563E1">
        <w:rPr>
          <w:rFonts w:ascii="Times New Roman" w:hAnsi="Times New Roman" w:cs="B Lotus"/>
          <w:sz w:val="20"/>
          <w:szCs w:val="24"/>
        </w:rPr>
        <w:t>(4): 53‐ 62 [Persian]. </w:t>
      </w:r>
    </w:p>
    <w:p w14:paraId="16E90098" w14:textId="77777777" w:rsidR="00CD6306" w:rsidRPr="003563E1" w:rsidRDefault="00CD6306" w:rsidP="00EF104D">
      <w:pPr>
        <w:pStyle w:val="NoSpacing"/>
        <w:numPr>
          <w:ilvl w:val="0"/>
          <w:numId w:val="4"/>
        </w:numPr>
        <w:ind w:left="426"/>
        <w:jc w:val="both"/>
        <w:rPr>
          <w:rFonts w:ascii="Times New Roman" w:hAnsi="Times New Roman" w:cs="B Lotus"/>
          <w:sz w:val="20"/>
          <w:szCs w:val="24"/>
          <w:rtl/>
        </w:rPr>
      </w:pPr>
      <w:r w:rsidRPr="003563E1">
        <w:rPr>
          <w:rFonts w:ascii="Times New Roman" w:hAnsi="Times New Roman" w:cs="B Lotus"/>
          <w:sz w:val="20"/>
          <w:szCs w:val="24"/>
        </w:rPr>
        <w:t>Botvinick, M., &amp; Braver, T. (2015). Motivation and cognitive control: from behavior to neural mechanism. </w:t>
      </w:r>
      <w:r w:rsidRPr="00C96DBF">
        <w:rPr>
          <w:rFonts w:ascii="Times New Roman" w:hAnsi="Times New Roman" w:cs="B Lotus"/>
          <w:i/>
          <w:iCs/>
          <w:sz w:val="20"/>
          <w:szCs w:val="24"/>
        </w:rPr>
        <w:t>Annual review of psychology,</w:t>
      </w:r>
      <w:r w:rsidRPr="003563E1">
        <w:rPr>
          <w:rFonts w:ascii="Times New Roman" w:hAnsi="Times New Roman" w:cs="B Lotus"/>
          <w:sz w:val="20"/>
          <w:szCs w:val="24"/>
        </w:rPr>
        <w:t> 66.</w:t>
      </w:r>
    </w:p>
    <w:p w14:paraId="03C895D3" w14:textId="77777777" w:rsidR="00CD6306" w:rsidRPr="003563E1" w:rsidRDefault="00CD6306" w:rsidP="00EF104D">
      <w:pPr>
        <w:pStyle w:val="NoSpacing"/>
        <w:numPr>
          <w:ilvl w:val="0"/>
          <w:numId w:val="4"/>
        </w:numPr>
        <w:ind w:left="426"/>
        <w:jc w:val="both"/>
        <w:rPr>
          <w:rFonts w:ascii="Times New Roman" w:hAnsi="Times New Roman" w:cs="B Lotus"/>
          <w:sz w:val="20"/>
          <w:szCs w:val="24"/>
        </w:rPr>
      </w:pPr>
      <w:r w:rsidRPr="003563E1">
        <w:rPr>
          <w:rFonts w:ascii="Times New Roman" w:hAnsi="Times New Roman" w:cs="B Lotus"/>
          <w:sz w:val="20"/>
          <w:szCs w:val="24"/>
        </w:rPr>
        <w:t>Brown, K. W., &amp; Ryan, R. M. (2003). The benefits of being present: mindfulness and its role in psychological well-being. </w:t>
      </w:r>
      <w:r w:rsidRPr="00C96DBF">
        <w:rPr>
          <w:rFonts w:ascii="Times New Roman" w:hAnsi="Times New Roman" w:cs="B Lotus"/>
          <w:i/>
          <w:iCs/>
          <w:sz w:val="20"/>
          <w:szCs w:val="24"/>
        </w:rPr>
        <w:t>Journal of personality and social psychology, 84</w:t>
      </w:r>
      <w:r w:rsidRPr="003563E1">
        <w:rPr>
          <w:rFonts w:ascii="Times New Roman" w:hAnsi="Times New Roman" w:cs="B Lotus"/>
          <w:sz w:val="20"/>
          <w:szCs w:val="24"/>
        </w:rPr>
        <w:t>(4), 822.</w:t>
      </w:r>
    </w:p>
    <w:p w14:paraId="41286185" w14:textId="051DF66D" w:rsidR="00CD6306" w:rsidRDefault="00CD6306" w:rsidP="00EF104D">
      <w:pPr>
        <w:pStyle w:val="NoSpacing"/>
        <w:numPr>
          <w:ilvl w:val="0"/>
          <w:numId w:val="4"/>
        </w:numPr>
        <w:ind w:left="426"/>
        <w:jc w:val="both"/>
        <w:rPr>
          <w:rFonts w:ascii="Times New Roman" w:hAnsi="Times New Roman" w:cs="B Lotus"/>
          <w:sz w:val="20"/>
          <w:szCs w:val="24"/>
        </w:rPr>
      </w:pPr>
      <w:r w:rsidRPr="003563E1">
        <w:rPr>
          <w:rFonts w:ascii="Times New Roman" w:hAnsi="Times New Roman" w:cs="B Lotus"/>
          <w:sz w:val="20"/>
          <w:szCs w:val="24"/>
        </w:rPr>
        <w:t>Buchheld N, Grossman P, Wallach H</w:t>
      </w:r>
      <w:proofErr w:type="gramStart"/>
      <w:r w:rsidRPr="003563E1">
        <w:rPr>
          <w:rFonts w:ascii="Times New Roman" w:hAnsi="Times New Roman" w:cs="B Lotus"/>
          <w:sz w:val="20"/>
          <w:szCs w:val="24"/>
        </w:rPr>
        <w:t>.</w:t>
      </w:r>
      <w:r w:rsidRPr="003563E1">
        <w:rPr>
          <w:rFonts w:ascii="Times New Roman" w:hAnsi="Times New Roman" w:cs="B Lotus"/>
          <w:sz w:val="20"/>
          <w:szCs w:val="24"/>
          <w:rtl/>
        </w:rPr>
        <w:t xml:space="preserve"> )</w:t>
      </w:r>
      <w:proofErr w:type="gramEnd"/>
      <w:r w:rsidRPr="003563E1">
        <w:rPr>
          <w:rFonts w:ascii="Times New Roman" w:hAnsi="Times New Roman" w:cs="B Lotus"/>
          <w:sz w:val="20"/>
          <w:szCs w:val="24"/>
        </w:rPr>
        <w:t>2001</w:t>
      </w:r>
      <w:r w:rsidRPr="003563E1">
        <w:rPr>
          <w:rFonts w:ascii="Times New Roman" w:hAnsi="Times New Roman" w:cs="B Lotus"/>
          <w:sz w:val="20"/>
          <w:szCs w:val="24"/>
          <w:rtl/>
        </w:rPr>
        <w:t>(</w:t>
      </w:r>
      <w:r w:rsidRPr="003563E1">
        <w:rPr>
          <w:rFonts w:ascii="Times New Roman" w:hAnsi="Times New Roman" w:cs="B Lotus"/>
          <w:sz w:val="20"/>
          <w:szCs w:val="24"/>
        </w:rPr>
        <w:t xml:space="preserve">. Measuring mindfulness in insight meditation (Vipassana) and meditation-based psychotherapy: The development of the Freiburg Mindfulness Inventory (FMI). </w:t>
      </w:r>
      <w:r w:rsidRPr="00C96DBF">
        <w:rPr>
          <w:rFonts w:ascii="Times New Roman" w:hAnsi="Times New Roman" w:cs="B Lotus"/>
          <w:i/>
          <w:iCs/>
          <w:sz w:val="20"/>
          <w:szCs w:val="24"/>
        </w:rPr>
        <w:t>JMMR .1</w:t>
      </w:r>
      <w:r w:rsidRPr="003563E1">
        <w:rPr>
          <w:rFonts w:ascii="Times New Roman" w:hAnsi="Times New Roman" w:cs="B Lotus"/>
          <w:sz w:val="20"/>
          <w:szCs w:val="24"/>
        </w:rPr>
        <w:t>: 11–34.</w:t>
      </w:r>
    </w:p>
    <w:p w14:paraId="13968E93" w14:textId="77777777" w:rsidR="00B454EA" w:rsidRDefault="00B454EA" w:rsidP="00EF104D">
      <w:pPr>
        <w:pStyle w:val="NoSpacing"/>
        <w:numPr>
          <w:ilvl w:val="0"/>
          <w:numId w:val="4"/>
        </w:numPr>
        <w:ind w:left="426"/>
        <w:jc w:val="both"/>
        <w:rPr>
          <w:rFonts w:ascii="Times New Roman" w:hAnsi="Times New Roman" w:cs="B Lotus"/>
          <w:sz w:val="20"/>
          <w:szCs w:val="24"/>
        </w:rPr>
      </w:pPr>
      <w:r w:rsidRPr="00B454EA">
        <w:rPr>
          <w:rFonts w:ascii="Times New Roman" w:hAnsi="Times New Roman" w:cs="B Lotus"/>
          <w:sz w:val="20"/>
          <w:szCs w:val="24"/>
        </w:rPr>
        <w:t>Burton, N. W., Pakenham, K. I., &amp; Brown, W. J. (2010). Feasibility and effectiveness of psychosocial resilience training: a pilot study of the READY program. </w:t>
      </w:r>
      <w:r w:rsidRPr="00B454EA">
        <w:rPr>
          <w:rFonts w:ascii="Times New Roman" w:hAnsi="Times New Roman" w:cs="B Lotus"/>
          <w:i/>
          <w:iCs/>
          <w:sz w:val="20"/>
          <w:szCs w:val="24"/>
        </w:rPr>
        <w:t>Psychology, health &amp; medicine</w:t>
      </w:r>
      <w:r w:rsidRPr="00B454EA">
        <w:rPr>
          <w:rFonts w:ascii="Times New Roman" w:hAnsi="Times New Roman" w:cs="B Lotus"/>
          <w:sz w:val="20"/>
          <w:szCs w:val="24"/>
        </w:rPr>
        <w:t>, </w:t>
      </w:r>
      <w:r w:rsidRPr="00B454EA">
        <w:rPr>
          <w:rFonts w:ascii="Times New Roman" w:hAnsi="Times New Roman" w:cs="B Lotus"/>
          <w:i/>
          <w:iCs/>
          <w:sz w:val="20"/>
          <w:szCs w:val="24"/>
        </w:rPr>
        <w:t>15</w:t>
      </w:r>
      <w:r w:rsidRPr="00B454EA">
        <w:rPr>
          <w:rFonts w:ascii="Times New Roman" w:hAnsi="Times New Roman" w:cs="B Lotus"/>
          <w:sz w:val="20"/>
          <w:szCs w:val="24"/>
        </w:rPr>
        <w:t>(3), 266-277.</w:t>
      </w:r>
    </w:p>
    <w:p w14:paraId="4532090D" w14:textId="11E8468B" w:rsidR="00CD6306" w:rsidRDefault="00CD6306" w:rsidP="00EF104D">
      <w:pPr>
        <w:pStyle w:val="NoSpacing"/>
        <w:numPr>
          <w:ilvl w:val="0"/>
          <w:numId w:val="4"/>
        </w:numPr>
        <w:ind w:left="426"/>
        <w:jc w:val="both"/>
        <w:rPr>
          <w:rFonts w:ascii="Times New Roman" w:hAnsi="Times New Roman" w:cs="B Lotus"/>
          <w:sz w:val="20"/>
          <w:szCs w:val="24"/>
        </w:rPr>
      </w:pPr>
      <w:r w:rsidRPr="003563E1">
        <w:rPr>
          <w:rFonts w:ascii="Times New Roman" w:hAnsi="Times New Roman" w:cs="B Lotus"/>
          <w:sz w:val="20"/>
          <w:szCs w:val="24"/>
        </w:rPr>
        <w:t>Calkins, A. W., Berman, N. C., Wilhelm, S. (2013). Recent advances in research on cognition</w:t>
      </w:r>
      <w:r w:rsidRPr="003563E1">
        <w:rPr>
          <w:rFonts w:ascii="Times New Roman" w:hAnsi="Times New Roman" w:cs="B Lotus"/>
          <w:sz w:val="20"/>
          <w:szCs w:val="24"/>
          <w:rtl/>
        </w:rPr>
        <w:t xml:space="preserve"> </w:t>
      </w:r>
      <w:r w:rsidRPr="003563E1">
        <w:rPr>
          <w:rFonts w:ascii="Times New Roman" w:hAnsi="Times New Roman" w:cs="B Lotus"/>
          <w:sz w:val="20"/>
          <w:szCs w:val="24"/>
        </w:rPr>
        <w:t xml:space="preserve">and emotion in OCD: A review. </w:t>
      </w:r>
      <w:r w:rsidRPr="00C96DBF">
        <w:rPr>
          <w:rFonts w:ascii="Times New Roman" w:hAnsi="Times New Roman" w:cs="B Lotus"/>
          <w:i/>
          <w:iCs/>
          <w:sz w:val="20"/>
          <w:szCs w:val="24"/>
        </w:rPr>
        <w:t>Current Psychiatry Reports, 15</w:t>
      </w:r>
      <w:r w:rsidRPr="003563E1">
        <w:rPr>
          <w:rFonts w:ascii="Times New Roman" w:hAnsi="Times New Roman" w:cs="B Lotus"/>
          <w:sz w:val="20"/>
          <w:szCs w:val="24"/>
        </w:rPr>
        <w:t>(5): 357.</w:t>
      </w:r>
    </w:p>
    <w:p w14:paraId="2B921A7B" w14:textId="77777777" w:rsidR="00CD6306" w:rsidRPr="00316A63" w:rsidRDefault="00CD6306" w:rsidP="00EF104D">
      <w:pPr>
        <w:pStyle w:val="ListParagraph"/>
        <w:numPr>
          <w:ilvl w:val="0"/>
          <w:numId w:val="4"/>
        </w:numPr>
        <w:tabs>
          <w:tab w:val="left" w:pos="630"/>
          <w:tab w:val="left" w:pos="7125"/>
        </w:tabs>
        <w:spacing w:line="276" w:lineRule="auto"/>
        <w:ind w:left="426"/>
        <w:jc w:val="both"/>
        <w:rPr>
          <w:rFonts w:ascii="Times New Roman" w:hAnsi="Times New Roman" w:cs="B Lotus"/>
          <w:sz w:val="20"/>
          <w:szCs w:val="24"/>
        </w:rPr>
      </w:pPr>
      <w:r w:rsidRPr="00316A63">
        <w:rPr>
          <w:rFonts w:ascii="Times New Roman" w:hAnsi="Times New Roman" w:cs="B Lotus"/>
          <w:sz w:val="20"/>
          <w:szCs w:val="24"/>
        </w:rPr>
        <w:t>Cartwright, K. B., Coppage, E. A., Lane, A. B., Singleton, T., Marshall, T. R., &amp; Bentivegna, C. (2017). Cognitive flexibility deficits in children with specific reading comprehension difficulties. </w:t>
      </w:r>
      <w:r w:rsidRPr="00316A63">
        <w:rPr>
          <w:rFonts w:ascii="Times New Roman" w:hAnsi="Times New Roman" w:cs="B Lotus"/>
          <w:i/>
          <w:iCs/>
          <w:sz w:val="20"/>
          <w:szCs w:val="24"/>
        </w:rPr>
        <w:t>Contemporary Educational Psychology</w:t>
      </w:r>
      <w:r w:rsidRPr="00316A63">
        <w:rPr>
          <w:rFonts w:ascii="Times New Roman" w:hAnsi="Times New Roman" w:cs="B Lotus"/>
          <w:sz w:val="20"/>
          <w:szCs w:val="24"/>
        </w:rPr>
        <w:t>, 50, 33-44.</w:t>
      </w:r>
    </w:p>
    <w:p w14:paraId="1F0EA399" w14:textId="77777777" w:rsidR="00CD6306" w:rsidRPr="003563E1" w:rsidRDefault="00CD6306" w:rsidP="00EF104D">
      <w:pPr>
        <w:pStyle w:val="NoSpacing"/>
        <w:numPr>
          <w:ilvl w:val="0"/>
          <w:numId w:val="4"/>
        </w:numPr>
        <w:ind w:left="426"/>
        <w:jc w:val="both"/>
        <w:rPr>
          <w:rFonts w:ascii="Times New Roman" w:hAnsi="Times New Roman" w:cs="B Lotus"/>
          <w:sz w:val="20"/>
          <w:szCs w:val="24"/>
        </w:rPr>
      </w:pPr>
      <w:r w:rsidRPr="003563E1">
        <w:rPr>
          <w:rFonts w:ascii="Times New Roman" w:hAnsi="Times New Roman" w:cs="B Lotus"/>
          <w:sz w:val="20"/>
          <w:szCs w:val="24"/>
        </w:rPr>
        <w:t>Dajani, D. R., and Uddin, L. Q. (2015). Demystifying cognitive flexibility: control of emotion. Ann. N. Y. Acad. Sci. 1251, E1–E24. doi: 10.1111/j.1749</w:t>
      </w:r>
    </w:p>
    <w:p w14:paraId="0FA6DFEE"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tl/>
        </w:rPr>
      </w:pPr>
      <w:r w:rsidRPr="003563E1">
        <w:rPr>
          <w:rFonts w:ascii="Times New Roman" w:hAnsi="Times New Roman" w:cs="B Lotus"/>
          <w:sz w:val="20"/>
          <w:szCs w:val="24"/>
        </w:rPr>
        <w:t xml:space="preserve">Deacon, B. J., &amp; Abramowitz, J. S. (2005). The Yale-Brown Obsessive Compulsive Scale: factor </w:t>
      </w:r>
      <w:proofErr w:type="gramStart"/>
      <w:r w:rsidRPr="003563E1">
        <w:rPr>
          <w:rFonts w:ascii="Times New Roman" w:hAnsi="Times New Roman" w:cs="B Lotus"/>
          <w:sz w:val="20"/>
          <w:szCs w:val="24"/>
        </w:rPr>
        <w:t>analysis,</w:t>
      </w:r>
      <w:proofErr w:type="gramEnd"/>
      <w:r w:rsidRPr="003563E1">
        <w:rPr>
          <w:rFonts w:ascii="Times New Roman" w:hAnsi="Times New Roman" w:cs="B Lotus"/>
          <w:sz w:val="20"/>
          <w:szCs w:val="24"/>
        </w:rPr>
        <w:t xml:space="preserve"> construct validity, and suggestions for refinement. </w:t>
      </w:r>
      <w:r w:rsidRPr="00C96DBF">
        <w:rPr>
          <w:rFonts w:ascii="Times New Roman" w:hAnsi="Times New Roman" w:cs="B Lotus"/>
          <w:i/>
          <w:iCs/>
          <w:sz w:val="20"/>
          <w:szCs w:val="24"/>
        </w:rPr>
        <w:t>Journal of anxiety disorders, 19</w:t>
      </w:r>
      <w:r w:rsidRPr="003563E1">
        <w:rPr>
          <w:rFonts w:ascii="Times New Roman" w:hAnsi="Times New Roman" w:cs="B Lotus"/>
          <w:sz w:val="20"/>
          <w:szCs w:val="24"/>
        </w:rPr>
        <w:t>(5), 573-585</w:t>
      </w:r>
      <w:r w:rsidRPr="003563E1">
        <w:rPr>
          <w:rFonts w:ascii="Times New Roman" w:hAnsi="Times New Roman" w:cs="B Lotus"/>
          <w:color w:val="222222"/>
          <w:sz w:val="20"/>
          <w:szCs w:val="24"/>
          <w:shd w:val="clear" w:color="auto" w:fill="FFFFFF"/>
        </w:rPr>
        <w:t>.</w:t>
      </w:r>
    </w:p>
    <w:p w14:paraId="0FE95B8C"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3563E1">
        <w:rPr>
          <w:rFonts w:ascii="Times New Roman" w:hAnsi="Times New Roman" w:cs="B Lotus"/>
          <w:color w:val="222222"/>
          <w:sz w:val="20"/>
          <w:szCs w:val="24"/>
          <w:shd w:val="clear" w:color="auto" w:fill="FFFFFF"/>
        </w:rPr>
        <w:t xml:space="preserve">Díaz-Blancat, G., García-Prieto, J., Maestú, F., and Barceló, F. (2018). Fast neural dynamics of proactive cognitive control in a task-switching analogue of the Wisconsin card sorting test. </w:t>
      </w:r>
      <w:r w:rsidRPr="00C96DBF">
        <w:rPr>
          <w:rFonts w:ascii="Times New Roman" w:hAnsi="Times New Roman" w:cs="B Lotus"/>
          <w:i/>
          <w:iCs/>
          <w:color w:val="222222"/>
          <w:sz w:val="20"/>
          <w:szCs w:val="24"/>
          <w:shd w:val="clear" w:color="auto" w:fill="FFFFFF"/>
        </w:rPr>
        <w:t>Brain Topogr. 31</w:t>
      </w:r>
      <w:r w:rsidRPr="003563E1">
        <w:rPr>
          <w:rFonts w:ascii="Times New Roman" w:hAnsi="Times New Roman" w:cs="B Lotus"/>
          <w:color w:val="222222"/>
          <w:sz w:val="20"/>
          <w:szCs w:val="24"/>
          <w:shd w:val="clear" w:color="auto" w:fill="FFFFFF"/>
        </w:rPr>
        <w:t xml:space="preserve">, 407–418. </w:t>
      </w:r>
    </w:p>
    <w:p w14:paraId="0669B22D"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3563E1">
        <w:rPr>
          <w:rFonts w:ascii="Times New Roman" w:hAnsi="Times New Roman" w:cs="B Lotus"/>
          <w:color w:val="222222"/>
          <w:sz w:val="20"/>
          <w:szCs w:val="24"/>
          <w:shd w:val="clear" w:color="auto" w:fill="FFFFFF"/>
        </w:rPr>
        <w:t>Eisen JL, Phillips KA, Baer L, Beer DA, Atala KD, Rasmussen SA.</w:t>
      </w:r>
      <w:r w:rsidRPr="003563E1">
        <w:rPr>
          <w:rFonts w:ascii="Times New Roman" w:hAnsi="Times New Roman" w:cs="B Lotus"/>
          <w:color w:val="222222"/>
          <w:sz w:val="20"/>
          <w:szCs w:val="24"/>
          <w:shd w:val="clear" w:color="auto" w:fill="FFFFFF"/>
          <w:rtl/>
        </w:rPr>
        <w:t xml:space="preserve"> )</w:t>
      </w:r>
      <w:r w:rsidRPr="003563E1">
        <w:rPr>
          <w:rFonts w:ascii="Times New Roman" w:hAnsi="Times New Roman" w:cs="B Lotus"/>
          <w:color w:val="222222"/>
          <w:sz w:val="20"/>
          <w:szCs w:val="24"/>
          <w:shd w:val="clear" w:color="auto" w:fill="FFFFFF"/>
        </w:rPr>
        <w:t xml:space="preserve">1998). The brown assessment of beliefs scale: reliability and validity. </w:t>
      </w:r>
      <w:r w:rsidRPr="005357C2">
        <w:rPr>
          <w:rFonts w:ascii="Times New Roman" w:hAnsi="Times New Roman" w:cs="B Lotus"/>
          <w:i/>
          <w:iCs/>
          <w:color w:val="222222"/>
          <w:sz w:val="20"/>
          <w:szCs w:val="24"/>
          <w:shd w:val="clear" w:color="auto" w:fill="FFFFFF"/>
        </w:rPr>
        <w:t>Am J Psychiatry; 155</w:t>
      </w:r>
      <w:r w:rsidRPr="003563E1">
        <w:rPr>
          <w:rFonts w:ascii="Times New Roman" w:hAnsi="Times New Roman" w:cs="B Lotus"/>
          <w:color w:val="222222"/>
          <w:sz w:val="20"/>
          <w:szCs w:val="24"/>
          <w:shd w:val="clear" w:color="auto" w:fill="FFFFFF"/>
        </w:rPr>
        <w:t>(1): 102-8.</w:t>
      </w:r>
    </w:p>
    <w:p w14:paraId="1FE51130"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tl/>
        </w:rPr>
      </w:pPr>
      <w:r w:rsidRPr="003563E1">
        <w:rPr>
          <w:rFonts w:ascii="Times New Roman" w:hAnsi="Times New Roman" w:cs="B Lotus"/>
          <w:sz w:val="20"/>
          <w:szCs w:val="24"/>
        </w:rPr>
        <w:t>Fineberg, N. A., Hengartner, M. P., Bergbaum, C. E., Gale, T. M., Gamma, A., Ajdacic-Gross, V</w:t>
      </w:r>
      <w:proofErr w:type="gramStart"/>
      <w:r w:rsidRPr="003563E1">
        <w:rPr>
          <w:rFonts w:ascii="Times New Roman" w:hAnsi="Times New Roman" w:cs="B Lotus"/>
          <w:sz w:val="20"/>
          <w:szCs w:val="24"/>
        </w:rPr>
        <w:t>., ...</w:t>
      </w:r>
      <w:proofErr w:type="gramEnd"/>
      <w:r w:rsidRPr="003563E1">
        <w:rPr>
          <w:rFonts w:ascii="Times New Roman" w:hAnsi="Times New Roman" w:cs="B Lotus"/>
          <w:sz w:val="20"/>
          <w:szCs w:val="24"/>
        </w:rPr>
        <w:t xml:space="preserve"> &amp; Angst, J. (2013). A prospective population-based cohort study of the prevalence, incidence and impact of obsessive-compulsive symptomatology. </w:t>
      </w:r>
      <w:r w:rsidRPr="005357C2">
        <w:rPr>
          <w:rFonts w:ascii="Times New Roman" w:hAnsi="Times New Roman" w:cs="B Lotus"/>
          <w:i/>
          <w:iCs/>
          <w:sz w:val="20"/>
          <w:szCs w:val="24"/>
        </w:rPr>
        <w:t>International Journal of Psychiatry in Clinical Practice, 17</w:t>
      </w:r>
      <w:r w:rsidRPr="003563E1">
        <w:rPr>
          <w:rFonts w:ascii="Times New Roman" w:hAnsi="Times New Roman" w:cs="B Lotus"/>
          <w:sz w:val="20"/>
          <w:szCs w:val="24"/>
        </w:rPr>
        <w:t>(3), 170-178.</w:t>
      </w:r>
    </w:p>
    <w:p w14:paraId="31D111B1"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3563E1">
        <w:rPr>
          <w:rFonts w:ascii="Times New Roman" w:hAnsi="Times New Roman" w:cs="B Lotus"/>
          <w:color w:val="222222"/>
          <w:sz w:val="20"/>
          <w:szCs w:val="24"/>
          <w:shd w:val="clear" w:color="auto" w:fill="FFFFFF"/>
        </w:rPr>
        <w:t>Fullana, M. À., Mataix‐Cols, D., Trujillo, J. L., Caseras, X., Serrano, F., Alonso, P</w:t>
      </w:r>
      <w:proofErr w:type="gramStart"/>
      <w:r w:rsidRPr="003563E1">
        <w:rPr>
          <w:rFonts w:ascii="Times New Roman" w:hAnsi="Times New Roman" w:cs="B Lotus"/>
          <w:color w:val="222222"/>
          <w:sz w:val="20"/>
          <w:szCs w:val="24"/>
          <w:shd w:val="clear" w:color="auto" w:fill="FFFFFF"/>
        </w:rPr>
        <w:t>., ...</w:t>
      </w:r>
      <w:proofErr w:type="gramEnd"/>
      <w:r w:rsidRPr="003563E1">
        <w:rPr>
          <w:rFonts w:ascii="Times New Roman" w:hAnsi="Times New Roman" w:cs="B Lotus"/>
          <w:color w:val="222222"/>
          <w:sz w:val="20"/>
          <w:szCs w:val="24"/>
          <w:shd w:val="clear" w:color="auto" w:fill="FFFFFF"/>
        </w:rPr>
        <w:t xml:space="preserve"> &amp; Torrubia, R. (2004). Personality characteristics in obsessive‐compulsive disorder and individuals with subclinical obsessive‐compulsive problems. </w:t>
      </w:r>
      <w:r w:rsidRPr="005357C2">
        <w:rPr>
          <w:rFonts w:ascii="Times New Roman" w:hAnsi="Times New Roman" w:cs="B Lotus"/>
          <w:i/>
          <w:iCs/>
          <w:color w:val="222222"/>
          <w:sz w:val="20"/>
          <w:szCs w:val="24"/>
          <w:shd w:val="clear" w:color="auto" w:fill="FFFFFF"/>
        </w:rPr>
        <w:t>British Journal of Clinical Psychology, 43</w:t>
      </w:r>
      <w:r w:rsidRPr="003563E1">
        <w:rPr>
          <w:rFonts w:ascii="Times New Roman" w:hAnsi="Times New Roman" w:cs="B Lotus"/>
          <w:color w:val="222222"/>
          <w:sz w:val="20"/>
          <w:szCs w:val="24"/>
          <w:shd w:val="clear" w:color="auto" w:fill="FFFFFF"/>
        </w:rPr>
        <w:t>(4), 387-398.</w:t>
      </w:r>
    </w:p>
    <w:p w14:paraId="3CA07011" w14:textId="77777777" w:rsidR="00CD6306" w:rsidRPr="005357C2" w:rsidRDefault="00CD6306" w:rsidP="00EF104D">
      <w:pPr>
        <w:pStyle w:val="NoSpacing"/>
        <w:numPr>
          <w:ilvl w:val="0"/>
          <w:numId w:val="4"/>
        </w:numPr>
        <w:ind w:left="426"/>
        <w:jc w:val="both"/>
        <w:rPr>
          <w:rFonts w:ascii="Times New Roman" w:hAnsi="Times New Roman" w:cs="B Lotus"/>
          <w:sz w:val="20"/>
          <w:szCs w:val="24"/>
        </w:rPr>
      </w:pPr>
      <w:r w:rsidRPr="005357C2">
        <w:rPr>
          <w:rFonts w:ascii="Times New Roman" w:hAnsi="Times New Roman" w:cs="B Lotus"/>
          <w:color w:val="222222"/>
          <w:sz w:val="20"/>
          <w:szCs w:val="24"/>
          <w:shd w:val="clear" w:color="auto" w:fill="FFFFFF"/>
        </w:rPr>
        <w:t>Gabrys, R. L., Tabri, N., Anisman, H., &amp; Matheson, K. (2018). Cognitive control and flexibility in the context of stress and depressive symptoms: The cognitive control and flexibility questionnaire. </w:t>
      </w:r>
      <w:r w:rsidRPr="005357C2">
        <w:rPr>
          <w:rFonts w:ascii="Times New Roman" w:hAnsi="Times New Roman" w:cs="B Lotus"/>
          <w:i/>
          <w:iCs/>
          <w:color w:val="222222"/>
          <w:sz w:val="20"/>
          <w:szCs w:val="24"/>
          <w:shd w:val="clear" w:color="auto" w:fill="FFFFFF"/>
        </w:rPr>
        <w:t>Frontiers in Psychology</w:t>
      </w:r>
      <w:r w:rsidRPr="005357C2">
        <w:rPr>
          <w:rFonts w:ascii="Times New Roman" w:hAnsi="Times New Roman" w:cs="B Lotus"/>
          <w:color w:val="222222"/>
          <w:sz w:val="20"/>
          <w:szCs w:val="24"/>
          <w:shd w:val="clear" w:color="auto" w:fill="FFFFFF"/>
        </w:rPr>
        <w:t>, </w:t>
      </w:r>
      <w:r w:rsidRPr="005357C2">
        <w:rPr>
          <w:rFonts w:ascii="Times New Roman" w:hAnsi="Times New Roman" w:cs="B Lotus"/>
          <w:i/>
          <w:iCs/>
          <w:color w:val="222222"/>
          <w:sz w:val="20"/>
          <w:szCs w:val="24"/>
          <w:shd w:val="clear" w:color="auto" w:fill="FFFFFF"/>
        </w:rPr>
        <w:t>9</w:t>
      </w:r>
      <w:r w:rsidRPr="005357C2">
        <w:rPr>
          <w:rFonts w:ascii="Times New Roman" w:hAnsi="Times New Roman" w:cs="B Lotus"/>
          <w:color w:val="222222"/>
          <w:sz w:val="20"/>
          <w:szCs w:val="24"/>
          <w:shd w:val="clear" w:color="auto" w:fill="FFFFFF"/>
        </w:rPr>
        <w:t xml:space="preserve">, 2219. </w:t>
      </w:r>
    </w:p>
    <w:p w14:paraId="71F821ED" w14:textId="4A598EFE" w:rsidR="00CD6306" w:rsidRPr="00CD6306"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5357C2">
        <w:rPr>
          <w:rFonts w:ascii="Times New Roman" w:hAnsi="Times New Roman" w:cs="B Lotus"/>
          <w:sz w:val="20"/>
          <w:szCs w:val="24"/>
        </w:rPr>
        <w:t>Gläscher, J., Adolphs, R., Damasio, H., Bechara, A., Rudrauf, D., Calamia, M</w:t>
      </w:r>
      <w:proofErr w:type="gramStart"/>
      <w:r w:rsidRPr="005357C2">
        <w:rPr>
          <w:rFonts w:ascii="Times New Roman" w:hAnsi="Times New Roman" w:cs="B Lotus"/>
          <w:sz w:val="20"/>
          <w:szCs w:val="24"/>
        </w:rPr>
        <w:t>., ...</w:t>
      </w:r>
      <w:proofErr w:type="gramEnd"/>
      <w:r w:rsidRPr="005357C2">
        <w:rPr>
          <w:rFonts w:ascii="Times New Roman" w:hAnsi="Times New Roman" w:cs="B Lotus"/>
          <w:sz w:val="20"/>
          <w:szCs w:val="24"/>
        </w:rPr>
        <w:t xml:space="preserve"> &amp; Tranel, D. (2012). Lesion mapping of cognitive control and value-based decision making in the prefrontal cortex. </w:t>
      </w:r>
      <w:r w:rsidRPr="005357C2">
        <w:rPr>
          <w:rFonts w:ascii="Times New Roman" w:hAnsi="Times New Roman" w:cs="B Lotus"/>
          <w:i/>
          <w:iCs/>
          <w:sz w:val="20"/>
          <w:szCs w:val="24"/>
        </w:rPr>
        <w:t>Proceedings of the National Academy of Sciences</w:t>
      </w:r>
      <w:r w:rsidRPr="005357C2">
        <w:rPr>
          <w:rFonts w:ascii="Times New Roman" w:hAnsi="Times New Roman" w:cs="B Lotus"/>
          <w:sz w:val="20"/>
          <w:szCs w:val="24"/>
        </w:rPr>
        <w:t>, </w:t>
      </w:r>
      <w:r w:rsidRPr="005357C2">
        <w:rPr>
          <w:rFonts w:ascii="Times New Roman" w:hAnsi="Times New Roman" w:cs="B Lotus"/>
          <w:i/>
          <w:iCs/>
          <w:sz w:val="20"/>
          <w:szCs w:val="24"/>
        </w:rPr>
        <w:t>109</w:t>
      </w:r>
      <w:r w:rsidRPr="005357C2">
        <w:rPr>
          <w:rFonts w:ascii="Times New Roman" w:hAnsi="Times New Roman" w:cs="B Lotus"/>
          <w:sz w:val="20"/>
          <w:szCs w:val="24"/>
        </w:rPr>
        <w:t>(36), 14681-14686.</w:t>
      </w:r>
    </w:p>
    <w:p w14:paraId="68CF94B7" w14:textId="7E8926A4" w:rsidR="00CD6306" w:rsidRPr="0027110C" w:rsidRDefault="00CD6306" w:rsidP="00EF104D">
      <w:pPr>
        <w:pStyle w:val="NoSpacing"/>
        <w:numPr>
          <w:ilvl w:val="0"/>
          <w:numId w:val="4"/>
        </w:numPr>
        <w:ind w:left="426"/>
        <w:jc w:val="both"/>
        <w:rPr>
          <w:rFonts w:ascii="Times New Roman" w:hAnsi="Times New Roman" w:cs="B Lotus"/>
          <w:sz w:val="20"/>
          <w:szCs w:val="24"/>
        </w:rPr>
      </w:pPr>
      <w:r w:rsidRPr="0027110C">
        <w:rPr>
          <w:rFonts w:ascii="Times New Roman" w:hAnsi="Times New Roman" w:cs="B Lotus"/>
          <w:sz w:val="20"/>
          <w:szCs w:val="24"/>
        </w:rPr>
        <w:t>Goodman, W. K., Price, L. H., Rasmussen, S. A., Mazure, C., Delgado, P., Heninger, G. R., &amp; Charney, D. S. (1989). The yale-brown obsessive compulsive scale: II. Validity. </w:t>
      </w:r>
      <w:r w:rsidRPr="0027110C">
        <w:rPr>
          <w:rFonts w:ascii="Times New Roman" w:hAnsi="Times New Roman" w:cs="B Lotus"/>
          <w:i/>
          <w:iCs/>
          <w:sz w:val="20"/>
          <w:szCs w:val="24"/>
        </w:rPr>
        <w:t>Archives of general psychiatry, 46</w:t>
      </w:r>
      <w:r w:rsidRPr="0027110C">
        <w:rPr>
          <w:rFonts w:ascii="Times New Roman" w:hAnsi="Times New Roman" w:cs="B Lotus"/>
          <w:sz w:val="20"/>
          <w:szCs w:val="24"/>
        </w:rPr>
        <w:t>(11), 1012-1016.</w:t>
      </w:r>
    </w:p>
    <w:p w14:paraId="573A7490"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tl/>
        </w:rPr>
      </w:pPr>
      <w:r w:rsidRPr="003563E1">
        <w:rPr>
          <w:rFonts w:ascii="Times New Roman" w:hAnsi="Times New Roman" w:cs="B Lotus"/>
          <w:color w:val="222222"/>
          <w:sz w:val="20"/>
          <w:szCs w:val="24"/>
          <w:shd w:val="clear" w:color="auto" w:fill="FFFFFF"/>
        </w:rPr>
        <w:t>Gotlib, I. H., &amp; Joormann, J. (2010). Cognition and depression: current status and future directions. </w:t>
      </w:r>
      <w:r w:rsidRPr="005357C2">
        <w:rPr>
          <w:rFonts w:ascii="Times New Roman" w:hAnsi="Times New Roman" w:cs="B Lotus"/>
          <w:i/>
          <w:iCs/>
          <w:color w:val="222222"/>
          <w:sz w:val="20"/>
          <w:szCs w:val="24"/>
          <w:shd w:val="clear" w:color="auto" w:fill="FFFFFF"/>
        </w:rPr>
        <w:t>Annual review of clinical psychology, 6,</w:t>
      </w:r>
      <w:r w:rsidRPr="003563E1">
        <w:rPr>
          <w:rFonts w:ascii="Times New Roman" w:hAnsi="Times New Roman" w:cs="B Lotus"/>
          <w:color w:val="222222"/>
          <w:sz w:val="20"/>
          <w:szCs w:val="24"/>
          <w:shd w:val="clear" w:color="auto" w:fill="FFFFFF"/>
        </w:rPr>
        <w:t xml:space="preserve"> 285-312.</w:t>
      </w:r>
    </w:p>
    <w:p w14:paraId="78968EB4"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3563E1">
        <w:rPr>
          <w:rFonts w:ascii="Times New Roman" w:hAnsi="Times New Roman" w:cs="B Lotus"/>
          <w:color w:val="222222"/>
          <w:sz w:val="20"/>
          <w:szCs w:val="24"/>
          <w:shd w:val="clear" w:color="auto" w:fill="FFFFFF"/>
        </w:rPr>
        <w:t>Hawley, L. L., Rector, N. A., DaSilva, A., Laposa, J. M., &amp; Richter, M. A. (2021). Technology supported mindfulness for obsessive compulsive disorder: Self-reported mindfulness and EEG correlates of mind wandering. </w:t>
      </w:r>
      <w:r w:rsidRPr="005357C2">
        <w:rPr>
          <w:rFonts w:ascii="Times New Roman" w:hAnsi="Times New Roman" w:cs="B Lotus"/>
          <w:i/>
          <w:iCs/>
          <w:color w:val="222222"/>
          <w:sz w:val="20"/>
          <w:szCs w:val="24"/>
          <w:shd w:val="clear" w:color="auto" w:fill="FFFFFF"/>
        </w:rPr>
        <w:t>Behaviour Research and Therapy</w:t>
      </w:r>
      <w:r w:rsidRPr="003563E1">
        <w:rPr>
          <w:rFonts w:ascii="Times New Roman" w:hAnsi="Times New Roman" w:cs="B Lotus"/>
          <w:color w:val="222222"/>
          <w:sz w:val="20"/>
          <w:szCs w:val="24"/>
          <w:shd w:val="clear" w:color="auto" w:fill="FFFFFF"/>
        </w:rPr>
        <w:t>, 136, 103757.</w:t>
      </w:r>
    </w:p>
    <w:p w14:paraId="42ED79CA"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tl/>
        </w:rPr>
      </w:pPr>
      <w:r w:rsidRPr="003563E1">
        <w:rPr>
          <w:rFonts w:ascii="Times New Roman" w:hAnsi="Times New Roman" w:cs="B Lotus"/>
          <w:color w:val="222222"/>
          <w:sz w:val="20"/>
          <w:szCs w:val="24"/>
          <w:shd w:val="clear" w:color="auto" w:fill="FFFFFF"/>
        </w:rPr>
        <w:t xml:space="preserve">Hofmann, W., Schmeichel, B. J., and Baddeley, A. D. (2012). Executive functionsand self-regulation. Trends Cogn. Sci. 16, 174–180. </w:t>
      </w:r>
    </w:p>
    <w:p w14:paraId="2B661187"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3563E1">
        <w:rPr>
          <w:rFonts w:ascii="Times New Roman" w:hAnsi="Times New Roman" w:cs="B Lotus"/>
          <w:color w:val="222222"/>
          <w:sz w:val="20"/>
          <w:szCs w:val="24"/>
          <w:shd w:val="clear" w:color="auto" w:fill="FFFFFF"/>
        </w:rPr>
        <w:t xml:space="preserve">Hutchison, R. M., and Morton, J. B. (2016). It’s a matter of time: reframing the development of cognitive control as a modification of the brain’s temporal dynamics. </w:t>
      </w:r>
      <w:r w:rsidRPr="005357C2">
        <w:rPr>
          <w:rFonts w:ascii="Times New Roman" w:hAnsi="Times New Roman" w:cs="B Lotus"/>
          <w:i/>
          <w:iCs/>
          <w:color w:val="222222"/>
          <w:sz w:val="20"/>
          <w:szCs w:val="24"/>
          <w:shd w:val="clear" w:color="auto" w:fill="FFFFFF"/>
        </w:rPr>
        <w:t>Dev. Cogn. Neurosci</w:t>
      </w:r>
      <w:r w:rsidRPr="003563E1">
        <w:rPr>
          <w:rFonts w:ascii="Times New Roman" w:hAnsi="Times New Roman" w:cs="B Lotus"/>
          <w:color w:val="222222"/>
          <w:sz w:val="20"/>
          <w:szCs w:val="24"/>
          <w:shd w:val="clear" w:color="auto" w:fill="FFFFFF"/>
        </w:rPr>
        <w:t xml:space="preserve">. 18, 70–77. </w:t>
      </w:r>
    </w:p>
    <w:p w14:paraId="05BB250A"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tl/>
        </w:rPr>
      </w:pPr>
      <w:r w:rsidRPr="003563E1">
        <w:rPr>
          <w:rFonts w:ascii="Times New Roman" w:hAnsi="Times New Roman" w:cs="B Lotus"/>
          <w:color w:val="222222"/>
          <w:sz w:val="20"/>
          <w:szCs w:val="24"/>
          <w:shd w:val="clear" w:color="auto" w:fill="FFFFFF"/>
        </w:rPr>
        <w:t>Ionescu, T</w:t>
      </w:r>
      <w:proofErr w:type="gramStart"/>
      <w:r w:rsidRPr="003563E1">
        <w:rPr>
          <w:rFonts w:ascii="Times New Roman" w:hAnsi="Times New Roman" w:cs="B Lotus"/>
          <w:color w:val="222222"/>
          <w:sz w:val="20"/>
          <w:szCs w:val="24"/>
          <w:shd w:val="clear" w:color="auto" w:fill="FFFFFF"/>
        </w:rPr>
        <w:t>.(</w:t>
      </w:r>
      <w:proofErr w:type="gramEnd"/>
      <w:r w:rsidRPr="003563E1">
        <w:rPr>
          <w:rFonts w:ascii="Times New Roman" w:hAnsi="Times New Roman" w:cs="B Lotus"/>
          <w:color w:val="222222"/>
          <w:sz w:val="20"/>
          <w:szCs w:val="24"/>
          <w:shd w:val="clear" w:color="auto" w:fill="FFFFFF"/>
        </w:rPr>
        <w:t xml:space="preserve">2012). Exploring the nature of cognitive flexibility. </w:t>
      </w:r>
      <w:r w:rsidRPr="005357C2">
        <w:rPr>
          <w:rFonts w:ascii="Times New Roman" w:hAnsi="Times New Roman" w:cs="B Lotus"/>
          <w:i/>
          <w:iCs/>
          <w:color w:val="222222"/>
          <w:sz w:val="20"/>
          <w:szCs w:val="24"/>
          <w:shd w:val="clear" w:color="auto" w:fill="FFFFFF"/>
        </w:rPr>
        <w:t>New Ideas Psychol. 30</w:t>
      </w:r>
      <w:r w:rsidRPr="003563E1">
        <w:rPr>
          <w:rFonts w:ascii="Times New Roman" w:hAnsi="Times New Roman" w:cs="B Lotus"/>
          <w:color w:val="222222"/>
          <w:sz w:val="20"/>
          <w:szCs w:val="24"/>
          <w:shd w:val="clear" w:color="auto" w:fill="FFFFFF"/>
        </w:rPr>
        <w:t xml:space="preserve">, 190–200. </w:t>
      </w:r>
    </w:p>
    <w:p w14:paraId="77889E90"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3563E1">
        <w:rPr>
          <w:rFonts w:ascii="Times New Roman" w:hAnsi="Times New Roman" w:cs="B Lotus"/>
          <w:color w:val="222222"/>
          <w:sz w:val="20"/>
          <w:szCs w:val="24"/>
          <w:shd w:val="clear" w:color="auto" w:fill="FFFFFF"/>
        </w:rPr>
        <w:t xml:space="preserve">Kabat – zinn, J. (2005). </w:t>
      </w:r>
      <w:r w:rsidRPr="005357C2">
        <w:rPr>
          <w:rFonts w:ascii="Times New Roman" w:hAnsi="Times New Roman" w:cs="B Lotus"/>
          <w:i/>
          <w:iCs/>
          <w:color w:val="222222"/>
          <w:sz w:val="20"/>
          <w:szCs w:val="24"/>
          <w:shd w:val="clear" w:color="auto" w:fill="FFFFFF"/>
        </w:rPr>
        <w:t xml:space="preserve">Full catastrophe living: using the wisdom of your body and mind to face stress, pain, and ilness, </w:t>
      </w:r>
      <w:r w:rsidRPr="003563E1">
        <w:rPr>
          <w:rFonts w:ascii="Times New Roman" w:hAnsi="Times New Roman" w:cs="B Lotus"/>
          <w:color w:val="222222"/>
          <w:sz w:val="20"/>
          <w:szCs w:val="24"/>
          <w:shd w:val="clear" w:color="auto" w:fill="FFFFFF"/>
        </w:rPr>
        <w:t>New York: Delta trade paperback</w:t>
      </w:r>
    </w:p>
    <w:p w14:paraId="4F37E16A"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proofErr w:type="gramStart"/>
      <w:r w:rsidRPr="003563E1">
        <w:rPr>
          <w:rFonts w:ascii="Times New Roman" w:hAnsi="Times New Roman" w:cs="B Lotus"/>
          <w:color w:val="222222"/>
          <w:sz w:val="20"/>
          <w:szCs w:val="24"/>
          <w:shd w:val="clear" w:color="auto" w:fill="FFFFFF"/>
        </w:rPr>
        <w:t>kabat</w:t>
      </w:r>
      <w:proofErr w:type="gramEnd"/>
      <w:r w:rsidRPr="003563E1">
        <w:rPr>
          <w:rFonts w:ascii="Times New Roman" w:hAnsi="Times New Roman" w:cs="B Lotus"/>
          <w:color w:val="222222"/>
          <w:sz w:val="20"/>
          <w:szCs w:val="24"/>
          <w:shd w:val="clear" w:color="auto" w:fill="FFFFFF"/>
        </w:rPr>
        <w:t xml:space="preserve"> zinn, J. (2003). Mindfulness. Based intervention in context: post, present, and future. </w:t>
      </w:r>
      <w:r w:rsidRPr="005357C2">
        <w:rPr>
          <w:rFonts w:ascii="Times New Roman" w:hAnsi="Times New Roman" w:cs="B Lotus"/>
          <w:i/>
          <w:iCs/>
          <w:color w:val="222222"/>
          <w:sz w:val="20"/>
          <w:szCs w:val="24"/>
          <w:shd w:val="clear" w:color="auto" w:fill="FFFFFF"/>
        </w:rPr>
        <w:t xml:space="preserve">Clinical </w:t>
      </w:r>
      <w:proofErr w:type="gramStart"/>
      <w:r w:rsidRPr="005357C2">
        <w:rPr>
          <w:rFonts w:ascii="Times New Roman" w:hAnsi="Times New Roman" w:cs="B Lotus"/>
          <w:i/>
          <w:iCs/>
          <w:color w:val="222222"/>
          <w:sz w:val="20"/>
          <w:szCs w:val="24"/>
          <w:shd w:val="clear" w:color="auto" w:fill="FFFFFF"/>
        </w:rPr>
        <w:t>psychology :</w:t>
      </w:r>
      <w:proofErr w:type="gramEnd"/>
      <w:r w:rsidRPr="005357C2">
        <w:rPr>
          <w:rFonts w:ascii="Times New Roman" w:hAnsi="Times New Roman" w:cs="B Lotus"/>
          <w:i/>
          <w:iCs/>
          <w:color w:val="222222"/>
          <w:sz w:val="20"/>
          <w:szCs w:val="24"/>
          <w:shd w:val="clear" w:color="auto" w:fill="FFFFFF"/>
        </w:rPr>
        <w:t xml:space="preserve"> science and practice, 10</w:t>
      </w:r>
      <w:r w:rsidRPr="003563E1">
        <w:rPr>
          <w:rFonts w:ascii="Times New Roman" w:hAnsi="Times New Roman" w:cs="B Lotus"/>
          <w:color w:val="222222"/>
          <w:sz w:val="20"/>
          <w:szCs w:val="24"/>
          <w:shd w:val="clear" w:color="auto" w:fill="FFFFFF"/>
        </w:rPr>
        <w:t>, 144-156.</w:t>
      </w:r>
    </w:p>
    <w:p w14:paraId="2DCF76F3"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3563E1">
        <w:rPr>
          <w:rFonts w:ascii="Times New Roman" w:hAnsi="Times New Roman" w:cs="B Lotus"/>
          <w:color w:val="222222"/>
          <w:sz w:val="20"/>
          <w:szCs w:val="24"/>
          <w:shd w:val="clear" w:color="auto" w:fill="FFFFFF"/>
        </w:rPr>
        <w:lastRenderedPageBreak/>
        <w:t xml:space="preserve">Mackie, M. A., Van Dam, N. T., and Fan, J. (2013). Cognitive control and attentional functions. </w:t>
      </w:r>
      <w:r w:rsidRPr="005357C2">
        <w:rPr>
          <w:rFonts w:ascii="Times New Roman" w:hAnsi="Times New Roman" w:cs="B Lotus"/>
          <w:i/>
          <w:iCs/>
          <w:color w:val="222222"/>
          <w:sz w:val="20"/>
          <w:szCs w:val="24"/>
          <w:shd w:val="clear" w:color="auto" w:fill="FFFFFF"/>
        </w:rPr>
        <w:t>Brain Cogn</w:t>
      </w:r>
      <w:r w:rsidRPr="003563E1">
        <w:rPr>
          <w:rFonts w:ascii="Times New Roman" w:hAnsi="Times New Roman" w:cs="B Lotus"/>
          <w:color w:val="222222"/>
          <w:sz w:val="20"/>
          <w:szCs w:val="24"/>
          <w:shd w:val="clear" w:color="auto" w:fill="FFFFFF"/>
        </w:rPr>
        <w:t xml:space="preserve">. 82, 301–312. </w:t>
      </w:r>
    </w:p>
    <w:p w14:paraId="0B132125" w14:textId="77777777" w:rsidR="00CD6306" w:rsidRPr="00D0285D" w:rsidRDefault="00CD6306" w:rsidP="00EF104D">
      <w:pPr>
        <w:pStyle w:val="NoSpacing"/>
        <w:numPr>
          <w:ilvl w:val="0"/>
          <w:numId w:val="4"/>
        </w:numPr>
        <w:ind w:left="426"/>
        <w:jc w:val="both"/>
        <w:rPr>
          <w:rFonts w:ascii="Times New Roman" w:hAnsi="Times New Roman" w:cs="B Lotus"/>
          <w:sz w:val="20"/>
          <w:szCs w:val="24"/>
        </w:rPr>
      </w:pPr>
      <w:r w:rsidRPr="005357C2">
        <w:rPr>
          <w:rFonts w:ascii="Times New Roman" w:hAnsi="Times New Roman" w:cs="B Lotus"/>
          <w:color w:val="222222"/>
          <w:sz w:val="20"/>
          <w:szCs w:val="24"/>
          <w:shd w:val="clear" w:color="auto" w:fill="FFFFFF"/>
        </w:rPr>
        <w:t>Malinowski, P., &amp; Lim, H. J. (2015). Mindfulness at work: Positive affect, hope, and optimism mediate the relationship between dispositional mindfulness, work engagement, and well-being. </w:t>
      </w:r>
      <w:r w:rsidRPr="005357C2">
        <w:rPr>
          <w:rFonts w:ascii="Times New Roman" w:hAnsi="Times New Roman" w:cs="B Lotus"/>
          <w:i/>
          <w:iCs/>
          <w:color w:val="222222"/>
          <w:sz w:val="20"/>
          <w:szCs w:val="24"/>
          <w:shd w:val="clear" w:color="auto" w:fill="FFFFFF"/>
        </w:rPr>
        <w:t>Mindfulness</w:t>
      </w:r>
      <w:r w:rsidRPr="005357C2">
        <w:rPr>
          <w:rFonts w:ascii="Times New Roman" w:hAnsi="Times New Roman" w:cs="B Lotus"/>
          <w:color w:val="222222"/>
          <w:sz w:val="20"/>
          <w:szCs w:val="24"/>
          <w:shd w:val="clear" w:color="auto" w:fill="FFFFFF"/>
        </w:rPr>
        <w:t>, </w:t>
      </w:r>
      <w:r w:rsidRPr="005357C2">
        <w:rPr>
          <w:rFonts w:ascii="Times New Roman" w:hAnsi="Times New Roman" w:cs="B Lotus"/>
          <w:i/>
          <w:iCs/>
          <w:color w:val="222222"/>
          <w:sz w:val="20"/>
          <w:szCs w:val="24"/>
          <w:shd w:val="clear" w:color="auto" w:fill="FFFFFF"/>
        </w:rPr>
        <w:t>6</w:t>
      </w:r>
      <w:r w:rsidRPr="005357C2">
        <w:rPr>
          <w:rFonts w:ascii="Times New Roman" w:hAnsi="Times New Roman" w:cs="B Lotus"/>
          <w:color w:val="222222"/>
          <w:sz w:val="20"/>
          <w:szCs w:val="24"/>
          <w:shd w:val="clear" w:color="auto" w:fill="FFFFFF"/>
        </w:rPr>
        <w:t xml:space="preserve">(6), 1250-1262. </w:t>
      </w:r>
    </w:p>
    <w:p w14:paraId="77EB4C40" w14:textId="77777777" w:rsidR="00CD6306" w:rsidRPr="00316A63" w:rsidRDefault="00CD6306" w:rsidP="00EF104D">
      <w:pPr>
        <w:pStyle w:val="ListParagraph"/>
        <w:numPr>
          <w:ilvl w:val="0"/>
          <w:numId w:val="4"/>
        </w:numPr>
        <w:autoSpaceDE w:val="0"/>
        <w:autoSpaceDN w:val="0"/>
        <w:adjustRightInd w:val="0"/>
        <w:spacing w:line="240" w:lineRule="auto"/>
        <w:ind w:left="426"/>
        <w:rPr>
          <w:rFonts w:ascii="Times New Roman" w:hAnsi="Times New Roman" w:cs="B Lotus"/>
          <w:color w:val="222222"/>
          <w:sz w:val="20"/>
          <w:szCs w:val="24"/>
          <w:shd w:val="clear" w:color="auto" w:fill="FFFFFF"/>
        </w:rPr>
      </w:pPr>
      <w:r w:rsidRPr="00316A63">
        <w:rPr>
          <w:rFonts w:ascii="Times New Roman" w:hAnsi="Times New Roman" w:cs="B Lotus"/>
          <w:color w:val="222222"/>
          <w:sz w:val="20"/>
          <w:szCs w:val="24"/>
          <w:shd w:val="clear" w:color="auto" w:fill="FFFFFF"/>
        </w:rPr>
        <w:t>Moore, Adam; Malinowski, Peter (2009). "Mediation, mindfulness, and cognitive flexibility". </w:t>
      </w:r>
      <w:hyperlink r:id="rId32" w:tooltip="Consciousness and Cognition (صفحه وجود ندارد)" w:history="1">
        <w:r w:rsidRPr="00316A63">
          <w:rPr>
            <w:rFonts w:ascii="Times New Roman" w:hAnsi="Times New Roman" w:cs="B Lotus"/>
            <w:i/>
            <w:iCs/>
            <w:color w:val="222222"/>
            <w:sz w:val="20"/>
            <w:szCs w:val="24"/>
            <w:shd w:val="clear" w:color="auto" w:fill="FFFFFF"/>
          </w:rPr>
          <w:t>Consciousness and Cognition</w:t>
        </w:r>
      </w:hyperlink>
      <w:r w:rsidRPr="00316A63">
        <w:rPr>
          <w:rFonts w:ascii="Times New Roman" w:hAnsi="Times New Roman" w:cs="B Lotus"/>
          <w:i/>
          <w:iCs/>
          <w:color w:val="222222"/>
          <w:sz w:val="20"/>
          <w:szCs w:val="24"/>
          <w:shd w:val="clear" w:color="auto" w:fill="FFFFFF"/>
        </w:rPr>
        <w:t>. 18</w:t>
      </w:r>
      <w:r w:rsidRPr="00316A63">
        <w:rPr>
          <w:rFonts w:ascii="Times New Roman" w:hAnsi="Times New Roman" w:cs="B Lotus"/>
          <w:color w:val="222222"/>
          <w:sz w:val="20"/>
          <w:szCs w:val="24"/>
          <w:shd w:val="clear" w:color="auto" w:fill="FFFFFF"/>
        </w:rPr>
        <w:t>(1): 176–186. </w:t>
      </w:r>
    </w:p>
    <w:p w14:paraId="18D91BDA" w14:textId="77777777" w:rsidR="00CD6306" w:rsidRPr="005357C2"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5357C2">
        <w:rPr>
          <w:rFonts w:ascii="Times New Roman" w:hAnsi="Times New Roman" w:cs="B Lotus"/>
          <w:sz w:val="20"/>
          <w:szCs w:val="24"/>
        </w:rPr>
        <w:t>Morton, J. B., Ezekiel, F., &amp; Wilk, H. A. (2011). Cognitive control: Easy to identify but hard to define. </w:t>
      </w:r>
      <w:r w:rsidRPr="005357C2">
        <w:rPr>
          <w:rFonts w:ascii="Times New Roman" w:hAnsi="Times New Roman" w:cs="B Lotus"/>
          <w:i/>
          <w:iCs/>
          <w:sz w:val="20"/>
          <w:szCs w:val="24"/>
        </w:rPr>
        <w:t>Topics in Cognitive Science</w:t>
      </w:r>
      <w:r w:rsidRPr="005357C2">
        <w:rPr>
          <w:rFonts w:ascii="Times New Roman" w:hAnsi="Times New Roman" w:cs="B Lotus"/>
          <w:sz w:val="20"/>
          <w:szCs w:val="24"/>
        </w:rPr>
        <w:t>, </w:t>
      </w:r>
      <w:r w:rsidRPr="005357C2">
        <w:rPr>
          <w:rFonts w:ascii="Times New Roman" w:hAnsi="Times New Roman" w:cs="B Lotus"/>
          <w:i/>
          <w:iCs/>
          <w:sz w:val="20"/>
          <w:szCs w:val="24"/>
        </w:rPr>
        <w:t>3</w:t>
      </w:r>
      <w:r w:rsidRPr="005357C2">
        <w:rPr>
          <w:rFonts w:ascii="Times New Roman" w:hAnsi="Times New Roman" w:cs="B Lotus"/>
          <w:sz w:val="20"/>
          <w:szCs w:val="24"/>
        </w:rPr>
        <w:t>(2), 212-216.</w:t>
      </w:r>
    </w:p>
    <w:p w14:paraId="4BDC8C71" w14:textId="77777777" w:rsidR="0027110C" w:rsidRPr="0027110C" w:rsidRDefault="0027110C" w:rsidP="00EF104D">
      <w:pPr>
        <w:pStyle w:val="NoSpacing"/>
        <w:numPr>
          <w:ilvl w:val="0"/>
          <w:numId w:val="4"/>
        </w:numPr>
        <w:ind w:left="426"/>
        <w:jc w:val="both"/>
        <w:rPr>
          <w:rFonts w:ascii="Times New Roman" w:hAnsi="Times New Roman" w:cs="B Lotus"/>
          <w:sz w:val="20"/>
          <w:szCs w:val="24"/>
        </w:rPr>
      </w:pPr>
      <w:r w:rsidRPr="0027110C">
        <w:rPr>
          <w:rFonts w:ascii="Times New Roman" w:hAnsi="Times New Roman" w:cs="B Lotus"/>
          <w:color w:val="222222"/>
          <w:sz w:val="20"/>
          <w:szCs w:val="24"/>
          <w:shd w:val="clear" w:color="auto" w:fill="FFFFFF"/>
        </w:rPr>
        <w:t>Wolff, N., Buse, J., Tost, J., Roessner, V., &amp; Beste, C. (2017). Modulations of cognitive flexibility in obsessive compulsive disorder reflect dysfunctions of perceptual categorization. </w:t>
      </w:r>
      <w:r w:rsidRPr="0027110C">
        <w:rPr>
          <w:rFonts w:ascii="Times New Roman" w:hAnsi="Times New Roman" w:cs="B Lotus"/>
          <w:i/>
          <w:iCs/>
          <w:color w:val="222222"/>
          <w:sz w:val="20"/>
          <w:szCs w:val="24"/>
          <w:shd w:val="clear" w:color="auto" w:fill="FFFFFF"/>
        </w:rPr>
        <w:t>Journal of Child Psychology and Psychiatry</w:t>
      </w:r>
      <w:r w:rsidRPr="0027110C">
        <w:rPr>
          <w:rFonts w:ascii="Times New Roman" w:hAnsi="Times New Roman" w:cs="B Lotus"/>
          <w:color w:val="222222"/>
          <w:sz w:val="20"/>
          <w:szCs w:val="24"/>
          <w:shd w:val="clear" w:color="auto" w:fill="FFFFFF"/>
        </w:rPr>
        <w:t>, </w:t>
      </w:r>
      <w:r w:rsidRPr="0027110C">
        <w:rPr>
          <w:rFonts w:ascii="Times New Roman" w:hAnsi="Times New Roman" w:cs="B Lotus"/>
          <w:i/>
          <w:iCs/>
          <w:color w:val="222222"/>
          <w:sz w:val="20"/>
          <w:szCs w:val="24"/>
          <w:shd w:val="clear" w:color="auto" w:fill="FFFFFF"/>
        </w:rPr>
        <w:t>58</w:t>
      </w:r>
      <w:r w:rsidRPr="0027110C">
        <w:rPr>
          <w:rFonts w:ascii="Times New Roman" w:hAnsi="Times New Roman" w:cs="B Lotus"/>
          <w:color w:val="222222"/>
          <w:sz w:val="20"/>
          <w:szCs w:val="24"/>
          <w:shd w:val="clear" w:color="auto" w:fill="FFFFFF"/>
        </w:rPr>
        <w:t>(8), 939-949.</w:t>
      </w:r>
    </w:p>
    <w:p w14:paraId="2A424B65" w14:textId="6704A796" w:rsidR="00CD6306" w:rsidRPr="005357C2" w:rsidRDefault="00CD6306" w:rsidP="00EF104D">
      <w:pPr>
        <w:pStyle w:val="NoSpacing"/>
        <w:numPr>
          <w:ilvl w:val="0"/>
          <w:numId w:val="4"/>
        </w:numPr>
        <w:ind w:left="426"/>
        <w:jc w:val="both"/>
        <w:rPr>
          <w:rFonts w:ascii="Times New Roman" w:hAnsi="Times New Roman" w:cs="B Lotus"/>
          <w:sz w:val="20"/>
          <w:szCs w:val="24"/>
        </w:rPr>
      </w:pPr>
      <w:r w:rsidRPr="005357C2">
        <w:rPr>
          <w:rFonts w:ascii="Times New Roman" w:hAnsi="Times New Roman" w:cs="B Lotus"/>
          <w:color w:val="222222"/>
          <w:sz w:val="20"/>
          <w:szCs w:val="24"/>
          <w:shd w:val="clear" w:color="auto" w:fill="FFFFFF"/>
        </w:rPr>
        <w:t>Olfson, M., Marcus, S. C., Druss, B., Elinson, L., Tanielian, T., &amp; Pincus, H. A. (2002). National trends in the outpatient treatment of depression. </w:t>
      </w:r>
      <w:r w:rsidRPr="005357C2">
        <w:rPr>
          <w:rFonts w:ascii="Times New Roman" w:hAnsi="Times New Roman" w:cs="B Lotus"/>
          <w:i/>
          <w:iCs/>
          <w:color w:val="222222"/>
          <w:sz w:val="20"/>
          <w:szCs w:val="24"/>
          <w:shd w:val="clear" w:color="auto" w:fill="FFFFFF"/>
        </w:rPr>
        <w:t>Jama</w:t>
      </w:r>
      <w:r w:rsidRPr="005357C2">
        <w:rPr>
          <w:rFonts w:ascii="Times New Roman" w:hAnsi="Times New Roman" w:cs="B Lotus"/>
          <w:color w:val="222222"/>
          <w:sz w:val="20"/>
          <w:szCs w:val="24"/>
          <w:shd w:val="clear" w:color="auto" w:fill="FFFFFF"/>
        </w:rPr>
        <w:t>, </w:t>
      </w:r>
      <w:r w:rsidRPr="005357C2">
        <w:rPr>
          <w:rFonts w:ascii="Times New Roman" w:hAnsi="Times New Roman" w:cs="B Lotus"/>
          <w:i/>
          <w:iCs/>
          <w:color w:val="222222"/>
          <w:sz w:val="20"/>
          <w:szCs w:val="24"/>
          <w:shd w:val="clear" w:color="auto" w:fill="FFFFFF"/>
        </w:rPr>
        <w:t>287</w:t>
      </w:r>
      <w:r w:rsidRPr="005357C2">
        <w:rPr>
          <w:rFonts w:ascii="Times New Roman" w:hAnsi="Times New Roman" w:cs="B Lotus"/>
          <w:color w:val="222222"/>
          <w:sz w:val="20"/>
          <w:szCs w:val="24"/>
          <w:shd w:val="clear" w:color="auto" w:fill="FFFFFF"/>
        </w:rPr>
        <w:t>(2), 203-209.</w:t>
      </w:r>
    </w:p>
    <w:p w14:paraId="4C532CFE" w14:textId="77777777" w:rsidR="00CD6306" w:rsidRDefault="00CD6306" w:rsidP="00EF104D">
      <w:pPr>
        <w:pStyle w:val="NoSpacing"/>
        <w:numPr>
          <w:ilvl w:val="0"/>
          <w:numId w:val="4"/>
        </w:numPr>
        <w:ind w:left="426"/>
        <w:jc w:val="both"/>
        <w:rPr>
          <w:rFonts w:ascii="Times New Roman" w:hAnsi="Times New Roman" w:cs="B Lotus"/>
          <w:sz w:val="20"/>
          <w:szCs w:val="24"/>
        </w:rPr>
      </w:pPr>
      <w:r w:rsidRPr="005357C2">
        <w:rPr>
          <w:rFonts w:ascii="Times New Roman" w:hAnsi="Times New Roman" w:cs="B Lotus"/>
          <w:sz w:val="20"/>
          <w:szCs w:val="24"/>
        </w:rPr>
        <w:t>Payne, J. W., Payne, J. W., Bettman, J. R., &amp; Johnson, E. J. (1993). </w:t>
      </w:r>
      <w:r w:rsidRPr="005357C2">
        <w:rPr>
          <w:rFonts w:ascii="Times New Roman" w:hAnsi="Times New Roman" w:cs="B Lotus"/>
          <w:i/>
          <w:iCs/>
          <w:sz w:val="20"/>
          <w:szCs w:val="24"/>
        </w:rPr>
        <w:t>The adaptive decision maker</w:t>
      </w:r>
      <w:r w:rsidRPr="005357C2">
        <w:rPr>
          <w:rFonts w:ascii="Times New Roman" w:hAnsi="Times New Roman" w:cs="B Lotus"/>
          <w:sz w:val="20"/>
          <w:szCs w:val="24"/>
        </w:rPr>
        <w:t>. Cambridge university press.</w:t>
      </w:r>
    </w:p>
    <w:p w14:paraId="2DF1FB2B" w14:textId="77777777" w:rsidR="00CD6306" w:rsidRPr="003563E1" w:rsidRDefault="00CD6306" w:rsidP="00EF104D">
      <w:pPr>
        <w:pStyle w:val="NoSpacing"/>
        <w:numPr>
          <w:ilvl w:val="0"/>
          <w:numId w:val="4"/>
        </w:numPr>
        <w:ind w:left="426"/>
        <w:jc w:val="both"/>
        <w:rPr>
          <w:rFonts w:ascii="Times New Roman" w:hAnsi="Times New Roman" w:cs="B Lotus"/>
          <w:sz w:val="20"/>
          <w:szCs w:val="24"/>
          <w:rtl/>
        </w:rPr>
      </w:pPr>
      <w:r w:rsidRPr="00B26A31">
        <w:rPr>
          <w:rFonts w:ascii="Times New Roman" w:hAnsi="Times New Roman" w:cs="B Lotus"/>
          <w:sz w:val="20"/>
          <w:szCs w:val="24"/>
        </w:rPr>
        <w:t>Rosa-Alcázar, A. I., Rosa-Alcázar, Á., Martínez-Esparza, I. C., Storch, E. A., &amp; Olivares-Olivares, P. J. (2021). Response Inhibition, Cognitive Flexibility and Working Memory in Obsessive-Compulsive Disorder, Generalized Anxiety Disorder and Social Anxiety Disorder. </w:t>
      </w:r>
      <w:r w:rsidRPr="00B26A31">
        <w:rPr>
          <w:rFonts w:ascii="Times New Roman" w:hAnsi="Times New Roman" w:cs="B Lotus"/>
          <w:i/>
          <w:iCs/>
          <w:sz w:val="20"/>
          <w:szCs w:val="24"/>
        </w:rPr>
        <w:t>International Journal of Environmental Research and Public Health</w:t>
      </w:r>
      <w:r w:rsidRPr="00B26A31">
        <w:rPr>
          <w:rFonts w:ascii="Times New Roman" w:hAnsi="Times New Roman" w:cs="B Lotus"/>
          <w:sz w:val="20"/>
          <w:szCs w:val="24"/>
        </w:rPr>
        <w:t>, </w:t>
      </w:r>
      <w:r w:rsidRPr="00B26A31">
        <w:rPr>
          <w:rFonts w:ascii="Times New Roman" w:hAnsi="Times New Roman" w:cs="B Lotus"/>
          <w:i/>
          <w:iCs/>
          <w:sz w:val="20"/>
          <w:szCs w:val="24"/>
        </w:rPr>
        <w:t>18</w:t>
      </w:r>
      <w:r w:rsidRPr="00B26A31">
        <w:rPr>
          <w:rFonts w:ascii="Times New Roman" w:hAnsi="Times New Roman" w:cs="B Lotus"/>
          <w:sz w:val="20"/>
          <w:szCs w:val="24"/>
        </w:rPr>
        <w:t>(7), 3642</w:t>
      </w:r>
      <w:proofErr w:type="gramStart"/>
      <w:r w:rsidRPr="00B26A31">
        <w:rPr>
          <w:rFonts w:ascii="Times New Roman" w:hAnsi="Times New Roman" w:cs="B Lotus"/>
          <w:sz w:val="20"/>
          <w:szCs w:val="24"/>
        </w:rPr>
        <w:t>.</w:t>
      </w:r>
      <w:r w:rsidRPr="003563E1">
        <w:rPr>
          <w:rFonts w:ascii="Times New Roman" w:hAnsi="Times New Roman" w:cs="B Lotus"/>
          <w:sz w:val="20"/>
          <w:szCs w:val="24"/>
        </w:rPr>
        <w:t>.</w:t>
      </w:r>
      <w:proofErr w:type="gramEnd"/>
    </w:p>
    <w:p w14:paraId="373D73DE" w14:textId="77777777" w:rsidR="00CD6306" w:rsidRPr="003563E1" w:rsidRDefault="00CD6306" w:rsidP="00EF104D">
      <w:pPr>
        <w:pStyle w:val="NoSpacing"/>
        <w:numPr>
          <w:ilvl w:val="0"/>
          <w:numId w:val="4"/>
        </w:numPr>
        <w:ind w:left="426"/>
        <w:jc w:val="both"/>
        <w:rPr>
          <w:rFonts w:ascii="Times New Roman" w:hAnsi="Times New Roman" w:cs="B Lotus"/>
          <w:sz w:val="20"/>
          <w:szCs w:val="24"/>
          <w:rtl/>
        </w:rPr>
      </w:pPr>
      <w:r w:rsidRPr="003563E1">
        <w:rPr>
          <w:rFonts w:ascii="Times New Roman" w:hAnsi="Times New Roman" w:cs="B Lotus"/>
          <w:sz w:val="20"/>
          <w:szCs w:val="24"/>
        </w:rPr>
        <w:t xml:space="preserve">Sadeghi, Masoud; Fazlollah Mirdrikvand and Sirus Moradi Zadeh. (2018). Evaluation and comparison of personality type, social support and cognitive flexibility in cardiac and healthy patients. </w:t>
      </w:r>
      <w:r w:rsidRPr="005357C2">
        <w:rPr>
          <w:rFonts w:ascii="Times New Roman" w:hAnsi="Times New Roman" w:cs="B Lotus"/>
          <w:i/>
          <w:iCs/>
          <w:sz w:val="20"/>
          <w:szCs w:val="24"/>
        </w:rPr>
        <w:t>Journal of Lorestan University of Medical Sciences. 20</w:t>
      </w:r>
      <w:r w:rsidRPr="003563E1">
        <w:rPr>
          <w:rFonts w:ascii="Times New Roman" w:hAnsi="Times New Roman" w:cs="B Lotus"/>
          <w:sz w:val="20"/>
          <w:szCs w:val="24"/>
        </w:rPr>
        <w:t>(2). 41-52.</w:t>
      </w:r>
    </w:p>
    <w:p w14:paraId="4B92DDEB" w14:textId="77777777" w:rsidR="00CD6306" w:rsidRPr="003563E1" w:rsidRDefault="00CD6306" w:rsidP="00EF104D">
      <w:pPr>
        <w:pStyle w:val="NoSpacing"/>
        <w:numPr>
          <w:ilvl w:val="0"/>
          <w:numId w:val="4"/>
        </w:numPr>
        <w:ind w:left="426"/>
        <w:jc w:val="both"/>
        <w:rPr>
          <w:rFonts w:ascii="Times New Roman" w:hAnsi="Times New Roman" w:cs="B Lotus"/>
          <w:sz w:val="20"/>
          <w:szCs w:val="24"/>
        </w:rPr>
      </w:pPr>
      <w:r w:rsidRPr="003563E1">
        <w:rPr>
          <w:rFonts w:ascii="Times New Roman" w:hAnsi="Times New Roman" w:cs="B Lotus"/>
          <w:sz w:val="20"/>
          <w:szCs w:val="24"/>
        </w:rPr>
        <w:t xml:space="preserve">Segal, z, v, Williams J. M. G, Teasdale, j. D. (2003) mindfulness- bassed cognitive theraoy for </w:t>
      </w:r>
      <w:proofErr w:type="gramStart"/>
      <w:r w:rsidRPr="003563E1">
        <w:rPr>
          <w:rFonts w:ascii="Times New Roman" w:hAnsi="Times New Roman" w:cs="B Lotus"/>
          <w:sz w:val="20"/>
          <w:szCs w:val="24"/>
        </w:rPr>
        <w:t>depression :</w:t>
      </w:r>
      <w:proofErr w:type="gramEnd"/>
      <w:r w:rsidRPr="003563E1">
        <w:rPr>
          <w:rFonts w:ascii="Times New Roman" w:hAnsi="Times New Roman" w:cs="B Lotus"/>
          <w:sz w:val="20"/>
          <w:szCs w:val="24"/>
        </w:rPr>
        <w:t xml:space="preserve"> A new approach to.apreventing relapse. new </w:t>
      </w:r>
      <w:proofErr w:type="gramStart"/>
      <w:r w:rsidRPr="003563E1">
        <w:rPr>
          <w:rFonts w:ascii="Times New Roman" w:hAnsi="Times New Roman" w:cs="B Lotus"/>
          <w:sz w:val="20"/>
          <w:szCs w:val="24"/>
        </w:rPr>
        <w:t>york :</w:t>
      </w:r>
      <w:proofErr w:type="gramEnd"/>
      <w:r w:rsidRPr="003563E1">
        <w:rPr>
          <w:rFonts w:ascii="Times New Roman" w:hAnsi="Times New Roman" w:cs="B Lotus"/>
          <w:sz w:val="20"/>
          <w:szCs w:val="24"/>
        </w:rPr>
        <w:t xml:space="preserve"> Guilford press.</w:t>
      </w:r>
    </w:p>
    <w:p w14:paraId="5C586B24" w14:textId="77777777" w:rsidR="00CD6306" w:rsidRDefault="00CD6306" w:rsidP="00EF104D">
      <w:pPr>
        <w:pStyle w:val="NoSpacing"/>
        <w:numPr>
          <w:ilvl w:val="0"/>
          <w:numId w:val="4"/>
        </w:numPr>
        <w:ind w:left="426"/>
        <w:jc w:val="both"/>
        <w:rPr>
          <w:rFonts w:ascii="Times New Roman" w:hAnsi="Times New Roman" w:cs="B Lotus"/>
          <w:sz w:val="20"/>
          <w:szCs w:val="24"/>
        </w:rPr>
      </w:pPr>
      <w:r w:rsidRPr="005357C2">
        <w:rPr>
          <w:rFonts w:ascii="Times New Roman" w:hAnsi="Times New Roman" w:cs="B Lotus"/>
          <w:sz w:val="20"/>
          <w:szCs w:val="24"/>
        </w:rPr>
        <w:t>Tangney, J. P., Baumeister, R. F., &amp; Boone, A. L. (2004). High self</w:t>
      </w:r>
      <w:r w:rsidRPr="005357C2">
        <w:rPr>
          <w:rFonts w:ascii="Cambria Math" w:hAnsi="Cambria Math" w:cs="Cambria Math"/>
          <w:sz w:val="20"/>
          <w:szCs w:val="24"/>
        </w:rPr>
        <w:t>‐</w:t>
      </w:r>
      <w:r w:rsidRPr="005357C2">
        <w:rPr>
          <w:rFonts w:ascii="Times New Roman" w:hAnsi="Times New Roman" w:cs="B Lotus"/>
          <w:sz w:val="20"/>
          <w:szCs w:val="24"/>
        </w:rPr>
        <w:t>control predicts good adjustment, less pathology, better grades, and interpersonal success.</w:t>
      </w:r>
      <w:r w:rsidRPr="005357C2">
        <w:rPr>
          <w:rFonts w:ascii="Times New Roman" w:hAnsi="Times New Roman" w:cs="Times New Roman"/>
          <w:sz w:val="20"/>
          <w:szCs w:val="24"/>
        </w:rPr>
        <w:t> </w:t>
      </w:r>
      <w:r w:rsidRPr="005357C2">
        <w:rPr>
          <w:rFonts w:ascii="Times New Roman" w:hAnsi="Times New Roman" w:cs="B Lotus"/>
          <w:i/>
          <w:iCs/>
          <w:sz w:val="20"/>
          <w:szCs w:val="24"/>
        </w:rPr>
        <w:t>Journal of personality</w:t>
      </w:r>
      <w:r w:rsidRPr="005357C2">
        <w:rPr>
          <w:rFonts w:ascii="Times New Roman" w:hAnsi="Times New Roman" w:cs="B Lotus"/>
          <w:sz w:val="20"/>
          <w:szCs w:val="24"/>
        </w:rPr>
        <w:t>, </w:t>
      </w:r>
      <w:r w:rsidRPr="005357C2">
        <w:rPr>
          <w:rFonts w:ascii="Times New Roman" w:hAnsi="Times New Roman" w:cs="B Lotus"/>
          <w:i/>
          <w:iCs/>
          <w:sz w:val="20"/>
          <w:szCs w:val="24"/>
        </w:rPr>
        <w:t>72</w:t>
      </w:r>
      <w:r w:rsidRPr="005357C2">
        <w:rPr>
          <w:rFonts w:ascii="Times New Roman" w:hAnsi="Times New Roman" w:cs="B Lotus"/>
          <w:sz w:val="20"/>
          <w:szCs w:val="24"/>
        </w:rPr>
        <w:t>(2), 271-324.</w:t>
      </w:r>
    </w:p>
    <w:p w14:paraId="47133E10" w14:textId="77777777" w:rsidR="00CD6306" w:rsidRPr="003563E1" w:rsidRDefault="00CD6306" w:rsidP="00EF104D">
      <w:pPr>
        <w:pStyle w:val="NoSpacing"/>
        <w:numPr>
          <w:ilvl w:val="0"/>
          <w:numId w:val="4"/>
        </w:numPr>
        <w:ind w:left="426"/>
        <w:jc w:val="both"/>
        <w:rPr>
          <w:rFonts w:ascii="Times New Roman" w:hAnsi="Times New Roman" w:cs="B Lotus"/>
          <w:sz w:val="20"/>
          <w:szCs w:val="24"/>
        </w:rPr>
      </w:pPr>
      <w:r w:rsidRPr="003563E1">
        <w:rPr>
          <w:rFonts w:ascii="Times New Roman" w:hAnsi="Times New Roman" w:cs="B Lotus"/>
          <w:sz w:val="20"/>
          <w:szCs w:val="24"/>
        </w:rPr>
        <w:t>Thompson, B. L., Twohig, M. P., &amp; Luoma, J. B. (2021). Psychological flexibility as shared process of change in acceptance and commitment therapy and exposure and response prevention for obsessive-compulsive disorder: A single case design study. </w:t>
      </w:r>
      <w:r w:rsidRPr="005357C2">
        <w:rPr>
          <w:rFonts w:ascii="Times New Roman" w:hAnsi="Times New Roman" w:cs="B Lotus"/>
          <w:i/>
          <w:iCs/>
          <w:sz w:val="20"/>
          <w:szCs w:val="24"/>
        </w:rPr>
        <w:t>Behavior therapy, 52</w:t>
      </w:r>
      <w:r w:rsidRPr="003563E1">
        <w:rPr>
          <w:rFonts w:ascii="Times New Roman" w:hAnsi="Times New Roman" w:cs="B Lotus"/>
          <w:sz w:val="20"/>
          <w:szCs w:val="24"/>
        </w:rPr>
        <w:t>(2), 286-297.</w:t>
      </w:r>
    </w:p>
    <w:p w14:paraId="4840BA90" w14:textId="77777777" w:rsidR="00CD6306" w:rsidRPr="003563E1" w:rsidRDefault="00CD6306" w:rsidP="00EF104D">
      <w:pPr>
        <w:pStyle w:val="NoSpacing"/>
        <w:numPr>
          <w:ilvl w:val="0"/>
          <w:numId w:val="4"/>
        </w:numPr>
        <w:ind w:left="426"/>
        <w:jc w:val="both"/>
        <w:rPr>
          <w:rFonts w:ascii="Times New Roman" w:hAnsi="Times New Roman" w:cs="B Lotus"/>
          <w:sz w:val="20"/>
          <w:szCs w:val="24"/>
          <w:rtl/>
        </w:rPr>
      </w:pPr>
      <w:r w:rsidRPr="003563E1">
        <w:rPr>
          <w:rFonts w:ascii="Times New Roman" w:hAnsi="Times New Roman" w:cs="B Lotus"/>
          <w:sz w:val="20"/>
          <w:szCs w:val="24"/>
        </w:rPr>
        <w:t xml:space="preserve">Vivan, A. D. S., Rodrigues, L., Wendt, G., Bicca, M. G., Braga, D. T., &amp; Cordioli, A. V. (2014). Obsessive-compulsive symptoms and obsessive-compulsive disorder in adolescents: a population-based study. </w:t>
      </w:r>
      <w:r w:rsidRPr="005357C2">
        <w:rPr>
          <w:rFonts w:ascii="Times New Roman" w:hAnsi="Times New Roman" w:cs="B Lotus"/>
          <w:i/>
          <w:iCs/>
          <w:sz w:val="20"/>
          <w:szCs w:val="24"/>
        </w:rPr>
        <w:t>Brazilian Journal of Psychiatry, 36</w:t>
      </w:r>
      <w:r w:rsidRPr="003563E1">
        <w:rPr>
          <w:rFonts w:ascii="Times New Roman" w:hAnsi="Times New Roman" w:cs="B Lotus"/>
          <w:sz w:val="20"/>
          <w:szCs w:val="24"/>
        </w:rPr>
        <w:t>(2), 111-118.</w:t>
      </w:r>
    </w:p>
    <w:p w14:paraId="7641FC7A" w14:textId="77777777" w:rsidR="00CD6306" w:rsidRPr="003563E1"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3563E1">
        <w:rPr>
          <w:rFonts w:ascii="Times New Roman" w:hAnsi="Times New Roman" w:cs="B Lotus"/>
          <w:color w:val="222222"/>
          <w:sz w:val="20"/>
          <w:szCs w:val="24"/>
          <w:shd w:val="clear" w:color="auto" w:fill="FFFFFF"/>
        </w:rPr>
        <w:t>Vivas, D. C., Felipe-Castano. E., &amp; Leon, B. (2019). Emotinal processing and personality as</w:t>
      </w:r>
      <w:r w:rsidRPr="003563E1">
        <w:rPr>
          <w:rFonts w:ascii="Times New Roman" w:hAnsi="Times New Roman" w:cs="B Lotus"/>
          <w:color w:val="222222"/>
          <w:sz w:val="20"/>
          <w:szCs w:val="24"/>
          <w:shd w:val="clear" w:color="auto" w:fill="FFFFFF"/>
          <w:rtl/>
        </w:rPr>
        <w:t xml:space="preserve"> </w:t>
      </w:r>
      <w:r w:rsidRPr="003563E1">
        <w:rPr>
          <w:rFonts w:ascii="Times New Roman" w:hAnsi="Times New Roman" w:cs="B Lotus"/>
          <w:color w:val="222222"/>
          <w:sz w:val="20"/>
          <w:szCs w:val="24"/>
          <w:shd w:val="clear" w:color="auto" w:fill="FFFFFF"/>
        </w:rPr>
        <w:t xml:space="preserve">predictors of obsessive-compulsive symptoms in college students. </w:t>
      </w:r>
      <w:r w:rsidRPr="005357C2">
        <w:rPr>
          <w:rFonts w:ascii="Times New Roman" w:hAnsi="Times New Roman" w:cs="B Lotus"/>
          <w:i/>
          <w:iCs/>
          <w:color w:val="222222"/>
          <w:sz w:val="20"/>
          <w:szCs w:val="24"/>
          <w:shd w:val="clear" w:color="auto" w:fill="FFFFFF"/>
        </w:rPr>
        <w:t xml:space="preserve">The Spanish Journal </w:t>
      </w:r>
      <w:proofErr w:type="gramStart"/>
      <w:r w:rsidRPr="005357C2">
        <w:rPr>
          <w:rFonts w:ascii="Times New Roman" w:hAnsi="Times New Roman" w:cs="B Lotus"/>
          <w:i/>
          <w:iCs/>
          <w:color w:val="222222"/>
          <w:sz w:val="20"/>
          <w:szCs w:val="24"/>
          <w:shd w:val="clear" w:color="auto" w:fill="FFFFFF"/>
        </w:rPr>
        <w:t>of</w:t>
      </w:r>
      <w:r w:rsidRPr="005357C2">
        <w:rPr>
          <w:rFonts w:ascii="Times New Roman" w:hAnsi="Times New Roman" w:cs="B Lotus"/>
          <w:i/>
          <w:iCs/>
          <w:color w:val="222222"/>
          <w:sz w:val="20"/>
          <w:szCs w:val="24"/>
          <w:shd w:val="clear" w:color="auto" w:fill="FFFFFF"/>
          <w:rtl/>
        </w:rPr>
        <w:t xml:space="preserve">  </w:t>
      </w:r>
      <w:r w:rsidRPr="005357C2">
        <w:rPr>
          <w:rFonts w:ascii="Times New Roman" w:hAnsi="Times New Roman" w:cs="B Lotus"/>
          <w:i/>
          <w:iCs/>
          <w:color w:val="222222"/>
          <w:sz w:val="20"/>
          <w:szCs w:val="24"/>
          <w:shd w:val="clear" w:color="auto" w:fill="FFFFFF"/>
        </w:rPr>
        <w:t>Psychology</w:t>
      </w:r>
      <w:proofErr w:type="gramEnd"/>
      <w:r w:rsidRPr="005357C2">
        <w:rPr>
          <w:rFonts w:ascii="Times New Roman" w:hAnsi="Times New Roman" w:cs="B Lotus"/>
          <w:i/>
          <w:iCs/>
          <w:color w:val="222222"/>
          <w:sz w:val="20"/>
          <w:szCs w:val="24"/>
          <w:shd w:val="clear" w:color="auto" w:fill="FFFFFF"/>
        </w:rPr>
        <w:t>, 22</w:t>
      </w:r>
      <w:r w:rsidRPr="003563E1">
        <w:rPr>
          <w:rFonts w:ascii="Times New Roman" w:hAnsi="Times New Roman" w:cs="B Lotus"/>
          <w:color w:val="222222"/>
          <w:sz w:val="20"/>
          <w:szCs w:val="24"/>
          <w:shd w:val="clear" w:color="auto" w:fill="FFFFFF"/>
        </w:rPr>
        <w:t>, 1-8.</w:t>
      </w:r>
    </w:p>
    <w:p w14:paraId="5C7FD02D" w14:textId="77777777" w:rsidR="00CD6306"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5357C2">
        <w:rPr>
          <w:rFonts w:ascii="Times New Roman" w:hAnsi="Times New Roman" w:cs="B Lotus"/>
          <w:color w:val="222222"/>
          <w:sz w:val="20"/>
          <w:szCs w:val="24"/>
          <w:shd w:val="clear" w:color="auto" w:fill="FFFFFF"/>
        </w:rPr>
        <w:t>Walach, H., Buchheld, N., Buttenmüller, V., Kleinknecht, N., &amp; Schmidt, S. (2006). Measuring mindfulness—the Freiburg mindfulness inventory (FMI). </w:t>
      </w:r>
      <w:r w:rsidRPr="005357C2">
        <w:rPr>
          <w:rFonts w:ascii="Times New Roman" w:hAnsi="Times New Roman" w:cs="B Lotus"/>
          <w:i/>
          <w:iCs/>
          <w:color w:val="222222"/>
          <w:sz w:val="20"/>
          <w:szCs w:val="24"/>
          <w:shd w:val="clear" w:color="auto" w:fill="FFFFFF"/>
        </w:rPr>
        <w:t>Personality and individual differences</w:t>
      </w:r>
      <w:r w:rsidRPr="005357C2">
        <w:rPr>
          <w:rFonts w:ascii="Times New Roman" w:hAnsi="Times New Roman" w:cs="B Lotus"/>
          <w:color w:val="222222"/>
          <w:sz w:val="20"/>
          <w:szCs w:val="24"/>
          <w:shd w:val="clear" w:color="auto" w:fill="FFFFFF"/>
        </w:rPr>
        <w:t>, </w:t>
      </w:r>
      <w:r w:rsidRPr="005357C2">
        <w:rPr>
          <w:rFonts w:ascii="Times New Roman" w:hAnsi="Times New Roman" w:cs="B Lotus"/>
          <w:i/>
          <w:iCs/>
          <w:color w:val="222222"/>
          <w:sz w:val="20"/>
          <w:szCs w:val="24"/>
          <w:shd w:val="clear" w:color="auto" w:fill="FFFFFF"/>
        </w:rPr>
        <w:t>40</w:t>
      </w:r>
      <w:r w:rsidRPr="005357C2">
        <w:rPr>
          <w:rFonts w:ascii="Times New Roman" w:hAnsi="Times New Roman" w:cs="B Lotus"/>
          <w:color w:val="222222"/>
          <w:sz w:val="20"/>
          <w:szCs w:val="24"/>
          <w:shd w:val="clear" w:color="auto" w:fill="FFFFFF"/>
        </w:rPr>
        <w:t>(8), 1543-1555.</w:t>
      </w:r>
    </w:p>
    <w:p w14:paraId="2E6231EE" w14:textId="77777777" w:rsidR="00CD6306" w:rsidRPr="00D0285D"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proofErr w:type="gramStart"/>
      <w:r w:rsidRPr="00D0285D">
        <w:rPr>
          <w:rFonts w:ascii="Times New Roman" w:hAnsi="Times New Roman" w:cs="B Lotus"/>
          <w:color w:val="222222"/>
          <w:sz w:val="20"/>
          <w:szCs w:val="24"/>
          <w:shd w:val="clear" w:color="auto" w:fill="FFFFFF"/>
        </w:rPr>
        <w:t>Walsh .</w:t>
      </w:r>
      <w:proofErr w:type="gramEnd"/>
      <w:r w:rsidRPr="00D0285D">
        <w:rPr>
          <w:rFonts w:ascii="Times New Roman" w:hAnsi="Times New Roman" w:cs="B Lotus"/>
          <w:color w:val="222222"/>
          <w:sz w:val="20"/>
          <w:szCs w:val="24"/>
          <w:shd w:val="clear" w:color="auto" w:fill="FFFFFF"/>
        </w:rPr>
        <w:t xml:space="preserve"> M. (2021). CPQ Neurology and </w:t>
      </w:r>
      <w:proofErr w:type="gramStart"/>
      <w:r w:rsidRPr="00D0285D">
        <w:rPr>
          <w:rFonts w:ascii="Times New Roman" w:hAnsi="Times New Roman" w:cs="B Lotus"/>
          <w:color w:val="222222"/>
          <w:sz w:val="20"/>
          <w:szCs w:val="24"/>
          <w:shd w:val="clear" w:color="auto" w:fill="FFFFFF"/>
        </w:rPr>
        <w:t>Psychology .</w:t>
      </w:r>
      <w:proofErr w:type="gramEnd"/>
      <w:r w:rsidRPr="00D0285D">
        <w:rPr>
          <w:rFonts w:ascii="Times New Roman" w:hAnsi="Times New Roman" w:cs="B Lotus"/>
          <w:color w:val="222222"/>
          <w:sz w:val="20"/>
          <w:szCs w:val="24"/>
          <w:shd w:val="clear" w:color="auto" w:fill="FFFFFF"/>
        </w:rPr>
        <w:t xml:space="preserve"> 3: 6 Research Article.</w:t>
      </w:r>
    </w:p>
    <w:p w14:paraId="08223A4D" w14:textId="77777777" w:rsidR="00CD6306" w:rsidRDefault="00CD6306" w:rsidP="00EF104D">
      <w:pPr>
        <w:pStyle w:val="NoSpacing"/>
        <w:numPr>
          <w:ilvl w:val="0"/>
          <w:numId w:val="4"/>
        </w:numPr>
        <w:ind w:left="426"/>
        <w:jc w:val="both"/>
        <w:rPr>
          <w:rFonts w:ascii="Times New Roman" w:hAnsi="Times New Roman" w:cs="B Lotus"/>
          <w:color w:val="222222"/>
          <w:sz w:val="20"/>
          <w:szCs w:val="24"/>
          <w:shd w:val="clear" w:color="auto" w:fill="FFFFFF"/>
        </w:rPr>
      </w:pPr>
      <w:r w:rsidRPr="003563E1">
        <w:rPr>
          <w:rFonts w:ascii="Times New Roman" w:hAnsi="Times New Roman" w:cs="B Lotus"/>
          <w:color w:val="222222"/>
          <w:sz w:val="20"/>
          <w:szCs w:val="24"/>
          <w:shd w:val="clear" w:color="auto" w:fill="FFFFFF"/>
        </w:rPr>
        <w:t xml:space="preserve">Zong J-G, </w:t>
      </w:r>
      <w:bookmarkStart w:id="8" w:name="_Hlk66008533"/>
      <w:r w:rsidRPr="003563E1">
        <w:rPr>
          <w:rFonts w:ascii="Times New Roman" w:hAnsi="Times New Roman" w:cs="B Lotus"/>
          <w:color w:val="222222"/>
          <w:sz w:val="20"/>
          <w:szCs w:val="24"/>
          <w:shd w:val="clear" w:color="auto" w:fill="FFFFFF"/>
        </w:rPr>
        <w:t>Cao</w:t>
      </w:r>
      <w:bookmarkEnd w:id="8"/>
      <w:r w:rsidRPr="003563E1">
        <w:rPr>
          <w:rFonts w:ascii="Times New Roman" w:hAnsi="Times New Roman" w:cs="B Lotus"/>
          <w:color w:val="222222"/>
          <w:sz w:val="20"/>
          <w:szCs w:val="24"/>
          <w:shd w:val="clear" w:color="auto" w:fill="FFFFFF"/>
        </w:rPr>
        <w:t xml:space="preserve"> X-Y, Cao Y, </w:t>
      </w:r>
      <w:bookmarkStart w:id="9" w:name="_Hlk66008563"/>
      <w:r w:rsidRPr="003563E1">
        <w:rPr>
          <w:rFonts w:ascii="Times New Roman" w:hAnsi="Times New Roman" w:cs="B Lotus"/>
          <w:color w:val="222222"/>
          <w:sz w:val="20"/>
          <w:szCs w:val="24"/>
          <w:shd w:val="clear" w:color="auto" w:fill="FFFFFF"/>
        </w:rPr>
        <w:t>Shi</w:t>
      </w:r>
      <w:bookmarkEnd w:id="9"/>
      <w:r w:rsidRPr="003563E1">
        <w:rPr>
          <w:rFonts w:ascii="Times New Roman" w:hAnsi="Times New Roman" w:cs="B Lotus"/>
          <w:color w:val="222222"/>
          <w:sz w:val="20"/>
          <w:szCs w:val="24"/>
          <w:shd w:val="clear" w:color="auto" w:fill="FFFFFF"/>
        </w:rPr>
        <w:t xml:space="preserve"> Y-F, </w:t>
      </w:r>
      <w:bookmarkStart w:id="10" w:name="_Hlk66008606"/>
      <w:r w:rsidRPr="003563E1">
        <w:rPr>
          <w:rFonts w:ascii="Times New Roman" w:hAnsi="Times New Roman" w:cs="B Lotus"/>
          <w:color w:val="222222"/>
          <w:sz w:val="20"/>
          <w:szCs w:val="24"/>
          <w:shd w:val="clear" w:color="auto" w:fill="FFFFFF"/>
        </w:rPr>
        <w:t>Wang</w:t>
      </w:r>
      <w:bookmarkEnd w:id="10"/>
      <w:r w:rsidRPr="003563E1">
        <w:rPr>
          <w:rFonts w:ascii="Times New Roman" w:hAnsi="Times New Roman" w:cs="B Lotus"/>
          <w:color w:val="222222"/>
          <w:sz w:val="20"/>
          <w:szCs w:val="24"/>
          <w:shd w:val="clear" w:color="auto" w:fill="FFFFFF"/>
        </w:rPr>
        <w:t xml:space="preserve"> Y-N, </w:t>
      </w:r>
      <w:bookmarkStart w:id="11" w:name="_Hlk66008629"/>
      <w:r w:rsidRPr="003563E1">
        <w:rPr>
          <w:rFonts w:ascii="Times New Roman" w:hAnsi="Times New Roman" w:cs="B Lotus"/>
          <w:color w:val="222222"/>
          <w:sz w:val="20"/>
          <w:szCs w:val="24"/>
          <w:shd w:val="clear" w:color="auto" w:fill="FFFFFF"/>
        </w:rPr>
        <w:t>Yan</w:t>
      </w:r>
      <w:bookmarkEnd w:id="11"/>
      <w:r w:rsidRPr="003563E1">
        <w:rPr>
          <w:rFonts w:ascii="Times New Roman" w:hAnsi="Times New Roman" w:cs="B Lotus"/>
          <w:color w:val="222222"/>
          <w:sz w:val="20"/>
          <w:szCs w:val="24"/>
          <w:shd w:val="clear" w:color="auto" w:fill="FFFFFF"/>
        </w:rPr>
        <w:t xml:space="preserve"> C, et al. (2010). Coping flexibility in college students with depressive </w:t>
      </w:r>
      <w:r w:rsidRPr="00D0285D">
        <w:rPr>
          <w:rFonts w:ascii="Times New Roman" w:hAnsi="Times New Roman" w:cs="B Lotus"/>
          <w:color w:val="222222"/>
          <w:sz w:val="20"/>
          <w:szCs w:val="24"/>
          <w:shd w:val="clear" w:color="auto" w:fill="FFFFFF"/>
        </w:rPr>
        <w:t>symptoms. Health Qual life Outcom</w:t>
      </w:r>
      <w:proofErr w:type="gramStart"/>
      <w:r w:rsidRPr="00D0285D">
        <w:rPr>
          <w:rFonts w:ascii="Times New Roman" w:hAnsi="Times New Roman" w:cs="B Lotus"/>
          <w:color w:val="222222"/>
          <w:sz w:val="20"/>
          <w:szCs w:val="24"/>
          <w:shd w:val="clear" w:color="auto" w:fill="FFFFFF"/>
        </w:rPr>
        <w:t>;8</w:t>
      </w:r>
      <w:proofErr w:type="gramEnd"/>
      <w:r w:rsidRPr="00D0285D">
        <w:rPr>
          <w:rFonts w:ascii="Times New Roman" w:hAnsi="Times New Roman" w:cs="B Lotus"/>
          <w:color w:val="222222"/>
          <w:sz w:val="20"/>
          <w:szCs w:val="24"/>
          <w:shd w:val="clear" w:color="auto" w:fill="FFFFFF"/>
        </w:rPr>
        <w:t>(1):1.</w:t>
      </w:r>
    </w:p>
    <w:p w14:paraId="5DBD11C1" w14:textId="77777777" w:rsidR="00AF2DC9" w:rsidRDefault="00AF2DC9" w:rsidP="00AF2DC9">
      <w:pPr>
        <w:pStyle w:val="NoSpacing"/>
        <w:jc w:val="both"/>
        <w:rPr>
          <w:rFonts w:ascii="Times New Roman" w:hAnsi="Times New Roman" w:cs="B Lotus"/>
          <w:color w:val="222222"/>
          <w:sz w:val="20"/>
          <w:szCs w:val="24"/>
          <w:shd w:val="clear" w:color="auto" w:fill="FFFFFF"/>
          <w:rtl/>
        </w:rPr>
      </w:pPr>
    </w:p>
    <w:p w14:paraId="395EF161" w14:textId="77777777" w:rsidR="00AF2DC9" w:rsidRDefault="00AF2DC9" w:rsidP="00AF2DC9">
      <w:pPr>
        <w:pStyle w:val="NoSpacing"/>
        <w:jc w:val="both"/>
        <w:rPr>
          <w:rFonts w:ascii="Times New Roman" w:hAnsi="Times New Roman" w:cs="B Lotus"/>
          <w:color w:val="222222"/>
          <w:sz w:val="20"/>
          <w:szCs w:val="24"/>
          <w:shd w:val="clear" w:color="auto" w:fill="FFFFFF"/>
          <w:rtl/>
        </w:rPr>
      </w:pPr>
    </w:p>
    <w:p w14:paraId="0A5EEF08" w14:textId="77777777" w:rsidR="00AF2DC9" w:rsidRDefault="00AF2DC9" w:rsidP="00AF2DC9">
      <w:pPr>
        <w:pStyle w:val="NoSpacing"/>
        <w:jc w:val="both"/>
        <w:rPr>
          <w:rFonts w:ascii="Times New Roman" w:hAnsi="Times New Roman" w:cs="B Lotus"/>
          <w:color w:val="222222"/>
          <w:sz w:val="20"/>
          <w:szCs w:val="24"/>
          <w:shd w:val="clear" w:color="auto" w:fill="FFFFFF"/>
          <w:rtl/>
        </w:rPr>
      </w:pPr>
    </w:p>
    <w:p w14:paraId="7704C2BF" w14:textId="77777777" w:rsidR="00AF2DC9" w:rsidRDefault="00AF2DC9" w:rsidP="00AF2DC9">
      <w:pPr>
        <w:pStyle w:val="NoSpacing"/>
        <w:jc w:val="both"/>
        <w:rPr>
          <w:rFonts w:ascii="Times New Roman" w:hAnsi="Times New Roman" w:cs="B Lotus"/>
          <w:color w:val="222222"/>
          <w:sz w:val="20"/>
          <w:szCs w:val="24"/>
          <w:shd w:val="clear" w:color="auto" w:fill="FFFFFF"/>
          <w:rtl/>
        </w:rPr>
      </w:pPr>
    </w:p>
    <w:p w14:paraId="0CB0061C" w14:textId="77777777" w:rsidR="00AF2DC9" w:rsidRDefault="00AF2DC9" w:rsidP="00AF2DC9">
      <w:pPr>
        <w:pStyle w:val="NoSpacing"/>
        <w:jc w:val="both"/>
        <w:rPr>
          <w:rFonts w:ascii="Times New Roman" w:hAnsi="Times New Roman" w:cs="B Lotus"/>
          <w:color w:val="222222"/>
          <w:sz w:val="20"/>
          <w:szCs w:val="24"/>
          <w:shd w:val="clear" w:color="auto" w:fill="FFFFFF"/>
          <w:rtl/>
        </w:rPr>
      </w:pPr>
    </w:p>
    <w:p w14:paraId="57E7293A" w14:textId="77777777" w:rsidR="00AF2DC9" w:rsidRDefault="00AF2DC9" w:rsidP="00AF2DC9">
      <w:pPr>
        <w:pStyle w:val="NoSpacing"/>
        <w:jc w:val="both"/>
        <w:rPr>
          <w:rFonts w:ascii="Times New Roman" w:hAnsi="Times New Roman" w:cs="B Lotus"/>
          <w:color w:val="222222"/>
          <w:sz w:val="20"/>
          <w:szCs w:val="24"/>
          <w:shd w:val="clear" w:color="auto" w:fill="FFFFFF"/>
          <w:rtl/>
        </w:rPr>
      </w:pPr>
    </w:p>
    <w:p w14:paraId="5A2573BB" w14:textId="77777777" w:rsidR="00AF2DC9" w:rsidRDefault="00AF2DC9" w:rsidP="00AF2DC9">
      <w:pPr>
        <w:pStyle w:val="NoSpacing"/>
        <w:jc w:val="both"/>
        <w:rPr>
          <w:rFonts w:ascii="Times New Roman" w:hAnsi="Times New Roman" w:cs="B Lotus"/>
          <w:color w:val="222222"/>
          <w:sz w:val="20"/>
          <w:szCs w:val="24"/>
          <w:shd w:val="clear" w:color="auto" w:fill="FFFFFF"/>
          <w:rtl/>
        </w:rPr>
      </w:pPr>
    </w:p>
    <w:p w14:paraId="69D5A8B8" w14:textId="77777777" w:rsidR="00AF2DC9" w:rsidRDefault="00AF2DC9" w:rsidP="00AF2DC9">
      <w:pPr>
        <w:pStyle w:val="NoSpacing"/>
        <w:jc w:val="both"/>
        <w:rPr>
          <w:rFonts w:ascii="Times New Roman" w:hAnsi="Times New Roman" w:cs="B Lotus"/>
          <w:color w:val="222222"/>
          <w:sz w:val="20"/>
          <w:szCs w:val="24"/>
          <w:shd w:val="clear" w:color="auto" w:fill="FFFFFF"/>
          <w:rtl/>
        </w:rPr>
      </w:pPr>
    </w:p>
    <w:p w14:paraId="44B6883D" w14:textId="77777777" w:rsidR="00AF2DC9" w:rsidRDefault="00AF2DC9" w:rsidP="00AF2DC9">
      <w:pPr>
        <w:pStyle w:val="NoSpacing"/>
        <w:jc w:val="both"/>
        <w:rPr>
          <w:rFonts w:ascii="Times New Roman" w:hAnsi="Times New Roman" w:cs="B Lotus"/>
          <w:color w:val="222222"/>
          <w:sz w:val="20"/>
          <w:szCs w:val="24"/>
          <w:shd w:val="clear" w:color="auto" w:fill="FFFFFF"/>
          <w:rtl/>
        </w:rPr>
      </w:pPr>
    </w:p>
    <w:p w14:paraId="29956D7E" w14:textId="77777777" w:rsidR="00AF2DC9" w:rsidRPr="00D0285D" w:rsidRDefault="00AF2DC9" w:rsidP="00AF2DC9">
      <w:pPr>
        <w:pStyle w:val="NoSpacing"/>
        <w:jc w:val="both"/>
        <w:rPr>
          <w:rFonts w:ascii="Times New Roman" w:hAnsi="Times New Roman" w:cs="B Lotus"/>
          <w:color w:val="222222"/>
          <w:sz w:val="20"/>
          <w:szCs w:val="24"/>
          <w:shd w:val="clear" w:color="auto" w:fill="FFFFFF"/>
          <w:rtl/>
        </w:rPr>
      </w:pPr>
    </w:p>
    <w:p w14:paraId="2520039B" w14:textId="77777777" w:rsidR="005B60F5" w:rsidRPr="00350278" w:rsidRDefault="005B60F5" w:rsidP="005B60F5">
      <w:pPr>
        <w:pStyle w:val="NoSpacing"/>
        <w:jc w:val="center"/>
        <w:rPr>
          <w:rFonts w:asciiTheme="majorBidi" w:hAnsiTheme="majorBidi" w:cstheme="majorBidi"/>
          <w:b/>
          <w:bCs/>
          <w:sz w:val="32"/>
          <w:szCs w:val="32"/>
        </w:rPr>
      </w:pPr>
      <w:r w:rsidRPr="00350278">
        <w:rPr>
          <w:rFonts w:asciiTheme="majorBidi" w:hAnsiTheme="majorBidi" w:cstheme="majorBidi"/>
          <w:b/>
          <w:bCs/>
          <w:sz w:val="32"/>
          <w:szCs w:val="32"/>
        </w:rPr>
        <w:lastRenderedPageBreak/>
        <w:t>Investigating the mediating role of cognitive flexibility and cognitive control in the relationship between mindfulness and obsessive-compulsive symptoms in women</w:t>
      </w:r>
    </w:p>
    <w:p w14:paraId="583706E2" w14:textId="77777777" w:rsidR="005B60F5" w:rsidRPr="00350278" w:rsidRDefault="005B60F5" w:rsidP="005B60F5">
      <w:pPr>
        <w:pStyle w:val="NoSpacing"/>
        <w:jc w:val="both"/>
        <w:rPr>
          <w:rFonts w:asciiTheme="majorBidi" w:hAnsiTheme="majorBidi" w:cstheme="majorBidi"/>
        </w:rPr>
      </w:pPr>
    </w:p>
    <w:p w14:paraId="520FE112" w14:textId="77777777" w:rsidR="005B60F5" w:rsidRPr="00350278" w:rsidRDefault="005B60F5" w:rsidP="005B60F5">
      <w:pPr>
        <w:pStyle w:val="NoSpacing"/>
        <w:jc w:val="center"/>
        <w:rPr>
          <w:rFonts w:asciiTheme="majorBidi" w:hAnsiTheme="majorBidi" w:cstheme="majorBidi"/>
          <w:b/>
          <w:bCs/>
          <w:sz w:val="28"/>
          <w:szCs w:val="28"/>
        </w:rPr>
      </w:pPr>
      <w:r w:rsidRPr="00350278">
        <w:rPr>
          <w:rFonts w:asciiTheme="majorBidi" w:hAnsiTheme="majorBidi" w:cstheme="majorBidi"/>
          <w:b/>
          <w:bCs/>
          <w:sz w:val="28"/>
          <w:szCs w:val="28"/>
        </w:rPr>
        <w:t>Reza Chalmeh</w:t>
      </w:r>
      <w:r w:rsidRPr="00350278">
        <w:rPr>
          <w:rFonts w:asciiTheme="majorBidi" w:hAnsiTheme="majorBidi" w:cstheme="majorBidi"/>
          <w:b/>
          <w:bCs/>
          <w:sz w:val="28"/>
          <w:szCs w:val="28"/>
          <w:vertAlign w:val="superscript"/>
        </w:rPr>
        <w:t>1 *</w:t>
      </w:r>
      <w:r w:rsidRPr="00350278">
        <w:rPr>
          <w:rFonts w:asciiTheme="majorBidi" w:hAnsiTheme="majorBidi" w:cstheme="majorBidi"/>
          <w:b/>
          <w:bCs/>
          <w:sz w:val="28"/>
          <w:szCs w:val="28"/>
        </w:rPr>
        <w:t>, Fatemeh Abdolahi</w:t>
      </w:r>
      <w:r w:rsidRPr="00350278">
        <w:rPr>
          <w:rFonts w:asciiTheme="majorBidi" w:hAnsiTheme="majorBidi" w:cstheme="majorBidi"/>
          <w:b/>
          <w:bCs/>
          <w:sz w:val="28"/>
          <w:szCs w:val="28"/>
          <w:vertAlign w:val="superscript"/>
        </w:rPr>
        <w:t>2</w:t>
      </w:r>
    </w:p>
    <w:p w14:paraId="463A48A1" w14:textId="77777777" w:rsidR="005B60F5" w:rsidRPr="00350278" w:rsidRDefault="005B60F5" w:rsidP="005B60F5">
      <w:pPr>
        <w:pStyle w:val="NoSpacing"/>
        <w:jc w:val="both"/>
        <w:rPr>
          <w:rFonts w:asciiTheme="majorBidi" w:hAnsiTheme="majorBidi" w:cstheme="majorBidi"/>
        </w:rPr>
      </w:pPr>
    </w:p>
    <w:p w14:paraId="45012134" w14:textId="77777777" w:rsidR="005B60F5" w:rsidRPr="00350278" w:rsidRDefault="005B60F5" w:rsidP="005B60F5">
      <w:pPr>
        <w:pStyle w:val="NoSpacing"/>
        <w:numPr>
          <w:ilvl w:val="0"/>
          <w:numId w:val="3"/>
        </w:numPr>
        <w:jc w:val="both"/>
        <w:rPr>
          <w:rFonts w:asciiTheme="majorBidi" w:hAnsiTheme="majorBidi" w:cstheme="majorBidi"/>
        </w:rPr>
      </w:pPr>
      <w:r w:rsidRPr="00350278">
        <w:rPr>
          <w:rFonts w:asciiTheme="majorBidi" w:hAnsiTheme="majorBidi" w:cstheme="majorBidi"/>
        </w:rPr>
        <w:t xml:space="preserve">PhD in Educational Psychology, Shiraz University (Corresponding Author) </w:t>
      </w:r>
    </w:p>
    <w:p w14:paraId="5763A420" w14:textId="77777777" w:rsidR="005B60F5" w:rsidRPr="00350278" w:rsidRDefault="00C116F8" w:rsidP="005B60F5">
      <w:pPr>
        <w:pStyle w:val="NoSpacing"/>
        <w:jc w:val="center"/>
        <w:rPr>
          <w:rFonts w:asciiTheme="majorBidi" w:hAnsiTheme="majorBidi" w:cstheme="majorBidi"/>
        </w:rPr>
      </w:pPr>
      <w:hyperlink r:id="rId33" w:history="1">
        <w:r w:rsidR="005B60F5" w:rsidRPr="00350278">
          <w:rPr>
            <w:rFonts w:asciiTheme="majorBidi" w:hAnsiTheme="majorBidi" w:cstheme="majorBidi"/>
          </w:rPr>
          <w:t>Reza_chalmeh@yahoo.com</w:t>
        </w:r>
      </w:hyperlink>
    </w:p>
    <w:p w14:paraId="249C5078" w14:textId="77777777" w:rsidR="005B60F5" w:rsidRPr="00350278" w:rsidRDefault="005B60F5" w:rsidP="005B60F5">
      <w:pPr>
        <w:pStyle w:val="NoSpacing"/>
        <w:jc w:val="both"/>
        <w:rPr>
          <w:rFonts w:asciiTheme="majorBidi" w:hAnsiTheme="majorBidi" w:cstheme="majorBidi"/>
        </w:rPr>
      </w:pPr>
    </w:p>
    <w:p w14:paraId="1BC7D434" w14:textId="53CEF255" w:rsidR="005B60F5" w:rsidRPr="00350278" w:rsidRDefault="00F445EC" w:rsidP="005B60F5">
      <w:pPr>
        <w:pStyle w:val="NoSpacing"/>
        <w:numPr>
          <w:ilvl w:val="0"/>
          <w:numId w:val="3"/>
        </w:numPr>
        <w:jc w:val="both"/>
        <w:rPr>
          <w:rFonts w:asciiTheme="majorBidi" w:hAnsiTheme="majorBidi" w:cstheme="majorBidi"/>
        </w:rPr>
      </w:pPr>
      <w:r>
        <w:rPr>
          <w:rFonts w:asciiTheme="majorBidi" w:hAnsiTheme="majorBidi" w:cstheme="majorBidi"/>
        </w:rPr>
        <w:t>M.A in</w:t>
      </w:r>
      <w:r w:rsidR="005B60F5" w:rsidRPr="00350278">
        <w:rPr>
          <w:rFonts w:asciiTheme="majorBidi" w:hAnsiTheme="majorBidi" w:cstheme="majorBidi"/>
        </w:rPr>
        <w:t xml:space="preserve"> General Psychology, Fatemiyeh Higher Education Institute, Shiraz </w:t>
      </w:r>
    </w:p>
    <w:p w14:paraId="5C2482BD" w14:textId="77777777" w:rsidR="005B60F5" w:rsidRPr="00350278" w:rsidRDefault="005B60F5" w:rsidP="005B60F5">
      <w:pPr>
        <w:pStyle w:val="NoSpacing"/>
        <w:jc w:val="center"/>
        <w:rPr>
          <w:rFonts w:asciiTheme="majorBidi" w:hAnsiTheme="majorBidi" w:cstheme="majorBidi"/>
        </w:rPr>
      </w:pPr>
      <w:r w:rsidRPr="00350278">
        <w:rPr>
          <w:rFonts w:asciiTheme="majorBidi" w:hAnsiTheme="majorBidi" w:cstheme="majorBidi"/>
        </w:rPr>
        <w:t>abdolahi@fatemiyehshiraz.ac.ir</w:t>
      </w:r>
    </w:p>
    <w:p w14:paraId="7FB8812C" w14:textId="77777777" w:rsidR="005B60F5" w:rsidRPr="00350278" w:rsidRDefault="005B60F5" w:rsidP="005B60F5">
      <w:pPr>
        <w:pStyle w:val="NoSpacing"/>
      </w:pPr>
    </w:p>
    <w:p w14:paraId="64406021" w14:textId="77777777" w:rsidR="005B60F5" w:rsidRPr="003563E1" w:rsidRDefault="005B60F5" w:rsidP="005B60F5">
      <w:pPr>
        <w:pStyle w:val="NoSpacing"/>
        <w:jc w:val="both"/>
        <w:rPr>
          <w:rFonts w:asciiTheme="majorBidi" w:hAnsiTheme="majorBidi" w:cstheme="majorBidi"/>
          <w:b/>
          <w:bCs/>
        </w:rPr>
      </w:pPr>
      <w:r w:rsidRPr="003563E1">
        <w:rPr>
          <w:rFonts w:asciiTheme="majorBidi" w:hAnsiTheme="majorBidi" w:cstheme="majorBidi"/>
          <w:b/>
          <w:bCs/>
        </w:rPr>
        <w:t>Abstract:</w:t>
      </w:r>
    </w:p>
    <w:p w14:paraId="662684AD" w14:textId="0CD9DB04" w:rsidR="005B60F5" w:rsidRPr="003563E1" w:rsidRDefault="005B60F5" w:rsidP="00F445EC">
      <w:pPr>
        <w:pStyle w:val="NoSpacing"/>
        <w:jc w:val="both"/>
        <w:rPr>
          <w:rFonts w:asciiTheme="majorBidi" w:hAnsiTheme="majorBidi" w:cstheme="majorBidi"/>
          <w:rtl/>
        </w:rPr>
      </w:pPr>
      <w:r w:rsidRPr="003563E1">
        <w:rPr>
          <w:rFonts w:asciiTheme="majorBidi" w:hAnsiTheme="majorBidi" w:cstheme="majorBidi"/>
        </w:rPr>
        <w:t xml:space="preserve">The present study was conducted to investigate a causal model for identifying the prognosis of obsessive-compulsive disorder based on mindfulness, control and </w:t>
      </w:r>
      <w:r w:rsidR="00F445EC">
        <w:rPr>
          <w:rFonts w:asciiTheme="majorBidi" w:hAnsiTheme="majorBidi" w:cstheme="majorBidi"/>
        </w:rPr>
        <w:t xml:space="preserve">cognitive flexibility in women. </w:t>
      </w:r>
      <w:r w:rsidRPr="003563E1">
        <w:rPr>
          <w:rFonts w:asciiTheme="majorBidi" w:hAnsiTheme="majorBidi" w:cstheme="majorBidi"/>
        </w:rPr>
        <w:t>The present study was a descriptive correlational study in which the assumed relationships between variables were investigated using the path analysis method. In this model, the mindfulness variable was considered as an exogenous variable, and cognitive control and flexibility were considered as mediating variables and symptoms of obsessive-compulsive disorder as an endogenous variable. The statistical population included all women aged 18 and over living in Shiraz, of which 150 were selected as a sample group by random sampling. The tools used in this study included Yale Brown obsessive-compulsive disorder questionnaires, Freiburg mindset (short form), and cogni</w:t>
      </w:r>
      <w:r w:rsidR="00F445EC">
        <w:rPr>
          <w:rFonts w:asciiTheme="majorBidi" w:hAnsiTheme="majorBidi" w:cstheme="majorBidi"/>
        </w:rPr>
        <w:t xml:space="preserve">tive control and flexibility. </w:t>
      </w:r>
      <w:r w:rsidRPr="003563E1">
        <w:rPr>
          <w:rFonts w:asciiTheme="majorBidi" w:hAnsiTheme="majorBidi" w:cstheme="majorBidi"/>
        </w:rPr>
        <w:t>The results showed that mindfulness predicts the symptoms of obsessive-compulsive disorder inversely and significantly (β = -0.35). Cognitive flexibility (β = -0.24) and cognitive control (β = -0.23) were also negative and significant predictors of obsessive-compulsive disorder symptoms. Mindfulness was a positive and significant predictor of cognitive control (β = 0.80) and cognitive flexibility (β = 0.60). Finally, cognitive flexibility and cognitive control were able to mediate the role of exogenous and intrinsic variables. Play a child. Accordingly, mindfulness can reduce the symptoms of obsessive-compulsive disorder by affecting the two variables of cognitive fle</w:t>
      </w:r>
      <w:r w:rsidR="00F445EC">
        <w:rPr>
          <w:rFonts w:asciiTheme="majorBidi" w:hAnsiTheme="majorBidi" w:cstheme="majorBidi"/>
        </w:rPr>
        <w:t xml:space="preserve">xibility and cognitive control. </w:t>
      </w:r>
      <w:r w:rsidRPr="003563E1">
        <w:rPr>
          <w:rFonts w:asciiTheme="majorBidi" w:hAnsiTheme="majorBidi" w:cstheme="majorBidi"/>
        </w:rPr>
        <w:t>Mindfulness predicts the symptoms of obsessive-compulsive disorder inversely and significantly. In addition, cognitive flexibility is a negative and significant predictor of symptoms of obsessive-compulsive disorder; In addition, both cognitive flexibility and cognitive control variables could play a mediating role between exogenous and endogenous variables. Accordingly, mindfulness can reduce the symptoms of obsessive-compulsive disorder by affecting the two variables of cognitive flexibility and cognitive control.</w:t>
      </w:r>
    </w:p>
    <w:p w14:paraId="6EBCD057" w14:textId="77777777" w:rsidR="005B60F5" w:rsidRPr="003563E1" w:rsidRDefault="005B60F5" w:rsidP="005B60F5">
      <w:pPr>
        <w:pStyle w:val="NoSpacing"/>
        <w:jc w:val="both"/>
        <w:rPr>
          <w:rFonts w:asciiTheme="majorBidi" w:hAnsiTheme="majorBidi" w:cstheme="majorBidi"/>
        </w:rPr>
      </w:pPr>
    </w:p>
    <w:p w14:paraId="5C917E3C" w14:textId="77777777" w:rsidR="005B60F5" w:rsidRPr="00DC77FD" w:rsidRDefault="005B60F5" w:rsidP="005B60F5">
      <w:pPr>
        <w:pStyle w:val="NoSpacing"/>
        <w:jc w:val="both"/>
        <w:rPr>
          <w:rFonts w:asciiTheme="majorBidi" w:hAnsiTheme="majorBidi" w:cstheme="majorBidi"/>
          <w:rtl/>
        </w:rPr>
      </w:pPr>
      <w:r w:rsidRPr="003563E1">
        <w:rPr>
          <w:rFonts w:asciiTheme="majorBidi" w:hAnsiTheme="majorBidi" w:cstheme="majorBidi"/>
          <w:b/>
          <w:bCs/>
        </w:rPr>
        <w:t>Keywords:</w:t>
      </w:r>
      <w:r w:rsidRPr="003563E1">
        <w:rPr>
          <w:rFonts w:asciiTheme="majorBidi" w:hAnsiTheme="majorBidi" w:cstheme="majorBidi"/>
        </w:rPr>
        <w:t xml:space="preserve"> Obsessive-Compulsive Disorder, Cognitive Control, Cognitive Flexibility, Mindfulness, Women</w:t>
      </w:r>
    </w:p>
    <w:p w14:paraId="54A49B89" w14:textId="77777777" w:rsidR="005B60F5" w:rsidRDefault="005B60F5" w:rsidP="005B60F5">
      <w:pPr>
        <w:rPr>
          <w:rFonts w:cs="B Lotus"/>
          <w:sz w:val="28"/>
          <w:szCs w:val="28"/>
        </w:rPr>
      </w:pPr>
    </w:p>
    <w:p w14:paraId="6D3C52DA" w14:textId="77777777" w:rsidR="00F445EC" w:rsidRDefault="00F445EC" w:rsidP="005B60F5">
      <w:pPr>
        <w:rPr>
          <w:rFonts w:cs="B Lotus"/>
          <w:sz w:val="28"/>
          <w:szCs w:val="28"/>
        </w:rPr>
      </w:pPr>
    </w:p>
    <w:p w14:paraId="3E4355EE" w14:textId="77777777" w:rsidR="00F445EC" w:rsidRDefault="00F445EC" w:rsidP="005B60F5">
      <w:pPr>
        <w:rPr>
          <w:rFonts w:cs="B Lotus"/>
          <w:sz w:val="28"/>
          <w:szCs w:val="28"/>
        </w:rPr>
      </w:pPr>
    </w:p>
    <w:p w14:paraId="515B0B52" w14:textId="77777777" w:rsidR="00F445EC" w:rsidRDefault="00F445EC" w:rsidP="005B60F5">
      <w:pPr>
        <w:rPr>
          <w:rFonts w:cs="B Lotus"/>
          <w:sz w:val="28"/>
          <w:szCs w:val="28"/>
        </w:rPr>
      </w:pPr>
    </w:p>
    <w:p w14:paraId="6178AF9C" w14:textId="39683DE3" w:rsidR="000E10A0" w:rsidRDefault="00F445EC">
      <w:r>
        <w:rPr>
          <w:noProof/>
        </w:rPr>
        <w:drawing>
          <wp:inline distT="0" distB="0" distL="0" distR="0" wp14:anchorId="6F1AF698" wp14:editId="704DA192">
            <wp:extent cx="6120765"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4">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0E10A0" w:rsidSect="005B60F5">
      <w:headerReference w:type="even" r:id="rId35"/>
      <w:headerReference w:type="default" r:id="rId36"/>
      <w:footerReference w:type="even" r:id="rId37"/>
      <w:footerReference w:type="default" r:id="rId38"/>
      <w:footerReference w:type="first" r:id="rId39"/>
      <w:footnotePr>
        <w:numRestart w:val="eachPage"/>
      </w:footnotePr>
      <w:pgSz w:w="11907" w:h="16840" w:code="9"/>
      <w:pgMar w:top="1134" w:right="1134" w:bottom="1134" w:left="1134" w:header="1134" w:footer="1134" w:gutter="0"/>
      <w:pgNumType w:start="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7698F" w14:textId="77777777" w:rsidR="00C116F8" w:rsidRDefault="00C116F8" w:rsidP="005B60F5">
      <w:pPr>
        <w:spacing w:after="0" w:line="240" w:lineRule="auto"/>
      </w:pPr>
      <w:r>
        <w:separator/>
      </w:r>
    </w:p>
  </w:endnote>
  <w:endnote w:type="continuationSeparator" w:id="0">
    <w:p w14:paraId="61C615F4" w14:textId="77777777" w:rsidR="00C116F8" w:rsidRDefault="00C116F8" w:rsidP="005B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Mitra">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Zar">
    <w:altName w:val="Arial"/>
    <w:charset w:val="B2"/>
    <w:family w:val="auto"/>
    <w:pitch w:val="variable"/>
    <w:sig w:usb0="00002000"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XB Niloofar">
    <w:altName w:val="Arial"/>
    <w:charset w:val="00"/>
    <w:family w:val="auto"/>
    <w:pitch w:val="variable"/>
    <w:sig w:usb0="00002007" w:usb1="80000000" w:usb2="00000008" w:usb3="00000000" w:csb0="0000005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631548"/>
      <w:docPartObj>
        <w:docPartGallery w:val="Page Numbers (Bottom of Page)"/>
        <w:docPartUnique/>
      </w:docPartObj>
    </w:sdtPr>
    <w:sdtEndPr>
      <w:rPr>
        <w:noProof/>
      </w:rPr>
    </w:sdtEndPr>
    <w:sdtContent>
      <w:p w14:paraId="32D85F02" w14:textId="77777777" w:rsidR="00AE2A50" w:rsidRDefault="00AE2A50" w:rsidP="005B60F5">
        <w:pPr>
          <w:pStyle w:val="Footer"/>
          <w:bidi/>
          <w:jc w:val="center"/>
        </w:pPr>
        <w:r>
          <w:fldChar w:fldCharType="begin"/>
        </w:r>
        <w:r>
          <w:instrText xml:space="preserve"> PAGE   \* MERGEFORMAT </w:instrText>
        </w:r>
        <w:r>
          <w:fldChar w:fldCharType="separate"/>
        </w:r>
        <w:r>
          <w:rPr>
            <w:noProof/>
            <w:rtl/>
          </w:rPr>
          <w:t>76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52233714"/>
      <w:docPartObj>
        <w:docPartGallery w:val="Page Numbers (Bottom of Page)"/>
        <w:docPartUnique/>
      </w:docPartObj>
    </w:sdtPr>
    <w:sdtEndPr>
      <w:rPr>
        <w:noProof/>
      </w:rPr>
    </w:sdtEndPr>
    <w:sdtContent>
      <w:p w14:paraId="6AC451AD" w14:textId="77777777" w:rsidR="00AE2A50" w:rsidRDefault="00AE2A50" w:rsidP="005B60F5">
        <w:pPr>
          <w:pStyle w:val="Footer"/>
          <w:bidi/>
          <w:jc w:val="center"/>
        </w:pPr>
        <w:r>
          <w:fldChar w:fldCharType="begin"/>
        </w:r>
        <w:r>
          <w:instrText xml:space="preserve"> PAGE   \* MERGEFORMAT </w:instrText>
        </w:r>
        <w:r>
          <w:fldChar w:fldCharType="separate"/>
        </w:r>
        <w:r w:rsidR="0005042A">
          <w:rPr>
            <w:noProof/>
            <w:rtl/>
          </w:rPr>
          <w:t>80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08041659"/>
      <w:docPartObj>
        <w:docPartGallery w:val="Page Numbers (Bottom of Page)"/>
        <w:docPartUnique/>
      </w:docPartObj>
    </w:sdtPr>
    <w:sdtEndPr>
      <w:rPr>
        <w:noProof/>
      </w:rPr>
    </w:sdtEndPr>
    <w:sdtContent>
      <w:p w14:paraId="716B80D0" w14:textId="77777777" w:rsidR="00AE2A50" w:rsidRDefault="00AE2A50" w:rsidP="005B60F5">
        <w:pPr>
          <w:pStyle w:val="Footer"/>
          <w:bidi/>
          <w:jc w:val="center"/>
        </w:pPr>
        <w:r>
          <w:fldChar w:fldCharType="begin"/>
        </w:r>
        <w:r>
          <w:instrText xml:space="preserve"> PAGE   \* MERGEFORMAT </w:instrText>
        </w:r>
        <w:r>
          <w:fldChar w:fldCharType="separate"/>
        </w:r>
        <w:r w:rsidR="0005042A">
          <w:rPr>
            <w:noProof/>
            <w:rtl/>
          </w:rPr>
          <w:t>67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681F" w14:textId="77777777" w:rsidR="00C116F8" w:rsidRDefault="00C116F8" w:rsidP="005B60F5">
      <w:pPr>
        <w:spacing w:after="0" w:line="240" w:lineRule="auto"/>
      </w:pPr>
      <w:r>
        <w:separator/>
      </w:r>
    </w:p>
  </w:footnote>
  <w:footnote w:type="continuationSeparator" w:id="0">
    <w:p w14:paraId="1CC79E39" w14:textId="77777777" w:rsidR="00C116F8" w:rsidRDefault="00C116F8" w:rsidP="005B60F5">
      <w:pPr>
        <w:spacing w:after="0" w:line="240" w:lineRule="auto"/>
      </w:pPr>
      <w:r>
        <w:continuationSeparator/>
      </w:r>
    </w:p>
  </w:footnote>
  <w:footnote w:id="1">
    <w:p w14:paraId="1D6A2A9E" w14:textId="77777777" w:rsidR="00AE2A50" w:rsidRPr="003563E1" w:rsidRDefault="00AE2A50" w:rsidP="005B60F5">
      <w:pPr>
        <w:pStyle w:val="FootnoteText"/>
        <w:rPr>
          <w:rFonts w:asciiTheme="majorBidi" w:hAnsiTheme="majorBidi" w:cstheme="majorBidi"/>
          <w:color w:val="000000" w:themeColor="text1"/>
          <w:lang w:bidi="fa-IR"/>
        </w:rPr>
      </w:pPr>
      <w:r w:rsidRPr="003563E1">
        <w:rPr>
          <w:rStyle w:val="FootnoteReference"/>
          <w:rFonts w:asciiTheme="majorBidi" w:hAnsiTheme="majorBidi" w:cstheme="majorBidi"/>
          <w:color w:val="000000" w:themeColor="text1"/>
        </w:rPr>
        <w:footnoteRef/>
      </w:r>
      <w:r w:rsidRPr="003563E1">
        <w:rPr>
          <w:rFonts w:asciiTheme="majorBidi" w:hAnsiTheme="majorBidi" w:cstheme="majorBidi"/>
          <w:color w:val="000000" w:themeColor="text1"/>
        </w:rPr>
        <w:t xml:space="preserve"> </w:t>
      </w:r>
      <w:r w:rsidRPr="003563E1">
        <w:rPr>
          <w:rFonts w:asciiTheme="majorBidi" w:hAnsiTheme="majorBidi" w:cstheme="majorBidi"/>
          <w:color w:val="000000" w:themeColor="text1"/>
          <w:lang w:bidi="fa-IR"/>
        </w:rPr>
        <w:t>WHO</w:t>
      </w:r>
    </w:p>
  </w:footnote>
  <w:footnote w:id="2">
    <w:p w14:paraId="2E2A4FBA" w14:textId="77777777" w:rsidR="00AE2A50" w:rsidRPr="003563E1" w:rsidRDefault="00AE2A50" w:rsidP="005B60F5">
      <w:pPr>
        <w:pStyle w:val="FootnoteText"/>
        <w:rPr>
          <w:rFonts w:asciiTheme="majorBidi" w:hAnsiTheme="majorBidi" w:cstheme="majorBidi"/>
          <w:color w:val="000000" w:themeColor="text1"/>
          <w:rtl/>
          <w:lang w:bidi="fa-IR"/>
        </w:rPr>
      </w:pPr>
      <w:r w:rsidRPr="003563E1">
        <w:rPr>
          <w:rStyle w:val="FootnoteReference"/>
          <w:rFonts w:asciiTheme="majorBidi" w:hAnsiTheme="majorBidi" w:cstheme="majorBidi"/>
          <w:color w:val="000000" w:themeColor="text1"/>
        </w:rPr>
        <w:footnoteRef/>
      </w:r>
      <w:r w:rsidRPr="003563E1">
        <w:rPr>
          <w:rFonts w:asciiTheme="majorBidi" w:hAnsiTheme="majorBidi" w:cstheme="majorBidi"/>
          <w:color w:val="000000" w:themeColor="text1"/>
        </w:rPr>
        <w:t xml:space="preserve"> Major depression</w:t>
      </w:r>
    </w:p>
  </w:footnote>
  <w:footnote w:id="3">
    <w:p w14:paraId="2841697D" w14:textId="77777777" w:rsidR="00AE2A50" w:rsidRPr="003563E1" w:rsidRDefault="00AE2A50" w:rsidP="005B60F5">
      <w:pPr>
        <w:pStyle w:val="FootnoteText"/>
        <w:rPr>
          <w:rFonts w:asciiTheme="majorBidi" w:hAnsiTheme="majorBidi" w:cstheme="majorBidi"/>
          <w:color w:val="000000" w:themeColor="text1"/>
          <w:rtl/>
          <w:lang w:bidi="fa-IR"/>
        </w:rPr>
      </w:pPr>
      <w:r w:rsidRPr="003563E1">
        <w:rPr>
          <w:rStyle w:val="FootnoteReference"/>
          <w:rFonts w:asciiTheme="majorBidi" w:hAnsiTheme="majorBidi" w:cstheme="majorBidi"/>
          <w:color w:val="000000" w:themeColor="text1"/>
        </w:rPr>
        <w:footnoteRef/>
      </w:r>
      <w:r w:rsidRPr="003563E1">
        <w:rPr>
          <w:rFonts w:asciiTheme="majorBidi" w:hAnsiTheme="majorBidi" w:cstheme="majorBidi"/>
          <w:color w:val="000000" w:themeColor="text1"/>
        </w:rPr>
        <w:t xml:space="preserve"> Alcohol and drug abuse disorder</w:t>
      </w:r>
    </w:p>
  </w:footnote>
  <w:footnote w:id="4">
    <w:p w14:paraId="7078AEDC" w14:textId="77777777" w:rsidR="00AE2A50" w:rsidRPr="003563E1" w:rsidRDefault="00AE2A50" w:rsidP="005B60F5">
      <w:pPr>
        <w:pStyle w:val="Heading3"/>
        <w:rPr>
          <w:rFonts w:asciiTheme="majorBidi" w:hAnsiTheme="majorBidi"/>
          <w:color w:val="000000" w:themeColor="text1"/>
        </w:rPr>
      </w:pPr>
      <w:r w:rsidRPr="003563E1">
        <w:rPr>
          <w:rStyle w:val="FootnoteReference"/>
          <w:rFonts w:asciiTheme="majorBidi" w:hAnsiTheme="majorBidi"/>
          <w:color w:val="000000" w:themeColor="text1"/>
          <w:sz w:val="20"/>
          <w:szCs w:val="20"/>
        </w:rPr>
        <w:footnoteRef/>
      </w:r>
      <w:r w:rsidRPr="003563E1">
        <w:rPr>
          <w:rFonts w:asciiTheme="majorBidi" w:hAnsiTheme="majorBidi"/>
          <w:color w:val="000000" w:themeColor="text1"/>
        </w:rPr>
        <w:t xml:space="preserve"> </w:t>
      </w:r>
      <w:r w:rsidRPr="003563E1">
        <w:rPr>
          <w:rFonts w:asciiTheme="majorBidi" w:hAnsiTheme="majorBidi"/>
          <w:color w:val="000000" w:themeColor="text1"/>
          <w:sz w:val="20"/>
          <w:szCs w:val="20"/>
        </w:rPr>
        <w:t>Bipolar mood disorder</w:t>
      </w:r>
    </w:p>
  </w:footnote>
  <w:footnote w:id="5">
    <w:p w14:paraId="60D90E94" w14:textId="77777777" w:rsidR="00AE2A50" w:rsidRPr="003563E1" w:rsidRDefault="00AE2A50" w:rsidP="005B60F5">
      <w:pPr>
        <w:pStyle w:val="FootnoteText"/>
        <w:rPr>
          <w:rFonts w:asciiTheme="majorBidi" w:hAnsiTheme="majorBidi" w:cstheme="majorBidi"/>
          <w:color w:val="000000" w:themeColor="text1"/>
        </w:rPr>
      </w:pPr>
      <w:r w:rsidRPr="003563E1">
        <w:rPr>
          <w:rStyle w:val="FootnoteReference"/>
          <w:rFonts w:asciiTheme="majorBidi" w:hAnsiTheme="majorBidi" w:cstheme="majorBidi"/>
          <w:color w:val="000000" w:themeColor="text1"/>
        </w:rPr>
        <w:footnoteRef/>
      </w:r>
      <w:r w:rsidRPr="003563E1">
        <w:rPr>
          <w:rFonts w:asciiTheme="majorBidi" w:hAnsiTheme="majorBidi" w:cstheme="majorBidi"/>
          <w:color w:val="000000" w:themeColor="text1"/>
        </w:rPr>
        <w:t xml:space="preserve"> Schizophrenia</w:t>
      </w:r>
    </w:p>
  </w:footnote>
  <w:footnote w:id="6">
    <w:p w14:paraId="021129E6" w14:textId="77777777" w:rsidR="00AE2A50" w:rsidRPr="003563E1" w:rsidRDefault="00AE2A50" w:rsidP="005B60F5">
      <w:pPr>
        <w:pStyle w:val="FootnoteText"/>
        <w:rPr>
          <w:rFonts w:asciiTheme="majorBidi" w:hAnsiTheme="majorBidi" w:cstheme="majorBidi"/>
          <w:color w:val="000000" w:themeColor="text1"/>
          <w:lang w:bidi="fa-IR"/>
        </w:rPr>
      </w:pPr>
      <w:r w:rsidRPr="003563E1">
        <w:rPr>
          <w:rStyle w:val="FootnoteReference"/>
          <w:rFonts w:asciiTheme="majorBidi" w:hAnsiTheme="majorBidi" w:cstheme="majorBidi"/>
          <w:color w:val="000000" w:themeColor="text1"/>
        </w:rPr>
        <w:footnoteRef/>
      </w:r>
      <w:r w:rsidRPr="003563E1">
        <w:rPr>
          <w:rFonts w:asciiTheme="majorBidi" w:hAnsiTheme="majorBidi" w:cstheme="majorBidi"/>
          <w:color w:val="000000" w:themeColor="text1"/>
        </w:rPr>
        <w:t xml:space="preserve"> </w:t>
      </w:r>
      <w:r w:rsidRPr="003563E1">
        <w:rPr>
          <w:rFonts w:asciiTheme="majorBidi" w:hAnsiTheme="majorBidi" w:cstheme="majorBidi"/>
          <w:color w:val="000000" w:themeColor="text1"/>
          <w:lang w:bidi="fa-IR"/>
        </w:rPr>
        <w:t>Eating disorder</w:t>
      </w:r>
    </w:p>
  </w:footnote>
  <w:footnote w:id="7">
    <w:p w14:paraId="51EE4F37" w14:textId="77777777" w:rsidR="00AE2A50" w:rsidRPr="003563E1" w:rsidRDefault="00AE2A50" w:rsidP="005B60F5">
      <w:pPr>
        <w:pStyle w:val="FootnoteText"/>
        <w:rPr>
          <w:rFonts w:asciiTheme="majorBidi" w:hAnsiTheme="majorBidi" w:cstheme="majorBidi"/>
          <w:color w:val="000000" w:themeColor="text1"/>
          <w:lang w:bidi="fa-IR"/>
        </w:rPr>
      </w:pPr>
      <w:r w:rsidRPr="003563E1">
        <w:rPr>
          <w:rStyle w:val="FootnoteReference"/>
          <w:rFonts w:asciiTheme="majorBidi" w:hAnsiTheme="majorBidi" w:cstheme="majorBidi"/>
          <w:color w:val="000000" w:themeColor="text1"/>
        </w:rPr>
        <w:footnoteRef/>
      </w:r>
      <w:r w:rsidRPr="003563E1">
        <w:rPr>
          <w:rFonts w:asciiTheme="majorBidi" w:hAnsiTheme="majorBidi" w:cstheme="majorBidi"/>
          <w:color w:val="000000" w:themeColor="text1"/>
        </w:rPr>
        <w:t xml:space="preserve"> </w:t>
      </w:r>
      <w:r w:rsidRPr="003563E1">
        <w:rPr>
          <w:rFonts w:asciiTheme="majorBidi" w:hAnsiTheme="majorBidi" w:cstheme="majorBidi"/>
          <w:color w:val="000000" w:themeColor="text1"/>
          <w:lang w:bidi="fa-IR"/>
        </w:rPr>
        <w:t xml:space="preserve">control and cognitive flexibility </w:t>
      </w:r>
    </w:p>
  </w:footnote>
  <w:footnote w:id="8">
    <w:p w14:paraId="3535C5B0" w14:textId="2692D0CB" w:rsidR="00AE2A50" w:rsidRPr="003563E1" w:rsidRDefault="00AE2A50" w:rsidP="00B26A31">
      <w:pPr>
        <w:pStyle w:val="FootnoteText"/>
        <w:rPr>
          <w:rFonts w:asciiTheme="majorBidi" w:hAnsiTheme="majorBidi" w:cstheme="majorBidi"/>
          <w:color w:val="000000" w:themeColor="text1"/>
        </w:rPr>
      </w:pPr>
      <w:r w:rsidRPr="003563E1">
        <w:rPr>
          <w:rStyle w:val="FootnoteReference"/>
          <w:rFonts w:asciiTheme="majorBidi" w:hAnsiTheme="majorBidi" w:cstheme="majorBidi"/>
          <w:color w:val="000000" w:themeColor="text1"/>
        </w:rPr>
        <w:footnoteRef/>
      </w:r>
      <w:r w:rsidRPr="003563E1">
        <w:rPr>
          <w:rFonts w:asciiTheme="majorBidi" w:hAnsiTheme="majorBidi" w:cstheme="majorBidi"/>
          <w:color w:val="000000" w:themeColor="text1"/>
          <w:rtl/>
          <w:lang w:bidi="fa-IR"/>
        </w:rPr>
        <w:t xml:space="preserve"> </w:t>
      </w:r>
      <w:r w:rsidRPr="00B26A31">
        <w:rPr>
          <w:rFonts w:asciiTheme="majorBidi" w:hAnsiTheme="majorBidi" w:cstheme="majorBidi"/>
          <w:color w:val="000000" w:themeColor="text1"/>
          <w:lang w:bidi="fa-IR"/>
        </w:rPr>
        <w:t>Rosa-Al</w:t>
      </w:r>
      <w:r>
        <w:rPr>
          <w:rFonts w:asciiTheme="majorBidi" w:hAnsiTheme="majorBidi" w:cstheme="majorBidi"/>
          <w:color w:val="000000" w:themeColor="text1"/>
          <w:lang w:bidi="fa-IR"/>
        </w:rPr>
        <w:t xml:space="preserve">cázar, Rosa-Alcázar, </w:t>
      </w:r>
      <w:r w:rsidRPr="00B26A31">
        <w:rPr>
          <w:rFonts w:asciiTheme="majorBidi" w:hAnsiTheme="majorBidi" w:cstheme="majorBidi"/>
          <w:color w:val="000000" w:themeColor="text1"/>
          <w:lang w:bidi="fa-IR"/>
        </w:rPr>
        <w:t>Martíne</w:t>
      </w:r>
      <w:r>
        <w:rPr>
          <w:rFonts w:asciiTheme="majorBidi" w:hAnsiTheme="majorBidi" w:cstheme="majorBidi"/>
          <w:color w:val="000000" w:themeColor="text1"/>
          <w:lang w:bidi="fa-IR"/>
        </w:rPr>
        <w:t>z-Esparza, Storch</w:t>
      </w:r>
      <w:r w:rsidRPr="00B26A31">
        <w:rPr>
          <w:rFonts w:asciiTheme="majorBidi" w:hAnsiTheme="majorBidi" w:cstheme="majorBidi"/>
          <w:color w:val="000000" w:themeColor="text1"/>
          <w:lang w:bidi="fa-IR"/>
        </w:rPr>
        <w:t xml:space="preserve"> &amp; Olivares-Olivares</w:t>
      </w:r>
    </w:p>
  </w:footnote>
  <w:footnote w:id="9">
    <w:p w14:paraId="6F7A6DE4" w14:textId="77777777" w:rsidR="00AE2A50" w:rsidRPr="003563E1" w:rsidRDefault="00AE2A50" w:rsidP="005B60F5">
      <w:pPr>
        <w:pStyle w:val="FootnoteText"/>
        <w:rPr>
          <w:rFonts w:asciiTheme="majorBidi" w:hAnsiTheme="majorBidi" w:cstheme="majorBidi"/>
          <w:color w:val="000000" w:themeColor="text1"/>
          <w:lang w:bidi="fa-IR"/>
        </w:rPr>
      </w:pPr>
      <w:r w:rsidRPr="003563E1">
        <w:rPr>
          <w:rStyle w:val="FootnoteReference"/>
          <w:rFonts w:asciiTheme="majorBidi" w:hAnsiTheme="majorBidi" w:cstheme="majorBidi"/>
          <w:color w:val="000000" w:themeColor="text1"/>
        </w:rPr>
        <w:footnoteRef/>
      </w:r>
      <w:r w:rsidRPr="003563E1">
        <w:rPr>
          <w:rFonts w:asciiTheme="majorBidi" w:hAnsiTheme="majorBidi" w:cstheme="majorBidi"/>
          <w:color w:val="000000" w:themeColor="text1"/>
        </w:rPr>
        <w:t>Leeuwerik</w:t>
      </w:r>
      <w:r w:rsidRPr="003563E1">
        <w:rPr>
          <w:rFonts w:asciiTheme="majorBidi" w:hAnsiTheme="majorBidi" w:cstheme="majorBidi"/>
          <w:color w:val="000000" w:themeColor="text1"/>
          <w:rtl/>
        </w:rPr>
        <w:t xml:space="preserve"> </w:t>
      </w:r>
      <w:r w:rsidRPr="003563E1">
        <w:rPr>
          <w:rFonts w:asciiTheme="majorBidi" w:hAnsiTheme="majorBidi" w:cstheme="majorBidi"/>
          <w:color w:val="000000" w:themeColor="text1"/>
        </w:rPr>
        <w:t xml:space="preserve"> et.al</w:t>
      </w:r>
    </w:p>
  </w:footnote>
  <w:footnote w:id="10">
    <w:p w14:paraId="331FE360" w14:textId="77422B67" w:rsidR="00AE2A50" w:rsidRPr="003563E1" w:rsidRDefault="00AE2A50" w:rsidP="000F6723">
      <w:pPr>
        <w:pStyle w:val="FootnoteText"/>
        <w:rPr>
          <w:rFonts w:asciiTheme="majorBidi" w:hAnsiTheme="majorBidi" w:cstheme="majorBidi"/>
          <w:color w:val="000000" w:themeColor="text1"/>
          <w:lang w:bidi="fa-IR"/>
        </w:rPr>
      </w:pPr>
      <w:r w:rsidRPr="003563E1">
        <w:rPr>
          <w:rStyle w:val="FootnoteReference"/>
          <w:rFonts w:asciiTheme="majorBidi" w:hAnsiTheme="majorBidi" w:cstheme="majorBidi"/>
          <w:color w:val="000000" w:themeColor="text1"/>
        </w:rPr>
        <w:footnoteRef/>
      </w:r>
      <w:r w:rsidR="000F6723" w:rsidRPr="003563E1">
        <w:rPr>
          <w:rFonts w:asciiTheme="majorBidi" w:hAnsiTheme="majorBidi" w:cstheme="majorBidi"/>
          <w:color w:val="000000" w:themeColor="text1"/>
          <w:lang w:bidi="fa-IR"/>
        </w:rPr>
        <w:t>Wolff</w:t>
      </w:r>
      <w:r w:rsidR="000F6723">
        <w:rPr>
          <w:rFonts w:asciiTheme="majorBidi" w:hAnsiTheme="majorBidi" w:cstheme="majorBidi"/>
          <w:color w:val="000000" w:themeColor="text1"/>
        </w:rPr>
        <w:t>, Buse, Tost, Rossenerr &amp; Bast</w:t>
      </w:r>
    </w:p>
  </w:footnote>
  <w:footnote w:id="11">
    <w:p w14:paraId="77F6402C" w14:textId="798C23F3" w:rsidR="00AE2A50" w:rsidRPr="00937D39" w:rsidRDefault="00AE2A50" w:rsidP="00F16566">
      <w:pPr>
        <w:pStyle w:val="FootnoteText"/>
        <w:rPr>
          <w:rFonts w:asciiTheme="majorBidi" w:hAnsiTheme="majorBidi" w:cstheme="majorBidi"/>
          <w:color w:val="000000" w:themeColor="text1"/>
          <w:rtl/>
          <w:lang w:bidi="fa-IR"/>
        </w:rPr>
      </w:pPr>
      <w:r w:rsidRPr="00937D39">
        <w:rPr>
          <w:rStyle w:val="FootnoteReference"/>
          <w:rFonts w:asciiTheme="majorBidi" w:hAnsiTheme="majorBidi" w:cstheme="majorBidi"/>
          <w:color w:val="000000" w:themeColor="text1"/>
          <w:vertAlign w:val="baseline"/>
        </w:rPr>
        <w:footnoteRef/>
      </w:r>
      <w:r w:rsidR="00F16566" w:rsidRPr="00937D39">
        <w:rPr>
          <w:rFonts w:asciiTheme="majorBidi" w:hAnsiTheme="majorBidi" w:cstheme="majorBidi"/>
          <w:color w:val="000000" w:themeColor="text1"/>
        </w:rPr>
        <w:t>Hawley, Rector, DaSilva, Laposa &amp; Richter</w:t>
      </w:r>
    </w:p>
  </w:footnote>
  <w:footnote w:id="12">
    <w:p w14:paraId="3D08C6F4" w14:textId="77777777" w:rsidR="00AE2A50" w:rsidRPr="00937D39" w:rsidRDefault="00AE2A50" w:rsidP="005B60F5">
      <w:pPr>
        <w:pStyle w:val="FootnoteText"/>
        <w:rPr>
          <w:rFonts w:asciiTheme="majorBidi" w:hAnsiTheme="majorBidi" w:cstheme="majorBidi"/>
          <w:color w:val="000000" w:themeColor="text1"/>
          <w:lang w:bidi="fa-IR"/>
        </w:rPr>
      </w:pPr>
      <w:r w:rsidRPr="00937D39">
        <w:rPr>
          <w:rStyle w:val="FootnoteReference"/>
          <w:rFonts w:asciiTheme="majorBidi" w:hAnsiTheme="majorBidi" w:cstheme="majorBidi"/>
          <w:color w:val="000000" w:themeColor="text1"/>
          <w:vertAlign w:val="baseline"/>
        </w:rPr>
        <w:footnoteRef/>
      </w:r>
      <w:r w:rsidRPr="00937D39">
        <w:rPr>
          <w:rFonts w:asciiTheme="majorBidi" w:hAnsiTheme="majorBidi" w:cstheme="majorBidi"/>
          <w:color w:val="000000" w:themeColor="text1"/>
        </w:rPr>
        <w:t xml:space="preserve"> Electroencephalography</w:t>
      </w:r>
      <w:r w:rsidRPr="00937D39">
        <w:rPr>
          <w:rFonts w:asciiTheme="majorBidi" w:hAnsiTheme="majorBidi" w:cstheme="majorBidi"/>
          <w:color w:val="000000" w:themeColor="text1"/>
          <w:rtl/>
        </w:rPr>
        <w:t>)</w:t>
      </w:r>
      <w:r w:rsidRPr="00937D39">
        <w:rPr>
          <w:rFonts w:asciiTheme="majorBidi" w:hAnsiTheme="majorBidi" w:cstheme="majorBidi"/>
          <w:color w:val="000000" w:themeColor="text1"/>
        </w:rPr>
        <w:t>EEG)</w:t>
      </w:r>
    </w:p>
  </w:footnote>
  <w:footnote w:id="13">
    <w:p w14:paraId="57854FCA" w14:textId="77777777" w:rsidR="00AE2A50" w:rsidRPr="00937D39" w:rsidRDefault="00AE2A50" w:rsidP="005B60F5">
      <w:pPr>
        <w:pStyle w:val="FootnoteText"/>
        <w:rPr>
          <w:rFonts w:asciiTheme="majorBidi" w:hAnsiTheme="majorBidi" w:cstheme="majorBidi"/>
          <w:color w:val="000000" w:themeColor="text1"/>
          <w:rtl/>
          <w:lang w:bidi="fa-IR"/>
        </w:rPr>
      </w:pPr>
      <w:r w:rsidRPr="00937D39">
        <w:rPr>
          <w:rStyle w:val="FootnoteReference"/>
          <w:rFonts w:asciiTheme="majorBidi" w:hAnsiTheme="majorBidi" w:cstheme="majorBidi"/>
          <w:color w:val="000000" w:themeColor="text1"/>
          <w:vertAlign w:val="baseline"/>
        </w:rPr>
        <w:footnoteRef/>
      </w:r>
      <w:r w:rsidRPr="00937D39">
        <w:rPr>
          <w:rFonts w:asciiTheme="majorBidi" w:hAnsiTheme="majorBidi" w:cstheme="majorBidi"/>
          <w:color w:val="000000" w:themeColor="text1"/>
        </w:rPr>
        <w:t>Luoma</w:t>
      </w:r>
    </w:p>
  </w:footnote>
  <w:footnote w:id="14">
    <w:p w14:paraId="3052EF4C" w14:textId="77777777" w:rsidR="00AE2A50" w:rsidRPr="00937D39" w:rsidRDefault="00AE2A50" w:rsidP="005B60F5">
      <w:pPr>
        <w:pStyle w:val="FootnoteText"/>
        <w:rPr>
          <w:rFonts w:asciiTheme="majorBidi" w:hAnsiTheme="majorBidi" w:cstheme="majorBidi"/>
          <w:color w:val="000000" w:themeColor="text1"/>
          <w:rtl/>
          <w:lang w:bidi="fa-IR"/>
        </w:rPr>
      </w:pPr>
      <w:r w:rsidRPr="00937D39">
        <w:rPr>
          <w:rStyle w:val="FootnoteReference"/>
          <w:rFonts w:asciiTheme="majorBidi" w:hAnsiTheme="majorBidi" w:cstheme="majorBidi"/>
          <w:color w:val="000000" w:themeColor="text1"/>
          <w:vertAlign w:val="baseline"/>
        </w:rPr>
        <w:footnoteRef/>
      </w:r>
      <w:r w:rsidRPr="00937D39">
        <w:rPr>
          <w:rFonts w:asciiTheme="majorBidi" w:hAnsiTheme="majorBidi" w:cstheme="majorBidi"/>
          <w:color w:val="000000" w:themeColor="text1"/>
        </w:rPr>
        <w:t xml:space="preserve"> exposure and response prevention</w:t>
      </w:r>
    </w:p>
  </w:footnote>
  <w:footnote w:id="15">
    <w:p w14:paraId="78B2F433" w14:textId="77777777" w:rsidR="00AE2A50" w:rsidRPr="00937D39" w:rsidRDefault="00AE2A50" w:rsidP="005B60F5">
      <w:pPr>
        <w:pStyle w:val="FootnoteText"/>
        <w:rPr>
          <w:rFonts w:asciiTheme="majorBidi" w:hAnsiTheme="majorBidi" w:cstheme="majorBidi"/>
          <w:color w:val="000000" w:themeColor="text1"/>
          <w:lang w:bidi="fa-IR"/>
        </w:rPr>
      </w:pPr>
      <w:r w:rsidRPr="00937D39">
        <w:rPr>
          <w:rStyle w:val="FootnoteReference"/>
          <w:rFonts w:asciiTheme="majorBidi" w:hAnsiTheme="majorBidi" w:cstheme="majorBidi"/>
          <w:color w:val="000000" w:themeColor="text1"/>
          <w:vertAlign w:val="baseline"/>
        </w:rPr>
        <w:footnoteRef/>
      </w:r>
      <w:r w:rsidRPr="00937D39">
        <w:rPr>
          <w:rFonts w:asciiTheme="majorBidi" w:hAnsiTheme="majorBidi" w:cstheme="majorBidi"/>
          <w:color w:val="000000" w:themeColor="text1"/>
        </w:rPr>
        <w:t xml:space="preserve"> </w:t>
      </w:r>
      <w:r w:rsidRPr="00937D39">
        <w:rPr>
          <w:rFonts w:asciiTheme="majorBidi" w:hAnsiTheme="majorBidi" w:cstheme="majorBidi"/>
          <w:color w:val="000000" w:themeColor="text1"/>
          <w:lang w:bidi="fa-IR"/>
        </w:rPr>
        <w:t>Yale-Brown Obsessive-Compulsive Scale ( YBOCS )</w:t>
      </w:r>
    </w:p>
  </w:footnote>
  <w:footnote w:id="16">
    <w:p w14:paraId="677DF0C3" w14:textId="77777777" w:rsidR="00AE2A50" w:rsidRPr="00937D39" w:rsidRDefault="00AE2A50" w:rsidP="005B60F5">
      <w:pPr>
        <w:pStyle w:val="FootnoteText"/>
        <w:rPr>
          <w:rFonts w:asciiTheme="majorBidi" w:hAnsiTheme="majorBidi" w:cstheme="majorBidi"/>
          <w:color w:val="000000" w:themeColor="text1"/>
          <w:lang w:bidi="fa-IR"/>
        </w:rPr>
      </w:pPr>
      <w:r w:rsidRPr="00937D39">
        <w:rPr>
          <w:rStyle w:val="FootnoteReference"/>
          <w:rFonts w:asciiTheme="majorBidi" w:hAnsiTheme="majorBidi" w:cstheme="majorBidi"/>
          <w:color w:val="000000" w:themeColor="text1"/>
          <w:vertAlign w:val="baseline"/>
        </w:rPr>
        <w:footnoteRef/>
      </w:r>
      <w:r w:rsidRPr="00937D39">
        <w:rPr>
          <w:rFonts w:asciiTheme="majorBidi" w:hAnsiTheme="majorBidi" w:cstheme="majorBidi"/>
          <w:color w:val="000000" w:themeColor="text1"/>
        </w:rPr>
        <w:t xml:space="preserve"> </w:t>
      </w:r>
      <w:r w:rsidRPr="00937D39">
        <w:rPr>
          <w:rFonts w:asciiTheme="majorBidi" w:hAnsiTheme="majorBidi" w:cstheme="majorBidi"/>
          <w:color w:val="000000" w:themeColor="text1"/>
          <w:lang w:bidi="fa-IR"/>
        </w:rPr>
        <w:t>Freiburg Mindfulness Inventory-Short  Form (FMI-SF )</w:t>
      </w:r>
    </w:p>
  </w:footnote>
  <w:footnote w:id="17">
    <w:p w14:paraId="658A5E7A" w14:textId="77777777" w:rsidR="00AE2A50" w:rsidRPr="003563E1" w:rsidRDefault="00AE2A50" w:rsidP="005B60F5">
      <w:pPr>
        <w:pStyle w:val="FootnoteText"/>
        <w:rPr>
          <w:rFonts w:asciiTheme="majorBidi" w:hAnsiTheme="majorBidi" w:cstheme="majorBidi"/>
          <w:color w:val="000000" w:themeColor="text1"/>
        </w:rPr>
      </w:pPr>
      <w:r w:rsidRPr="00937D39">
        <w:rPr>
          <w:rStyle w:val="FootnoteReference"/>
          <w:rFonts w:asciiTheme="majorBidi" w:hAnsiTheme="majorBidi" w:cstheme="majorBidi"/>
          <w:color w:val="000000" w:themeColor="text1"/>
          <w:vertAlign w:val="baseline"/>
        </w:rPr>
        <w:footnoteRef/>
      </w:r>
      <w:r w:rsidRPr="00937D39">
        <w:rPr>
          <w:rFonts w:asciiTheme="majorBidi" w:hAnsiTheme="majorBidi" w:cstheme="majorBidi"/>
          <w:color w:val="000000" w:themeColor="text1"/>
        </w:rPr>
        <w:t xml:space="preserve"> The Cognitive Control &amp; Flexibility Questionnaire ( CCFQ )</w:t>
      </w:r>
    </w:p>
  </w:footnote>
  <w:footnote w:id="18">
    <w:p w14:paraId="08574EE8" w14:textId="77777777" w:rsidR="00AE2A50" w:rsidRPr="00937D39" w:rsidRDefault="00AE2A50" w:rsidP="005B60F5">
      <w:pPr>
        <w:pStyle w:val="FootnoteText"/>
        <w:rPr>
          <w:rFonts w:asciiTheme="majorBidi" w:hAnsiTheme="majorBidi" w:cstheme="majorBidi"/>
          <w:color w:val="000000" w:themeColor="text1"/>
        </w:rPr>
      </w:pPr>
      <w:r w:rsidRPr="00937D39">
        <w:rPr>
          <w:rStyle w:val="FootnoteReference"/>
          <w:rFonts w:asciiTheme="majorBidi" w:hAnsiTheme="majorBidi" w:cstheme="majorBidi"/>
          <w:color w:val="000000" w:themeColor="text1"/>
          <w:vertAlign w:val="baseline"/>
        </w:rPr>
        <w:footnoteRef/>
      </w:r>
      <w:r w:rsidRPr="00937D39">
        <w:rPr>
          <w:rFonts w:asciiTheme="majorBidi" w:hAnsiTheme="majorBidi" w:cstheme="majorBidi"/>
          <w:color w:val="000000" w:themeColor="text1"/>
        </w:rPr>
        <w:t xml:space="preserve"> Y-BOCS</w:t>
      </w:r>
    </w:p>
  </w:footnote>
  <w:footnote w:id="19">
    <w:p w14:paraId="6FBB8803" w14:textId="77777777" w:rsidR="00AE2A50" w:rsidRPr="003563E1" w:rsidRDefault="00AE2A50" w:rsidP="005B60F5">
      <w:pPr>
        <w:pStyle w:val="FootnoteText"/>
        <w:rPr>
          <w:rFonts w:asciiTheme="majorBidi" w:hAnsiTheme="majorBidi" w:cstheme="majorBidi"/>
          <w:color w:val="000000" w:themeColor="text1"/>
        </w:rPr>
      </w:pPr>
      <w:r w:rsidRPr="00937D39">
        <w:rPr>
          <w:rStyle w:val="FootnoteReference"/>
          <w:rFonts w:asciiTheme="majorBidi" w:hAnsiTheme="majorBidi" w:cstheme="majorBidi"/>
          <w:color w:val="000000" w:themeColor="text1"/>
          <w:vertAlign w:val="baseline"/>
        </w:rPr>
        <w:footnoteRef/>
      </w:r>
      <w:r w:rsidRPr="00937D39">
        <w:rPr>
          <w:rFonts w:asciiTheme="majorBidi" w:hAnsiTheme="majorBidi" w:cstheme="majorBidi"/>
          <w:color w:val="000000" w:themeColor="text1"/>
        </w:rPr>
        <w:t xml:space="preserve"> Freiburg Mindfulness Inventory-short Form (FMI-SF)</w:t>
      </w:r>
    </w:p>
  </w:footnote>
  <w:footnote w:id="20">
    <w:p w14:paraId="349BB472" w14:textId="77777777" w:rsidR="00AE2A50" w:rsidRPr="00EF104D" w:rsidRDefault="00AE2A50" w:rsidP="005B60F5">
      <w:pPr>
        <w:pStyle w:val="FootnoteText"/>
        <w:rPr>
          <w:rFonts w:asciiTheme="majorBidi" w:hAnsiTheme="majorBidi" w:cstheme="majorBidi"/>
          <w:color w:val="000000" w:themeColor="text1"/>
          <w:lang w:bidi="fa-IR"/>
        </w:rPr>
      </w:pPr>
      <w:r w:rsidRPr="00EF104D">
        <w:rPr>
          <w:rStyle w:val="FootnoteReference"/>
          <w:rFonts w:asciiTheme="majorBidi" w:hAnsiTheme="majorBidi" w:cstheme="majorBidi"/>
          <w:color w:val="000000" w:themeColor="text1"/>
          <w:vertAlign w:val="baseline"/>
        </w:rPr>
        <w:footnoteRef/>
      </w:r>
      <w:r w:rsidRPr="00EF104D">
        <w:rPr>
          <w:rFonts w:asciiTheme="majorBidi" w:hAnsiTheme="majorBidi" w:cstheme="majorBidi"/>
          <w:color w:val="000000" w:themeColor="text1"/>
        </w:rPr>
        <w:t xml:space="preserve"> Electroencephalography</w:t>
      </w:r>
      <w:r w:rsidRPr="00EF104D">
        <w:rPr>
          <w:rFonts w:asciiTheme="majorBidi" w:hAnsiTheme="majorBidi" w:cstheme="majorBidi"/>
          <w:color w:val="000000" w:themeColor="text1"/>
          <w:rtl/>
        </w:rPr>
        <w:t>)</w:t>
      </w:r>
      <w:r w:rsidRPr="00EF104D">
        <w:rPr>
          <w:rFonts w:asciiTheme="majorBidi" w:hAnsiTheme="majorBidi" w:cstheme="majorBidi"/>
          <w:color w:val="000000" w:themeColor="text1"/>
        </w:rPr>
        <w:t>EEG)</w:t>
      </w:r>
    </w:p>
  </w:footnote>
  <w:footnote w:id="21">
    <w:p w14:paraId="5466404C" w14:textId="77777777" w:rsidR="00AE2A50" w:rsidRPr="00EF104D" w:rsidRDefault="00AE2A50" w:rsidP="005B60F5">
      <w:pPr>
        <w:pStyle w:val="FootnoteText"/>
        <w:rPr>
          <w:rFonts w:asciiTheme="majorBidi" w:hAnsiTheme="majorBidi" w:cstheme="majorBidi"/>
          <w:color w:val="000000" w:themeColor="text1"/>
          <w:rtl/>
          <w:lang w:bidi="fa-IR"/>
        </w:rPr>
      </w:pPr>
      <w:r w:rsidRPr="00EF104D">
        <w:rPr>
          <w:rStyle w:val="FootnoteReference"/>
          <w:rFonts w:asciiTheme="majorBidi" w:hAnsiTheme="majorBidi" w:cstheme="majorBidi"/>
          <w:color w:val="000000" w:themeColor="text1"/>
          <w:vertAlign w:val="baseline"/>
        </w:rPr>
        <w:footnoteRef/>
      </w:r>
      <w:r w:rsidRPr="00EF104D">
        <w:rPr>
          <w:rFonts w:asciiTheme="majorBidi" w:hAnsiTheme="majorBidi" w:cstheme="majorBidi"/>
          <w:color w:val="000000" w:themeColor="text1"/>
        </w:rPr>
        <w:t xml:space="preserve"> biofeedback</w:t>
      </w:r>
    </w:p>
  </w:footnote>
  <w:footnote w:id="22">
    <w:p w14:paraId="71BD7700" w14:textId="77777777" w:rsidR="00AE2A50" w:rsidRPr="003563E1" w:rsidRDefault="00AE2A50" w:rsidP="005B60F5">
      <w:pPr>
        <w:pStyle w:val="FootnoteText"/>
        <w:rPr>
          <w:rFonts w:asciiTheme="majorBidi" w:hAnsiTheme="majorBidi" w:cstheme="majorBidi"/>
          <w:color w:val="000000" w:themeColor="text1"/>
          <w:rtl/>
          <w:lang w:bidi="fa-IR"/>
        </w:rPr>
      </w:pPr>
      <w:r w:rsidRPr="00EF104D">
        <w:rPr>
          <w:rStyle w:val="FootnoteReference"/>
          <w:rFonts w:asciiTheme="majorBidi" w:hAnsiTheme="majorBidi" w:cstheme="majorBidi"/>
          <w:color w:val="000000" w:themeColor="text1"/>
          <w:vertAlign w:val="baseline"/>
        </w:rPr>
        <w:footnoteRef/>
      </w:r>
      <w:r w:rsidRPr="00EF104D">
        <w:rPr>
          <w:rFonts w:asciiTheme="majorBidi" w:hAnsiTheme="majorBidi" w:cstheme="majorBidi"/>
          <w:color w:val="000000" w:themeColor="text1"/>
        </w:rPr>
        <w:t xml:space="preserve"> exposure and response prevention</w:t>
      </w:r>
    </w:p>
  </w:footnote>
  <w:footnote w:id="23">
    <w:p w14:paraId="1FFAA015" w14:textId="5FF26D63" w:rsidR="001110CD" w:rsidRPr="00EF104D" w:rsidRDefault="001110CD" w:rsidP="001110CD">
      <w:pPr>
        <w:pStyle w:val="FootnoteText"/>
        <w:rPr>
          <w:lang w:bidi="fa-IR"/>
        </w:rPr>
      </w:pPr>
      <w:r w:rsidRPr="00EF104D">
        <w:rPr>
          <w:rStyle w:val="FootnoteReference"/>
          <w:vertAlign w:val="baseline"/>
        </w:rPr>
        <w:footnoteRef/>
      </w:r>
      <w:r w:rsidRPr="00EF104D">
        <w:t xml:space="preserve"> </w:t>
      </w:r>
      <w:r w:rsidRPr="00EF104D">
        <w:rPr>
          <w:rFonts w:cs="B Lotus"/>
          <w:color w:val="222222"/>
          <w:szCs w:val="24"/>
          <w:shd w:val="clear" w:color="auto" w:fill="FFFFFF"/>
        </w:rPr>
        <w:t>Mackie, Van Dam &amp; Fan</w:t>
      </w:r>
    </w:p>
  </w:footnote>
  <w:footnote w:id="24">
    <w:p w14:paraId="67C5FB06" w14:textId="6DC5235B" w:rsidR="00202EFF" w:rsidRPr="00EF104D" w:rsidRDefault="00202EFF">
      <w:pPr>
        <w:pStyle w:val="FootnoteText"/>
        <w:rPr>
          <w:rtl/>
          <w:lang w:bidi="fa-IR"/>
        </w:rPr>
      </w:pPr>
      <w:r w:rsidRPr="00EF104D">
        <w:rPr>
          <w:rStyle w:val="FootnoteReference"/>
          <w:vertAlign w:val="baseline"/>
        </w:rPr>
        <w:footnoteRef/>
      </w:r>
      <w:r w:rsidRPr="00EF104D">
        <w:t xml:space="preserve"> </w:t>
      </w:r>
      <w:r w:rsidRPr="00EF104D">
        <w:rPr>
          <w:rFonts w:cs="B Lotus"/>
          <w:szCs w:val="24"/>
        </w:rPr>
        <w:t>Calkins, Berman &amp; Wilhelm</w:t>
      </w:r>
    </w:p>
  </w:footnote>
  <w:footnote w:id="25">
    <w:p w14:paraId="555F6092" w14:textId="38D9A657" w:rsidR="00AE2A50" w:rsidRPr="003563E1" w:rsidRDefault="00AE2A50" w:rsidP="00202EFF">
      <w:pPr>
        <w:pStyle w:val="FootnoteText"/>
        <w:rPr>
          <w:rFonts w:asciiTheme="majorBidi" w:hAnsiTheme="majorBidi" w:cstheme="majorBidi"/>
          <w:color w:val="000000" w:themeColor="text1"/>
          <w:rtl/>
          <w:lang w:bidi="fa-IR"/>
        </w:rPr>
      </w:pPr>
      <w:r w:rsidRPr="00EF104D">
        <w:rPr>
          <w:rStyle w:val="FootnoteReference"/>
          <w:rFonts w:asciiTheme="majorBidi" w:hAnsiTheme="majorBidi" w:cstheme="majorBidi"/>
          <w:color w:val="000000" w:themeColor="text1"/>
          <w:vertAlign w:val="baseline"/>
        </w:rPr>
        <w:footnoteRef/>
      </w:r>
      <w:r w:rsidRPr="00EF104D">
        <w:rPr>
          <w:rFonts w:asciiTheme="majorBidi" w:hAnsiTheme="majorBidi" w:cstheme="majorBidi"/>
          <w:color w:val="000000" w:themeColor="text1"/>
        </w:rPr>
        <w:t xml:space="preserve"> </w:t>
      </w:r>
      <w:r w:rsidR="00202EFF" w:rsidRPr="00EF104D">
        <w:rPr>
          <w:rFonts w:asciiTheme="majorBidi" w:hAnsiTheme="majorBidi" w:cstheme="majorBidi"/>
          <w:color w:val="000000" w:themeColor="text1"/>
        </w:rPr>
        <w:t>Botvinick &amp; Braver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89569" w14:textId="77777777" w:rsidR="00AE2A50" w:rsidRPr="00D640C8" w:rsidRDefault="00AE2A50" w:rsidP="005B60F5">
    <w:pPr>
      <w:pStyle w:val="NoSpacing"/>
      <w:bidi/>
      <w:ind w:firstLine="1"/>
      <w:rPr>
        <w:rFonts w:cs="B Lotus"/>
        <w:color w:val="000000"/>
        <w:spacing w:val="-6"/>
        <w:sz w:val="8"/>
        <w:rtl/>
      </w:rPr>
    </w:pPr>
    <w:r w:rsidRPr="00E06084">
      <w:rPr>
        <w:rFonts w:cs="B Lotus"/>
        <w:noProof/>
        <w:color w:val="000000"/>
        <w:spacing w:val="-6"/>
        <w:sz w:val="8"/>
      </w:rPr>
      <mc:AlternateContent>
        <mc:Choice Requires="wps">
          <w:drawing>
            <wp:anchor distT="0" distB="0" distL="114300" distR="114300" simplePos="0" relativeHeight="251659264" behindDoc="0" locked="0" layoutInCell="1" allowOverlap="1" wp14:anchorId="72237FAC" wp14:editId="56E5D0BC">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A3920E6"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61312" behindDoc="0" locked="0" layoutInCell="1" allowOverlap="1" wp14:anchorId="4985A1D3" wp14:editId="269DFA37">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C4CF392" id="Straight Connector 472" o:spid="_x0000_s1026" style="position:absolute;flip:x;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3563E1">
      <w:rPr>
        <w:rFonts w:cs="B Lotus" w:hint="cs"/>
        <w:color w:val="000000"/>
        <w:spacing w:val="-6"/>
        <w:sz w:val="8"/>
        <w:rtl/>
      </w:rPr>
      <w:t xml:space="preserve"> بررسی نقش واسطه</w:t>
    </w:r>
    <w:r>
      <w:rPr>
        <w:rFonts w:cs="B Lotus"/>
        <w:color w:val="000000"/>
        <w:spacing w:val="-6"/>
        <w:sz w:val="8"/>
        <w:rtl/>
      </w:rPr>
      <w:softHyphen/>
    </w:r>
    <w:r w:rsidRPr="003563E1">
      <w:rPr>
        <w:rFonts w:cs="B Lotus" w:hint="cs"/>
        <w:color w:val="000000"/>
        <w:spacing w:val="-6"/>
        <w:sz w:val="8"/>
        <w:rtl/>
      </w:rPr>
      <w:t>ای انعطاف</w:t>
    </w:r>
    <w:r>
      <w:rPr>
        <w:rFonts w:cs="B Lotus"/>
        <w:color w:val="000000"/>
        <w:spacing w:val="-6"/>
        <w:sz w:val="8"/>
        <w:rtl/>
      </w:rPr>
      <w:softHyphen/>
    </w:r>
    <w:r w:rsidRPr="003563E1">
      <w:rPr>
        <w:rFonts w:cs="B Lotus" w:hint="cs"/>
        <w:color w:val="000000"/>
        <w:spacing w:val="-6"/>
        <w:sz w:val="8"/>
        <w:rtl/>
      </w:rPr>
      <w:t>پذیری شناختی و کنترل شناختی در</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Pr>
        <w:rFonts w:cs="B Lotus"/>
        <w:color w:val="000000"/>
        <w:spacing w:val="-6"/>
        <w:sz w:val="8"/>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513820">
      <w:rPr>
        <w:rFonts w:cs="B Lotus" w:hint="cs"/>
        <w:color w:val="000000"/>
        <w:spacing w:val="-6"/>
        <w:sz w:val="8"/>
        <w:rtl/>
      </w:rPr>
      <w:t>رضا چالمه و فاطمه عبدالهی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1283" w14:textId="77777777" w:rsidR="00AE2A50" w:rsidRDefault="00AE2A50" w:rsidP="005B60F5">
    <w:pPr>
      <w:pStyle w:val="NoSpacing"/>
      <w:bidi/>
      <w:ind w:firstLine="1"/>
      <w:jc w:val="center"/>
      <w:rPr>
        <w:rFonts w:cs="B Lotus"/>
      </w:rPr>
    </w:pPr>
    <w:r>
      <w:rPr>
        <w:noProof/>
      </w:rPr>
      <mc:AlternateContent>
        <mc:Choice Requires="wps">
          <w:drawing>
            <wp:anchor distT="0" distB="0" distL="114300" distR="114300" simplePos="0" relativeHeight="251662336" behindDoc="0" locked="0" layoutInCell="1" allowOverlap="1" wp14:anchorId="1594CC4D" wp14:editId="086E61EB">
              <wp:simplePos x="0" y="0"/>
              <wp:positionH relativeFrom="column">
                <wp:posOffset>1270</wp:posOffset>
              </wp:positionH>
              <wp:positionV relativeFrom="paragraph">
                <wp:posOffset>194219</wp:posOffset>
              </wp:positionV>
              <wp:extent cx="6104890" cy="11430"/>
              <wp:effectExtent l="0" t="0" r="10160" b="2667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694BF2" id="Straight Connector 33"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s5g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aPptx5sDSjnYJ&#10;QfdDYmvvHDHokZGTmBpDbChh7baYZxVHtwvPXvyI5KveOPMlhnPYUaFlyujwiQTCi/U9WxmCCGDH&#10;so3TdRvymJigx7tpfbu4p6UJ8k2nt7OyrQqaDJiTA8b0UXrLstFyo10mCxo4PMeUW3oJyc/OP2lj&#10;ysKNYyMVmM0zOpDslIFEpg1ERHQ9Z2B60rNIWBCjN7rL2RknYr9fG2QHIE3NH+8fN/NMDlV7E5ab&#10;2kAcznHFdVab1Ykkb7Rt+aLO3yXbuIwui2gvA7zQmK29705b/M01CaIUvYg3K+71nezXv9jqF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wXZ+s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60288" behindDoc="0" locked="0" layoutInCell="1" allowOverlap="1" wp14:anchorId="0DAF33D7" wp14:editId="15646CD1">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5097070" id="Straight Connector 35"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3</w:t>
    </w:r>
    <w:r>
      <w:rPr>
        <w:rFonts w:ascii="B Lotus" w:cs="B Lotus" w:hint="cs"/>
        <w:color w:val="000000"/>
        <w:spacing w:val="-6"/>
        <w:rtl/>
      </w:rPr>
      <w:t xml:space="preserve"> / </w:t>
    </w:r>
    <w:r>
      <w:rPr>
        <w:rFonts w:cs="B Lotus" w:hint="cs"/>
        <w:color w:val="000000"/>
        <w:spacing w:val="-6"/>
        <w:sz w:val="8"/>
        <w:rtl/>
      </w:rPr>
      <w:t xml:space="preserve">پاییز </w:t>
    </w:r>
    <w:r>
      <w:rPr>
        <w:rFonts w:ascii="B Lotus" w:cs="B Lotus" w:hint="cs"/>
        <w:color w:val="000000"/>
        <w:spacing w:val="-6"/>
        <w:rtl/>
      </w:rPr>
      <w:t>1399</w:t>
    </w:r>
  </w:p>
  <w:p w14:paraId="35082B32" w14:textId="77777777" w:rsidR="00AE2A50" w:rsidRDefault="00AE2A50" w:rsidP="005B60F5">
    <w:pPr>
      <w:pStyle w:val="NoSpacing"/>
      <w:bidi/>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A3060"/>
    <w:multiLevelType w:val="hybridMultilevel"/>
    <w:tmpl w:val="0C64BD9E"/>
    <w:lvl w:ilvl="0" w:tplc="F7BEE74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2706A5"/>
    <w:multiLevelType w:val="hybridMultilevel"/>
    <w:tmpl w:val="A8680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826546"/>
    <w:multiLevelType w:val="hybridMultilevel"/>
    <w:tmpl w:val="6848232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95323A"/>
    <w:multiLevelType w:val="hybridMultilevel"/>
    <w:tmpl w:val="29E46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F5"/>
    <w:rsid w:val="0001673D"/>
    <w:rsid w:val="00035D08"/>
    <w:rsid w:val="0005042A"/>
    <w:rsid w:val="000B4167"/>
    <w:rsid w:val="000C3F5B"/>
    <w:rsid w:val="000E10A0"/>
    <w:rsid w:val="000F6723"/>
    <w:rsid w:val="001110CD"/>
    <w:rsid w:val="00155B9D"/>
    <w:rsid w:val="00202EFF"/>
    <w:rsid w:val="00230615"/>
    <w:rsid w:val="002647B7"/>
    <w:rsid w:val="00265117"/>
    <w:rsid w:val="0027110C"/>
    <w:rsid w:val="002A7128"/>
    <w:rsid w:val="00316A63"/>
    <w:rsid w:val="00465A17"/>
    <w:rsid w:val="00497263"/>
    <w:rsid w:val="004A51A4"/>
    <w:rsid w:val="004E3469"/>
    <w:rsid w:val="004F7DD7"/>
    <w:rsid w:val="005357C2"/>
    <w:rsid w:val="00550156"/>
    <w:rsid w:val="005843F5"/>
    <w:rsid w:val="005B60F5"/>
    <w:rsid w:val="006D7717"/>
    <w:rsid w:val="00747768"/>
    <w:rsid w:val="00826526"/>
    <w:rsid w:val="00894E86"/>
    <w:rsid w:val="008D4B32"/>
    <w:rsid w:val="008F1AD9"/>
    <w:rsid w:val="00933F21"/>
    <w:rsid w:val="00937D39"/>
    <w:rsid w:val="00994CF2"/>
    <w:rsid w:val="009F2B9F"/>
    <w:rsid w:val="009F4B07"/>
    <w:rsid w:val="00A0673C"/>
    <w:rsid w:val="00A13466"/>
    <w:rsid w:val="00A64FB7"/>
    <w:rsid w:val="00A8007B"/>
    <w:rsid w:val="00AE2A50"/>
    <w:rsid w:val="00AF2DC9"/>
    <w:rsid w:val="00B26A31"/>
    <w:rsid w:val="00B37C84"/>
    <w:rsid w:val="00B42FB8"/>
    <w:rsid w:val="00B454EA"/>
    <w:rsid w:val="00B723DA"/>
    <w:rsid w:val="00C116F8"/>
    <w:rsid w:val="00C12D80"/>
    <w:rsid w:val="00C95D41"/>
    <w:rsid w:val="00C96DBF"/>
    <w:rsid w:val="00CA1C71"/>
    <w:rsid w:val="00CD6306"/>
    <w:rsid w:val="00D0285D"/>
    <w:rsid w:val="00D50466"/>
    <w:rsid w:val="00E9112A"/>
    <w:rsid w:val="00EF104D"/>
    <w:rsid w:val="00EF7165"/>
    <w:rsid w:val="00F16566"/>
    <w:rsid w:val="00F323D4"/>
    <w:rsid w:val="00F44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F5"/>
  </w:style>
  <w:style w:type="paragraph" w:styleId="Heading3">
    <w:name w:val="heading 3"/>
    <w:basedOn w:val="Normal"/>
    <w:next w:val="Normal"/>
    <w:link w:val="Heading3Char"/>
    <w:uiPriority w:val="9"/>
    <w:unhideWhenUsed/>
    <w:qFormat/>
    <w:rsid w:val="005B60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B60F5"/>
    <w:pPr>
      <w:keepNext/>
      <w:bidi/>
      <w:spacing w:before="120" w:after="60" w:line="360" w:lineRule="auto"/>
      <w:outlineLvl w:val="3"/>
    </w:pPr>
    <w:rPr>
      <w:rFonts w:ascii="Times New Roman" w:eastAsia="Times New Roman" w:hAnsi="Times New Roman" w:cs="B Mitr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60F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5B60F5"/>
    <w:rPr>
      <w:rFonts w:ascii="Times New Roman" w:eastAsia="Times New Roman" w:hAnsi="Times New Roman" w:cs="B Mitra"/>
      <w:b/>
      <w:bCs/>
      <w:sz w:val="18"/>
    </w:rPr>
  </w:style>
  <w:style w:type="paragraph" w:styleId="FootnoteText">
    <w:name w:val="footnote text"/>
    <w:aliases w:val="Char,Char Char Char,Char Char Char Char Char,Char Char Char Char Char Char,Footnote Text Char Char Char,Footnote Text Char Char1,Footnote Text Char Char,متن زيرنويس Char Char,متن زيرنويس,Char3,پاورقي,پاورقی,ÇæÑÞí, Char, Char3"/>
    <w:basedOn w:val="Normal"/>
    <w:link w:val="FootnoteTextChar"/>
    <w:uiPriority w:val="99"/>
    <w:qFormat/>
    <w:rsid w:val="005B60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Char Char Char Char,Char Char Char Char Char Char1,Char Char Char Char Char Char Char,Footnote Text Char Char Char Char,Footnote Text Char Char1 Char,Footnote Text Char Char Char1,متن زيرنويس Char Char Char,متن زيرنويس Char"/>
    <w:basedOn w:val="DefaultParagraphFont"/>
    <w:link w:val="FootnoteText"/>
    <w:uiPriority w:val="99"/>
    <w:rsid w:val="005B60F5"/>
    <w:rPr>
      <w:rFonts w:ascii="Times New Roman" w:eastAsia="Times New Roman" w:hAnsi="Times New Roman" w:cs="Times New Roman"/>
      <w:sz w:val="20"/>
      <w:szCs w:val="20"/>
    </w:rPr>
  </w:style>
  <w:style w:type="character" w:styleId="FootnoteReference">
    <w:name w:val="footnote reference"/>
    <w:aliases w:val="شماره زيرنويس,Omid Footnote,Footnote,مرجع پاورقي"/>
    <w:qFormat/>
    <w:rsid w:val="005B60F5"/>
    <w:rPr>
      <w:vertAlign w:val="superscript"/>
    </w:rPr>
  </w:style>
  <w:style w:type="paragraph" w:customStyle="1" w:styleId="a">
    <w:name w:val="فهرست مطالب"/>
    <w:basedOn w:val="Normal"/>
    <w:link w:val="Char"/>
    <w:qFormat/>
    <w:rsid w:val="005B60F5"/>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
    <w:name w:val="فهرست مطالب Char"/>
    <w:basedOn w:val="DefaultParagraphFont"/>
    <w:link w:val="a"/>
    <w:rsid w:val="005B60F5"/>
    <w:rPr>
      <w:rFonts w:ascii="Times New Roman" w:eastAsia="Times New Roman" w:hAnsi="Times New Roman" w:cs="B Nazanin"/>
      <w:bCs/>
      <w:szCs w:val="28"/>
      <w:lang w:bidi="fa-IR"/>
    </w:rPr>
  </w:style>
  <w:style w:type="paragraph" w:styleId="CommentText">
    <w:name w:val="annotation text"/>
    <w:basedOn w:val="Normal"/>
    <w:link w:val="CommentTextChar"/>
    <w:rsid w:val="005B60F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B60F5"/>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5B60F5"/>
    <w:rPr>
      <w:rFonts w:ascii="Segoe UI" w:hAnsi="Segoe UI" w:cs="Segoe UI"/>
      <w:sz w:val="18"/>
      <w:szCs w:val="18"/>
    </w:rPr>
  </w:style>
  <w:style w:type="paragraph" w:styleId="BalloonText">
    <w:name w:val="Balloon Text"/>
    <w:basedOn w:val="Normal"/>
    <w:link w:val="BalloonTextChar"/>
    <w:uiPriority w:val="99"/>
    <w:semiHidden/>
    <w:unhideWhenUsed/>
    <w:rsid w:val="005B60F5"/>
    <w:pPr>
      <w:spacing w:after="0" w:line="240" w:lineRule="auto"/>
    </w:pPr>
    <w:rPr>
      <w:rFonts w:ascii="Segoe UI" w:hAnsi="Segoe UI" w:cs="Segoe UI"/>
      <w:sz w:val="18"/>
      <w:szCs w:val="18"/>
    </w:rPr>
  </w:style>
  <w:style w:type="paragraph" w:styleId="BodyText3">
    <w:name w:val="Body Text 3"/>
    <w:basedOn w:val="Normal"/>
    <w:link w:val="BodyText3Char"/>
    <w:rsid w:val="005B60F5"/>
    <w:pPr>
      <w:bidi/>
      <w:spacing w:after="0" w:line="240" w:lineRule="auto"/>
      <w:jc w:val="lowKashida"/>
    </w:pPr>
    <w:rPr>
      <w:rFonts w:ascii="Times New Roman" w:eastAsia="Times New Roman" w:hAnsi="Times New Roman" w:cs="Zar"/>
      <w:noProof/>
      <w:sz w:val="20"/>
      <w:szCs w:val="28"/>
    </w:rPr>
  </w:style>
  <w:style w:type="character" w:customStyle="1" w:styleId="BodyText3Char">
    <w:name w:val="Body Text 3 Char"/>
    <w:basedOn w:val="DefaultParagraphFont"/>
    <w:link w:val="BodyText3"/>
    <w:rsid w:val="005B60F5"/>
    <w:rPr>
      <w:rFonts w:ascii="Times New Roman" w:eastAsia="Times New Roman" w:hAnsi="Times New Roman" w:cs="Zar"/>
      <w:noProof/>
      <w:sz w:val="20"/>
      <w:szCs w:val="28"/>
    </w:rPr>
  </w:style>
  <w:style w:type="character" w:customStyle="1" w:styleId="CommentSubjectChar">
    <w:name w:val="Comment Subject Char"/>
    <w:basedOn w:val="CommentTextChar"/>
    <w:link w:val="CommentSubject"/>
    <w:uiPriority w:val="99"/>
    <w:semiHidden/>
    <w:rsid w:val="005B60F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B60F5"/>
    <w:pPr>
      <w:spacing w:after="160"/>
    </w:pPr>
    <w:rPr>
      <w:rFonts w:asciiTheme="minorHAnsi" w:eastAsiaTheme="minorHAnsi" w:hAnsiTheme="minorHAnsi" w:cstheme="minorBidi"/>
      <w:b/>
      <w:bCs/>
    </w:rPr>
  </w:style>
  <w:style w:type="paragraph" w:styleId="ListParagraph">
    <w:name w:val="List Paragraph"/>
    <w:basedOn w:val="Normal"/>
    <w:uiPriority w:val="34"/>
    <w:qFormat/>
    <w:rsid w:val="005B60F5"/>
    <w:pPr>
      <w:ind w:left="720"/>
      <w:contextualSpacing/>
    </w:pPr>
  </w:style>
  <w:style w:type="paragraph" w:styleId="Header">
    <w:name w:val="header"/>
    <w:basedOn w:val="Normal"/>
    <w:link w:val="HeaderChar"/>
    <w:uiPriority w:val="99"/>
    <w:unhideWhenUsed/>
    <w:rsid w:val="005B6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0F5"/>
  </w:style>
  <w:style w:type="paragraph" w:styleId="Footer">
    <w:name w:val="footer"/>
    <w:basedOn w:val="Normal"/>
    <w:link w:val="FooterChar"/>
    <w:uiPriority w:val="99"/>
    <w:unhideWhenUsed/>
    <w:rsid w:val="005B6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0F5"/>
  </w:style>
  <w:style w:type="paragraph" w:styleId="NoSpacing">
    <w:name w:val="No Spacing"/>
    <w:link w:val="NoSpacingChar"/>
    <w:uiPriority w:val="1"/>
    <w:qFormat/>
    <w:rsid w:val="005B60F5"/>
    <w:pPr>
      <w:spacing w:after="0" w:line="240" w:lineRule="auto"/>
    </w:pPr>
  </w:style>
  <w:style w:type="character" w:customStyle="1" w:styleId="NoSpacingChar">
    <w:name w:val="No Spacing Char"/>
    <w:basedOn w:val="DefaultParagraphFont"/>
    <w:link w:val="NoSpacing"/>
    <w:uiPriority w:val="1"/>
    <w:rsid w:val="005B60F5"/>
  </w:style>
  <w:style w:type="character" w:styleId="Hyperlink">
    <w:name w:val="Hyperlink"/>
    <w:basedOn w:val="DefaultParagraphFont"/>
    <w:uiPriority w:val="99"/>
    <w:unhideWhenUsed/>
    <w:rsid w:val="005B60F5"/>
    <w:rPr>
      <w:color w:val="0563C1" w:themeColor="hyperlink"/>
      <w:u w:val="single"/>
    </w:rPr>
  </w:style>
  <w:style w:type="paragraph" w:customStyle="1" w:styleId="Default">
    <w:name w:val="Default"/>
    <w:rsid w:val="005B60F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F5"/>
  </w:style>
  <w:style w:type="paragraph" w:styleId="Heading3">
    <w:name w:val="heading 3"/>
    <w:basedOn w:val="Normal"/>
    <w:next w:val="Normal"/>
    <w:link w:val="Heading3Char"/>
    <w:uiPriority w:val="9"/>
    <w:unhideWhenUsed/>
    <w:qFormat/>
    <w:rsid w:val="005B60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B60F5"/>
    <w:pPr>
      <w:keepNext/>
      <w:bidi/>
      <w:spacing w:before="120" w:after="60" w:line="360" w:lineRule="auto"/>
      <w:outlineLvl w:val="3"/>
    </w:pPr>
    <w:rPr>
      <w:rFonts w:ascii="Times New Roman" w:eastAsia="Times New Roman" w:hAnsi="Times New Roman" w:cs="B Mitr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60F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5B60F5"/>
    <w:rPr>
      <w:rFonts w:ascii="Times New Roman" w:eastAsia="Times New Roman" w:hAnsi="Times New Roman" w:cs="B Mitra"/>
      <w:b/>
      <w:bCs/>
      <w:sz w:val="18"/>
    </w:rPr>
  </w:style>
  <w:style w:type="paragraph" w:styleId="FootnoteText">
    <w:name w:val="footnote text"/>
    <w:aliases w:val="Char,Char Char Char,Char Char Char Char Char,Char Char Char Char Char Char,Footnote Text Char Char Char,Footnote Text Char Char1,Footnote Text Char Char,متن زيرنويس Char Char,متن زيرنويس,Char3,پاورقي,پاورقی,ÇæÑÞí, Char, Char3"/>
    <w:basedOn w:val="Normal"/>
    <w:link w:val="FootnoteTextChar"/>
    <w:uiPriority w:val="99"/>
    <w:qFormat/>
    <w:rsid w:val="005B60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Char Char Char Char,Char Char Char Char Char Char1,Char Char Char Char Char Char Char,Footnote Text Char Char Char Char,Footnote Text Char Char1 Char,Footnote Text Char Char Char1,متن زيرنويس Char Char Char,متن زيرنويس Char"/>
    <w:basedOn w:val="DefaultParagraphFont"/>
    <w:link w:val="FootnoteText"/>
    <w:uiPriority w:val="99"/>
    <w:rsid w:val="005B60F5"/>
    <w:rPr>
      <w:rFonts w:ascii="Times New Roman" w:eastAsia="Times New Roman" w:hAnsi="Times New Roman" w:cs="Times New Roman"/>
      <w:sz w:val="20"/>
      <w:szCs w:val="20"/>
    </w:rPr>
  </w:style>
  <w:style w:type="character" w:styleId="FootnoteReference">
    <w:name w:val="footnote reference"/>
    <w:aliases w:val="شماره زيرنويس,Omid Footnote,Footnote,مرجع پاورقي"/>
    <w:qFormat/>
    <w:rsid w:val="005B60F5"/>
    <w:rPr>
      <w:vertAlign w:val="superscript"/>
    </w:rPr>
  </w:style>
  <w:style w:type="paragraph" w:customStyle="1" w:styleId="a">
    <w:name w:val="فهرست مطالب"/>
    <w:basedOn w:val="Normal"/>
    <w:link w:val="Char"/>
    <w:qFormat/>
    <w:rsid w:val="005B60F5"/>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
    <w:name w:val="فهرست مطالب Char"/>
    <w:basedOn w:val="DefaultParagraphFont"/>
    <w:link w:val="a"/>
    <w:rsid w:val="005B60F5"/>
    <w:rPr>
      <w:rFonts w:ascii="Times New Roman" w:eastAsia="Times New Roman" w:hAnsi="Times New Roman" w:cs="B Nazanin"/>
      <w:bCs/>
      <w:szCs w:val="28"/>
      <w:lang w:bidi="fa-IR"/>
    </w:rPr>
  </w:style>
  <w:style w:type="paragraph" w:styleId="CommentText">
    <w:name w:val="annotation text"/>
    <w:basedOn w:val="Normal"/>
    <w:link w:val="CommentTextChar"/>
    <w:rsid w:val="005B60F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B60F5"/>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5B60F5"/>
    <w:rPr>
      <w:rFonts w:ascii="Segoe UI" w:hAnsi="Segoe UI" w:cs="Segoe UI"/>
      <w:sz w:val="18"/>
      <w:szCs w:val="18"/>
    </w:rPr>
  </w:style>
  <w:style w:type="paragraph" w:styleId="BalloonText">
    <w:name w:val="Balloon Text"/>
    <w:basedOn w:val="Normal"/>
    <w:link w:val="BalloonTextChar"/>
    <w:uiPriority w:val="99"/>
    <w:semiHidden/>
    <w:unhideWhenUsed/>
    <w:rsid w:val="005B60F5"/>
    <w:pPr>
      <w:spacing w:after="0" w:line="240" w:lineRule="auto"/>
    </w:pPr>
    <w:rPr>
      <w:rFonts w:ascii="Segoe UI" w:hAnsi="Segoe UI" w:cs="Segoe UI"/>
      <w:sz w:val="18"/>
      <w:szCs w:val="18"/>
    </w:rPr>
  </w:style>
  <w:style w:type="paragraph" w:styleId="BodyText3">
    <w:name w:val="Body Text 3"/>
    <w:basedOn w:val="Normal"/>
    <w:link w:val="BodyText3Char"/>
    <w:rsid w:val="005B60F5"/>
    <w:pPr>
      <w:bidi/>
      <w:spacing w:after="0" w:line="240" w:lineRule="auto"/>
      <w:jc w:val="lowKashida"/>
    </w:pPr>
    <w:rPr>
      <w:rFonts w:ascii="Times New Roman" w:eastAsia="Times New Roman" w:hAnsi="Times New Roman" w:cs="Zar"/>
      <w:noProof/>
      <w:sz w:val="20"/>
      <w:szCs w:val="28"/>
    </w:rPr>
  </w:style>
  <w:style w:type="character" w:customStyle="1" w:styleId="BodyText3Char">
    <w:name w:val="Body Text 3 Char"/>
    <w:basedOn w:val="DefaultParagraphFont"/>
    <w:link w:val="BodyText3"/>
    <w:rsid w:val="005B60F5"/>
    <w:rPr>
      <w:rFonts w:ascii="Times New Roman" w:eastAsia="Times New Roman" w:hAnsi="Times New Roman" w:cs="Zar"/>
      <w:noProof/>
      <w:sz w:val="20"/>
      <w:szCs w:val="28"/>
    </w:rPr>
  </w:style>
  <w:style w:type="character" w:customStyle="1" w:styleId="CommentSubjectChar">
    <w:name w:val="Comment Subject Char"/>
    <w:basedOn w:val="CommentTextChar"/>
    <w:link w:val="CommentSubject"/>
    <w:uiPriority w:val="99"/>
    <w:semiHidden/>
    <w:rsid w:val="005B60F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B60F5"/>
    <w:pPr>
      <w:spacing w:after="160"/>
    </w:pPr>
    <w:rPr>
      <w:rFonts w:asciiTheme="minorHAnsi" w:eastAsiaTheme="minorHAnsi" w:hAnsiTheme="minorHAnsi" w:cstheme="minorBidi"/>
      <w:b/>
      <w:bCs/>
    </w:rPr>
  </w:style>
  <w:style w:type="paragraph" w:styleId="ListParagraph">
    <w:name w:val="List Paragraph"/>
    <w:basedOn w:val="Normal"/>
    <w:uiPriority w:val="34"/>
    <w:qFormat/>
    <w:rsid w:val="005B60F5"/>
    <w:pPr>
      <w:ind w:left="720"/>
      <w:contextualSpacing/>
    </w:pPr>
  </w:style>
  <w:style w:type="paragraph" w:styleId="Header">
    <w:name w:val="header"/>
    <w:basedOn w:val="Normal"/>
    <w:link w:val="HeaderChar"/>
    <w:uiPriority w:val="99"/>
    <w:unhideWhenUsed/>
    <w:rsid w:val="005B6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0F5"/>
  </w:style>
  <w:style w:type="paragraph" w:styleId="Footer">
    <w:name w:val="footer"/>
    <w:basedOn w:val="Normal"/>
    <w:link w:val="FooterChar"/>
    <w:uiPriority w:val="99"/>
    <w:unhideWhenUsed/>
    <w:rsid w:val="005B6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0F5"/>
  </w:style>
  <w:style w:type="paragraph" w:styleId="NoSpacing">
    <w:name w:val="No Spacing"/>
    <w:link w:val="NoSpacingChar"/>
    <w:uiPriority w:val="1"/>
    <w:qFormat/>
    <w:rsid w:val="005B60F5"/>
    <w:pPr>
      <w:spacing w:after="0" w:line="240" w:lineRule="auto"/>
    </w:pPr>
  </w:style>
  <w:style w:type="character" w:customStyle="1" w:styleId="NoSpacingChar">
    <w:name w:val="No Spacing Char"/>
    <w:basedOn w:val="DefaultParagraphFont"/>
    <w:link w:val="NoSpacing"/>
    <w:uiPriority w:val="1"/>
    <w:rsid w:val="005B60F5"/>
  </w:style>
  <w:style w:type="character" w:styleId="Hyperlink">
    <w:name w:val="Hyperlink"/>
    <w:basedOn w:val="DefaultParagraphFont"/>
    <w:uiPriority w:val="99"/>
    <w:unhideWhenUsed/>
    <w:rsid w:val="005B60F5"/>
    <w:rPr>
      <w:color w:val="0563C1" w:themeColor="hyperlink"/>
      <w:u w:val="single"/>
    </w:rPr>
  </w:style>
  <w:style w:type="paragraph" w:customStyle="1" w:styleId="Default">
    <w:name w:val="Default"/>
    <w:rsid w:val="005B60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37649">
      <w:bodyDiv w:val="1"/>
      <w:marLeft w:val="0"/>
      <w:marRight w:val="0"/>
      <w:marTop w:val="0"/>
      <w:marBottom w:val="0"/>
      <w:divBdr>
        <w:top w:val="none" w:sz="0" w:space="0" w:color="auto"/>
        <w:left w:val="none" w:sz="0" w:space="0" w:color="auto"/>
        <w:bottom w:val="none" w:sz="0" w:space="0" w:color="auto"/>
        <w:right w:val="none" w:sz="0" w:space="0" w:color="auto"/>
      </w:divBdr>
    </w:div>
    <w:div w:id="18872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26" Type="http://schemas.openxmlformats.org/officeDocument/2006/relationships/hyperlink" Target="https://translate.googleusercontent.com/translate_f"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translate.googleusercontent.com/translate_f" TargetMode="External"/><Relationship Id="rId34"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hyperlink" Target="https://translate.googleusercontent.com/translate_f" TargetMode="External"/><Relationship Id="rId33" Type="http://schemas.openxmlformats.org/officeDocument/2006/relationships/hyperlink" Target="mailto:Reza_chalmeh@yahoo.co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29" Type="http://schemas.openxmlformats.org/officeDocument/2006/relationships/hyperlink" Target="https://translate.googleusercontent.com/translate_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nslate.googleusercontent.com/translate_f" TargetMode="External"/><Relationship Id="rId24" Type="http://schemas.openxmlformats.org/officeDocument/2006/relationships/hyperlink" Target="https://translate.googleusercontent.com/translate_f" TargetMode="External"/><Relationship Id="rId32" Type="http://schemas.openxmlformats.org/officeDocument/2006/relationships/hyperlink" Target="https://fa.wikipedia.org/w/index.php?title=Consciousness_and_Cognition&amp;action=edit&amp;redlink=1"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28" Type="http://schemas.openxmlformats.org/officeDocument/2006/relationships/hyperlink" Target="https://translate.googleusercontent.com/translate_f" TargetMode="External"/><Relationship Id="rId36" Type="http://schemas.openxmlformats.org/officeDocument/2006/relationships/header" Target="header2.xm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31" Type="http://schemas.openxmlformats.org/officeDocument/2006/relationships/hyperlink" Target="https://translate.googleusercontent.com/translate_f" TargetMode="External"/><Relationship Id="rId4" Type="http://schemas.microsoft.com/office/2007/relationships/stylesWithEffects" Target="stylesWithEffects.xml"/><Relationship Id="rId9" Type="http://schemas.openxmlformats.org/officeDocument/2006/relationships/hyperlink" Target="mailto:Reza_chalmeh@yahoo.com" TargetMode="External"/><Relationship Id="rId14" Type="http://schemas.openxmlformats.org/officeDocument/2006/relationships/hyperlink" Target="https://translate.googleusercontent.com/translate_f" TargetMode="External"/><Relationship Id="rId22" Type="http://schemas.openxmlformats.org/officeDocument/2006/relationships/hyperlink" Target="https://translate.googleusercontent.com/translate_f" TargetMode="External"/><Relationship Id="rId27" Type="http://schemas.openxmlformats.org/officeDocument/2006/relationships/hyperlink" Target="https://translate.googleusercontent.com/translate_f" TargetMode="External"/><Relationship Id="rId30" Type="http://schemas.openxmlformats.org/officeDocument/2006/relationships/hyperlink" Target="https://translate.googleusercontent.com/translate_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3E4CA-397A-4C0A-9661-0077655B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6183</Words>
  <Characters>35247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asus</cp:lastModifiedBy>
  <cp:revision>5</cp:revision>
  <cp:lastPrinted>2022-01-09T11:21:00Z</cp:lastPrinted>
  <dcterms:created xsi:type="dcterms:W3CDTF">2022-01-05T11:43:00Z</dcterms:created>
  <dcterms:modified xsi:type="dcterms:W3CDTF">2022-01-09T11:21:00Z</dcterms:modified>
</cp:coreProperties>
</file>